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4875" w:rsidRPr="00664875" w:rsidRDefault="00664875" w:rsidP="00664875">
      <w:pPr>
        <w:widowControl/>
        <w:jc w:val="center"/>
        <w:rPr>
          <w:rFonts w:ascii="Times New Roman" w:hAnsi="Times New Roman" w:cs="Times New Roman"/>
          <w:b/>
        </w:rPr>
      </w:pPr>
    </w:p>
    <w:p w:rsidR="00664875" w:rsidRDefault="00F7703C">
      <w:pPr>
        <w:widowControl/>
        <w:spacing w:after="200" w:line="276" w:lineRule="auto"/>
        <w:rPr>
          <w:rFonts w:ascii="Times New Roman" w:hAnsi="Times New Roman" w:cs="Times New Roman"/>
        </w:rPr>
      </w:pPr>
      <w:r>
        <w:rPr>
          <w:rFonts w:ascii="Times New Roman" w:hAnsi="Times New Roman" w:cs="Times New Roman"/>
          <w:noProof/>
        </w:rPr>
        <w:drawing>
          <wp:inline distT="0" distB="0" distL="0" distR="0">
            <wp:extent cx="5940425" cy="817689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браз прог.сканер.jpg"/>
                    <pic:cNvPicPr/>
                  </pic:nvPicPr>
                  <pic:blipFill>
                    <a:blip r:embed="rId9">
                      <a:extLst>
                        <a:ext uri="{28A0092B-C50C-407E-A947-70E740481C1C}">
                          <a14:useLocalDpi xmlns:a14="http://schemas.microsoft.com/office/drawing/2010/main" val="0"/>
                        </a:ext>
                      </a:extLst>
                    </a:blip>
                    <a:stretch>
                      <a:fillRect/>
                    </a:stretch>
                  </pic:blipFill>
                  <pic:spPr>
                    <a:xfrm>
                      <a:off x="0" y="0"/>
                      <a:ext cx="5940425" cy="8176895"/>
                    </a:xfrm>
                    <a:prstGeom prst="rect">
                      <a:avLst/>
                    </a:prstGeom>
                  </pic:spPr>
                </pic:pic>
              </a:graphicData>
            </a:graphic>
          </wp:inline>
        </w:drawing>
      </w:r>
    </w:p>
    <w:p w:rsidR="00664875" w:rsidRDefault="00664875">
      <w:pPr>
        <w:widowControl/>
        <w:spacing w:after="200" w:line="276" w:lineRule="auto"/>
        <w:rPr>
          <w:rFonts w:ascii="Times New Roman" w:hAnsi="Times New Roman" w:cs="Times New Roman"/>
        </w:rPr>
      </w:pPr>
    </w:p>
    <w:p w:rsidR="00664875" w:rsidRDefault="00664875">
      <w:pPr>
        <w:widowControl/>
        <w:spacing w:after="200" w:line="276" w:lineRule="auto"/>
        <w:rPr>
          <w:rFonts w:ascii="Times New Roman" w:hAnsi="Times New Roman" w:cs="Times New Roman"/>
        </w:rPr>
      </w:pPr>
    </w:p>
    <w:tbl>
      <w:tblPr>
        <w:tblW w:w="9649"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1"/>
        <w:gridCol w:w="7654"/>
        <w:gridCol w:w="1134"/>
      </w:tblGrid>
      <w:tr w:rsidR="00CE76E6" w:rsidRPr="00BA667D" w:rsidTr="00CE76E6">
        <w:trPr>
          <w:trHeight w:hRule="exact" w:val="717"/>
        </w:trPr>
        <w:tc>
          <w:tcPr>
            <w:tcW w:w="861" w:type="dxa"/>
          </w:tcPr>
          <w:p w:rsidR="00CE76E6" w:rsidRPr="00BA667D" w:rsidRDefault="00CE76E6" w:rsidP="00CE76E6">
            <w:pPr>
              <w:pStyle w:val="a4"/>
              <w:shd w:val="clear" w:color="auto" w:fill="auto"/>
              <w:jc w:val="center"/>
              <w:rPr>
                <w:rFonts w:cs="Courier New"/>
                <w:i w:val="0"/>
                <w:iCs w:val="0"/>
                <w:sz w:val="28"/>
                <w:szCs w:val="28"/>
              </w:rPr>
            </w:pPr>
            <w:bookmarkStart w:id="0" w:name="_GoBack"/>
            <w:bookmarkEnd w:id="0"/>
          </w:p>
        </w:tc>
        <w:tc>
          <w:tcPr>
            <w:tcW w:w="7654" w:type="dxa"/>
          </w:tcPr>
          <w:p w:rsidR="00CE76E6" w:rsidRPr="00BA667D" w:rsidRDefault="00CE76E6" w:rsidP="00CE76E6">
            <w:pPr>
              <w:pStyle w:val="a4"/>
              <w:shd w:val="clear" w:color="auto" w:fill="auto"/>
              <w:jc w:val="center"/>
              <w:rPr>
                <w:rFonts w:cs="Courier New"/>
                <w:i w:val="0"/>
                <w:iCs w:val="0"/>
                <w:sz w:val="28"/>
                <w:szCs w:val="28"/>
              </w:rPr>
            </w:pPr>
            <w:r w:rsidRPr="00BA667D">
              <w:rPr>
                <w:i w:val="0"/>
                <w:iCs w:val="0"/>
                <w:sz w:val="28"/>
                <w:szCs w:val="28"/>
              </w:rPr>
              <w:t>Содержание</w:t>
            </w:r>
          </w:p>
        </w:tc>
        <w:tc>
          <w:tcPr>
            <w:tcW w:w="1134" w:type="dxa"/>
          </w:tcPr>
          <w:p w:rsidR="00CE76E6" w:rsidRPr="00BA667D" w:rsidRDefault="00CE76E6" w:rsidP="00CE76E6">
            <w:pPr>
              <w:pStyle w:val="a4"/>
              <w:shd w:val="clear" w:color="auto" w:fill="auto"/>
              <w:jc w:val="center"/>
              <w:rPr>
                <w:rFonts w:cs="Courier New"/>
                <w:i w:val="0"/>
                <w:iCs w:val="0"/>
                <w:sz w:val="28"/>
                <w:szCs w:val="28"/>
              </w:rPr>
            </w:pPr>
            <w:r w:rsidRPr="00BA667D">
              <w:rPr>
                <w:i w:val="0"/>
                <w:iCs w:val="0"/>
                <w:sz w:val="28"/>
                <w:szCs w:val="28"/>
              </w:rPr>
              <w:t>страницы</w:t>
            </w:r>
          </w:p>
        </w:tc>
      </w:tr>
      <w:tr w:rsidR="00474EE9" w:rsidRPr="00BA667D" w:rsidTr="00474EE9">
        <w:trPr>
          <w:trHeight w:hRule="exact" w:val="275"/>
        </w:trPr>
        <w:tc>
          <w:tcPr>
            <w:tcW w:w="861" w:type="dxa"/>
          </w:tcPr>
          <w:p w:rsidR="00474EE9" w:rsidRPr="00C16A32" w:rsidRDefault="00474EE9" w:rsidP="00C16A32">
            <w:pPr>
              <w:pStyle w:val="a4"/>
              <w:shd w:val="clear" w:color="auto" w:fill="auto"/>
              <w:contextualSpacing/>
              <w:jc w:val="center"/>
              <w:rPr>
                <w:b/>
                <w:i w:val="0"/>
                <w:iCs w:val="0"/>
              </w:rPr>
            </w:pPr>
          </w:p>
        </w:tc>
        <w:tc>
          <w:tcPr>
            <w:tcW w:w="7654" w:type="dxa"/>
          </w:tcPr>
          <w:p w:rsidR="00474EE9" w:rsidRPr="00C16A32" w:rsidRDefault="001851DD" w:rsidP="00C16A32">
            <w:pPr>
              <w:pStyle w:val="a4"/>
              <w:shd w:val="clear" w:color="auto" w:fill="auto"/>
              <w:contextualSpacing/>
              <w:jc w:val="center"/>
              <w:rPr>
                <w:b/>
                <w:i w:val="0"/>
                <w:iCs w:val="0"/>
              </w:rPr>
            </w:pPr>
            <w:r w:rsidRPr="00C16A32">
              <w:rPr>
                <w:b/>
                <w:i w:val="0"/>
                <w:iCs w:val="0"/>
              </w:rPr>
              <w:t>Введение</w:t>
            </w:r>
          </w:p>
        </w:tc>
        <w:tc>
          <w:tcPr>
            <w:tcW w:w="1134" w:type="dxa"/>
          </w:tcPr>
          <w:p w:rsidR="00474EE9" w:rsidRPr="001851DD" w:rsidRDefault="001851DD" w:rsidP="00CE76E6">
            <w:pPr>
              <w:pStyle w:val="a4"/>
              <w:shd w:val="clear" w:color="auto" w:fill="auto"/>
              <w:contextualSpacing/>
              <w:jc w:val="center"/>
              <w:rPr>
                <w:i w:val="0"/>
                <w:iCs w:val="0"/>
              </w:rPr>
            </w:pPr>
            <w:r>
              <w:rPr>
                <w:i w:val="0"/>
                <w:iCs w:val="0"/>
              </w:rPr>
              <w:t>3</w:t>
            </w:r>
          </w:p>
        </w:tc>
      </w:tr>
      <w:tr w:rsidR="00CE76E6" w:rsidRPr="00BA667D" w:rsidTr="00CE76E6">
        <w:trPr>
          <w:trHeight w:hRule="exact" w:val="283"/>
        </w:trPr>
        <w:tc>
          <w:tcPr>
            <w:tcW w:w="9649" w:type="dxa"/>
            <w:gridSpan w:val="3"/>
          </w:tcPr>
          <w:p w:rsidR="00CE76E6" w:rsidRPr="00BA667D" w:rsidRDefault="00CE76E6" w:rsidP="00CE76E6">
            <w:pPr>
              <w:pStyle w:val="a4"/>
              <w:shd w:val="clear" w:color="auto" w:fill="auto"/>
              <w:ind w:left="3960"/>
              <w:jc w:val="left"/>
              <w:rPr>
                <w:rFonts w:cs="Courier New"/>
                <w:b/>
                <w:bCs/>
                <w:i w:val="0"/>
                <w:iCs w:val="0"/>
              </w:rPr>
            </w:pPr>
            <w:r w:rsidRPr="00BA667D">
              <w:rPr>
                <w:b/>
                <w:bCs/>
                <w:i w:val="0"/>
                <w:iCs w:val="0"/>
              </w:rPr>
              <w:t>1. Целевой раздел</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Пояснительная записка</w:t>
            </w:r>
          </w:p>
        </w:tc>
        <w:tc>
          <w:tcPr>
            <w:tcW w:w="1134" w:type="dxa"/>
          </w:tcPr>
          <w:p w:rsidR="00CE76E6" w:rsidRPr="00C16A32" w:rsidRDefault="00C16A32" w:rsidP="00C16A32">
            <w:pPr>
              <w:jc w:val="center"/>
              <w:rPr>
                <w:rFonts w:ascii="Times New Roman" w:hAnsi="Times New Roman" w:cs="Times New Roman"/>
                <w:sz w:val="20"/>
                <w:szCs w:val="20"/>
              </w:rPr>
            </w:pPr>
            <w:r>
              <w:rPr>
                <w:rFonts w:ascii="Times New Roman" w:hAnsi="Times New Roman" w:cs="Times New Roman"/>
                <w:sz w:val="20"/>
                <w:szCs w:val="20"/>
              </w:rPr>
              <w:t>5</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1.1.1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Цели и задачи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5</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1.1.2</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Принципы и подходы к формированию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7</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1.2</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Планируемые результаты</w:t>
            </w:r>
          </w:p>
        </w:tc>
        <w:tc>
          <w:tcPr>
            <w:tcW w:w="1134" w:type="dxa"/>
          </w:tcPr>
          <w:p w:rsidR="00CE76E6" w:rsidRPr="00BA667D" w:rsidRDefault="00C16A32" w:rsidP="00CE76E6">
            <w:pPr>
              <w:pStyle w:val="a4"/>
              <w:shd w:val="clear" w:color="auto" w:fill="auto"/>
              <w:jc w:val="center"/>
              <w:rPr>
                <w:rFonts w:cs="Courier New"/>
                <w:i w:val="0"/>
                <w:iCs w:val="0"/>
              </w:rPr>
            </w:pPr>
            <w:r>
              <w:rPr>
                <w:i w:val="0"/>
                <w:iCs w:val="0"/>
              </w:rPr>
              <w:t>9</w:t>
            </w:r>
          </w:p>
        </w:tc>
      </w:tr>
      <w:tr w:rsidR="00CE76E6" w:rsidRPr="00BA667D" w:rsidTr="00CE76E6">
        <w:trPr>
          <w:trHeight w:hRule="exact" w:val="288"/>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Целевые ориентиры образования в младенческом и раннем возрасте</w:t>
            </w:r>
          </w:p>
        </w:tc>
        <w:tc>
          <w:tcPr>
            <w:tcW w:w="1134" w:type="dxa"/>
          </w:tcPr>
          <w:p w:rsidR="00CE76E6" w:rsidRPr="00BA667D" w:rsidRDefault="00C16A32" w:rsidP="00CE76E6">
            <w:pPr>
              <w:pStyle w:val="a4"/>
              <w:shd w:val="clear" w:color="auto" w:fill="auto"/>
              <w:jc w:val="center"/>
              <w:rPr>
                <w:rFonts w:cs="Courier New"/>
                <w:i w:val="0"/>
                <w:iCs w:val="0"/>
              </w:rPr>
            </w:pPr>
            <w:r>
              <w:rPr>
                <w:i w:val="0"/>
                <w:iCs w:val="0"/>
              </w:rPr>
              <w:t>9</w:t>
            </w:r>
          </w:p>
        </w:tc>
      </w:tr>
      <w:tr w:rsidR="00CE76E6" w:rsidRPr="00BA667D" w:rsidTr="00CE76E6">
        <w:trPr>
          <w:trHeight w:hRule="exact" w:val="288"/>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Целевые ориентиры на этапе завершения дошкольного образования</w:t>
            </w:r>
          </w:p>
        </w:tc>
        <w:tc>
          <w:tcPr>
            <w:tcW w:w="1134" w:type="dxa"/>
          </w:tcPr>
          <w:p w:rsidR="00CE76E6" w:rsidRPr="00BA667D" w:rsidRDefault="00C16A32" w:rsidP="00CE76E6">
            <w:pPr>
              <w:pStyle w:val="a4"/>
              <w:shd w:val="clear" w:color="auto" w:fill="auto"/>
              <w:jc w:val="center"/>
              <w:rPr>
                <w:rFonts w:cs="Courier New"/>
                <w:i w:val="0"/>
                <w:iCs w:val="0"/>
              </w:rPr>
            </w:pPr>
            <w:r>
              <w:rPr>
                <w:i w:val="0"/>
                <w:iCs w:val="0"/>
              </w:rPr>
              <w:t>10</w:t>
            </w:r>
          </w:p>
        </w:tc>
      </w:tr>
      <w:tr w:rsidR="00CE76E6" w:rsidRPr="00BA667D" w:rsidTr="00CE76E6">
        <w:trPr>
          <w:trHeight w:hRule="exact" w:val="562"/>
        </w:trPr>
        <w:tc>
          <w:tcPr>
            <w:tcW w:w="861" w:type="dxa"/>
          </w:tcPr>
          <w:p w:rsidR="00CE76E6" w:rsidRPr="00BA667D" w:rsidRDefault="00CE76E6" w:rsidP="00CE76E6">
            <w:pPr>
              <w:rPr>
                <w:sz w:val="10"/>
                <w:szCs w:val="10"/>
              </w:rPr>
            </w:pPr>
          </w:p>
        </w:tc>
        <w:tc>
          <w:tcPr>
            <w:tcW w:w="7654" w:type="dxa"/>
          </w:tcPr>
          <w:p w:rsidR="00CE76E6" w:rsidRPr="00BA667D" w:rsidRDefault="00CE76E6" w:rsidP="00474EE9">
            <w:pPr>
              <w:pStyle w:val="a4"/>
              <w:shd w:val="clear" w:color="auto" w:fill="auto"/>
              <w:jc w:val="left"/>
              <w:rPr>
                <w:rFonts w:cs="Courier New"/>
                <w:i w:val="0"/>
                <w:iCs w:val="0"/>
              </w:rPr>
            </w:pPr>
            <w:r w:rsidRPr="00BA667D">
              <w:rPr>
                <w:i w:val="0"/>
                <w:iCs w:val="0"/>
              </w:rPr>
              <w:t>Целевые ориентиры части Программы, формируемой участниками образовательных отношений</w:t>
            </w:r>
          </w:p>
        </w:tc>
        <w:tc>
          <w:tcPr>
            <w:tcW w:w="1134" w:type="dxa"/>
          </w:tcPr>
          <w:p w:rsidR="00CE76E6" w:rsidRPr="00BA667D" w:rsidRDefault="00C16A32" w:rsidP="00CE76E6">
            <w:pPr>
              <w:pStyle w:val="a4"/>
              <w:shd w:val="clear" w:color="auto" w:fill="auto"/>
              <w:jc w:val="center"/>
              <w:rPr>
                <w:rFonts w:cs="Courier New"/>
                <w:i w:val="0"/>
                <w:iCs w:val="0"/>
              </w:rPr>
            </w:pPr>
            <w:r>
              <w:rPr>
                <w:i w:val="0"/>
                <w:iCs w:val="0"/>
              </w:rPr>
              <w:t>10</w:t>
            </w:r>
          </w:p>
        </w:tc>
      </w:tr>
      <w:tr w:rsidR="00CE76E6" w:rsidRPr="00BA667D" w:rsidTr="00CE76E6">
        <w:trPr>
          <w:trHeight w:hRule="exact" w:val="562"/>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1.3</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Развивающее оценивание качества образовательной деятельности по программе</w:t>
            </w:r>
          </w:p>
        </w:tc>
        <w:tc>
          <w:tcPr>
            <w:tcW w:w="1134" w:type="dxa"/>
          </w:tcPr>
          <w:p w:rsidR="00CE76E6" w:rsidRPr="00BA667D" w:rsidRDefault="00C16A32" w:rsidP="00CE76E6">
            <w:pPr>
              <w:pStyle w:val="a4"/>
              <w:shd w:val="clear" w:color="auto" w:fill="auto"/>
              <w:jc w:val="center"/>
              <w:rPr>
                <w:rFonts w:cs="Courier New"/>
                <w:i w:val="0"/>
                <w:iCs w:val="0"/>
              </w:rPr>
            </w:pPr>
            <w:r>
              <w:rPr>
                <w:i w:val="0"/>
                <w:iCs w:val="0"/>
              </w:rPr>
              <w:t>10</w:t>
            </w:r>
          </w:p>
        </w:tc>
      </w:tr>
      <w:tr w:rsidR="00CE76E6" w:rsidRPr="00BA667D" w:rsidTr="00CE76E6">
        <w:trPr>
          <w:trHeight w:hRule="exact" w:val="283"/>
        </w:trPr>
        <w:tc>
          <w:tcPr>
            <w:tcW w:w="9649" w:type="dxa"/>
            <w:gridSpan w:val="3"/>
          </w:tcPr>
          <w:p w:rsidR="00CE76E6" w:rsidRPr="00BA667D" w:rsidRDefault="00CE76E6" w:rsidP="00CE76E6">
            <w:pPr>
              <w:pStyle w:val="a4"/>
              <w:shd w:val="clear" w:color="auto" w:fill="auto"/>
              <w:jc w:val="center"/>
              <w:rPr>
                <w:rFonts w:cs="Courier New"/>
                <w:b/>
                <w:bCs/>
                <w:i w:val="0"/>
                <w:iCs w:val="0"/>
              </w:rPr>
            </w:pPr>
            <w:r w:rsidRPr="00BA667D">
              <w:rPr>
                <w:b/>
                <w:bCs/>
                <w:i w:val="0"/>
                <w:iCs w:val="0"/>
              </w:rPr>
              <w:t>2.Содержательный раздел</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2.1</w:t>
            </w:r>
          </w:p>
        </w:tc>
        <w:tc>
          <w:tcPr>
            <w:tcW w:w="7654" w:type="dxa"/>
          </w:tcPr>
          <w:p w:rsidR="00CE76E6" w:rsidRPr="00BA667D" w:rsidRDefault="00C16A32" w:rsidP="00CE76E6">
            <w:pPr>
              <w:pStyle w:val="a4"/>
              <w:shd w:val="clear" w:color="auto" w:fill="auto"/>
              <w:rPr>
                <w:rFonts w:cs="Courier New"/>
                <w:i w:val="0"/>
                <w:iCs w:val="0"/>
              </w:rPr>
            </w:pPr>
            <w:r>
              <w:rPr>
                <w:i w:val="0"/>
                <w:iCs w:val="0"/>
              </w:rPr>
              <w:t>Общи</w:t>
            </w:r>
            <w:r w:rsidR="00CE76E6" w:rsidRPr="00BA667D">
              <w:rPr>
                <w:i w:val="0"/>
                <w:iCs w:val="0"/>
              </w:rPr>
              <w:t>е положени</w:t>
            </w:r>
            <w:r>
              <w:rPr>
                <w:i w:val="0"/>
                <w:iCs w:val="0"/>
              </w:rPr>
              <w:t>я</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w:t>
            </w:r>
            <w:r w:rsidR="00C16A32">
              <w:rPr>
                <w:i w:val="0"/>
                <w:iCs w:val="0"/>
              </w:rPr>
              <w:t>3</w:t>
            </w:r>
          </w:p>
        </w:tc>
      </w:tr>
      <w:tr w:rsidR="00CE76E6" w:rsidRPr="00BA667D" w:rsidTr="00CE76E6">
        <w:trPr>
          <w:trHeight w:hRule="exact" w:val="505"/>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2.2</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Описание образовательной деятельности в соответствии с направлениями развития ребенка, представленными в пяти образовательных областях</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w:t>
            </w:r>
            <w:r w:rsidR="00C16A32">
              <w:rPr>
                <w:i w:val="0"/>
                <w:iCs w:val="0"/>
              </w:rPr>
              <w:t>4</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2.2.1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Ранний возраст (1-3 года)</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w:t>
            </w:r>
            <w:r w:rsidR="00C16A32">
              <w:rPr>
                <w:i w:val="0"/>
                <w:iCs w:val="0"/>
              </w:rPr>
              <w:t>4</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2.2.</w:t>
            </w:r>
            <w:r w:rsidR="00C16A32">
              <w:rPr>
                <w:i w:val="0"/>
                <w:iCs w:val="0"/>
              </w:rPr>
              <w:t>2</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Дошкольный возраст</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w:t>
            </w:r>
            <w:r w:rsidR="00C16A32">
              <w:rPr>
                <w:i w:val="0"/>
                <w:iCs w:val="0"/>
              </w:rPr>
              <w:t>6</w:t>
            </w:r>
          </w:p>
        </w:tc>
      </w:tr>
      <w:tr w:rsidR="00CE76E6" w:rsidRPr="00BA667D" w:rsidTr="00CE76E6">
        <w:trPr>
          <w:trHeight w:hRule="exact" w:val="283"/>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Социально-коммуникативное развитие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1</w:t>
            </w:r>
            <w:r w:rsidR="00C16A32">
              <w:rPr>
                <w:i w:val="0"/>
                <w:iCs w:val="0"/>
              </w:rPr>
              <w:t>6</w:t>
            </w:r>
          </w:p>
        </w:tc>
      </w:tr>
      <w:tr w:rsidR="00CE76E6" w:rsidRPr="00BA667D" w:rsidTr="00CE76E6">
        <w:trPr>
          <w:trHeight w:hRule="exact" w:val="288"/>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Познавательное развитие</w:t>
            </w:r>
          </w:p>
        </w:tc>
        <w:tc>
          <w:tcPr>
            <w:tcW w:w="1134" w:type="dxa"/>
          </w:tcPr>
          <w:p w:rsidR="00CE76E6" w:rsidRPr="00BA667D" w:rsidRDefault="00C16A32" w:rsidP="00CE76E6">
            <w:pPr>
              <w:pStyle w:val="a4"/>
              <w:shd w:val="clear" w:color="auto" w:fill="auto"/>
              <w:jc w:val="center"/>
              <w:rPr>
                <w:rFonts w:cs="Courier New"/>
                <w:i w:val="0"/>
                <w:iCs w:val="0"/>
              </w:rPr>
            </w:pPr>
            <w:r>
              <w:rPr>
                <w:i w:val="0"/>
                <w:iCs w:val="0"/>
              </w:rPr>
              <w:t>20</w:t>
            </w:r>
          </w:p>
        </w:tc>
      </w:tr>
      <w:tr w:rsidR="00CE76E6" w:rsidRPr="00BA667D" w:rsidTr="00CE76E6">
        <w:trPr>
          <w:trHeight w:hRule="exact" w:val="283"/>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Речевое развитие</w:t>
            </w:r>
          </w:p>
        </w:tc>
        <w:tc>
          <w:tcPr>
            <w:tcW w:w="1134" w:type="dxa"/>
          </w:tcPr>
          <w:p w:rsidR="00CE76E6" w:rsidRPr="00BA667D" w:rsidRDefault="00C16A32" w:rsidP="00CE76E6">
            <w:pPr>
              <w:pStyle w:val="a4"/>
              <w:shd w:val="clear" w:color="auto" w:fill="auto"/>
              <w:jc w:val="center"/>
              <w:rPr>
                <w:rFonts w:cs="Courier New"/>
                <w:i w:val="0"/>
                <w:iCs w:val="0"/>
              </w:rPr>
            </w:pPr>
            <w:r>
              <w:rPr>
                <w:i w:val="0"/>
                <w:iCs w:val="0"/>
              </w:rPr>
              <w:t>22</w:t>
            </w:r>
          </w:p>
        </w:tc>
      </w:tr>
      <w:tr w:rsidR="00CE76E6" w:rsidRPr="00BA667D" w:rsidTr="00CE76E6">
        <w:trPr>
          <w:trHeight w:hRule="exact" w:val="288"/>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Художественно-эстетическое развитие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2</w:t>
            </w:r>
            <w:r w:rsidR="00C16A32">
              <w:rPr>
                <w:i w:val="0"/>
                <w:iCs w:val="0"/>
              </w:rPr>
              <w:t>6</w:t>
            </w:r>
          </w:p>
        </w:tc>
      </w:tr>
      <w:tr w:rsidR="00CE76E6" w:rsidRPr="00BA667D" w:rsidTr="00CE76E6">
        <w:trPr>
          <w:trHeight w:hRule="exact" w:val="283"/>
        </w:trPr>
        <w:tc>
          <w:tcPr>
            <w:tcW w:w="861" w:type="dxa"/>
          </w:tcPr>
          <w:p w:rsidR="00CE76E6" w:rsidRPr="00BA667D" w:rsidRDefault="00CE76E6" w:rsidP="00CE76E6">
            <w:pPr>
              <w:rPr>
                <w:sz w:val="10"/>
                <w:szCs w:val="10"/>
              </w:rPr>
            </w:pP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Физическое развитие</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3</w:t>
            </w:r>
            <w:r w:rsidR="00C16A32">
              <w:rPr>
                <w:i w:val="0"/>
                <w:iCs w:val="0"/>
              </w:rPr>
              <w:t>3</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2.3</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Взаимодействие взрослых с детьми</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3</w:t>
            </w:r>
            <w:r w:rsidR="00C16A32">
              <w:rPr>
                <w:i w:val="0"/>
                <w:iCs w:val="0"/>
              </w:rPr>
              <w:t>5</w:t>
            </w:r>
          </w:p>
        </w:tc>
      </w:tr>
      <w:tr w:rsidR="00CE76E6" w:rsidRPr="00BA667D" w:rsidTr="00CE76E6">
        <w:trPr>
          <w:trHeight w:hRule="exact" w:val="562"/>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2.4</w:t>
            </w:r>
          </w:p>
        </w:tc>
        <w:tc>
          <w:tcPr>
            <w:tcW w:w="7654" w:type="dxa"/>
          </w:tcPr>
          <w:p w:rsidR="00CE76E6" w:rsidRPr="00BA667D" w:rsidRDefault="00CE76E6" w:rsidP="00CE76E6">
            <w:pPr>
              <w:pStyle w:val="a4"/>
              <w:shd w:val="clear" w:color="auto" w:fill="auto"/>
              <w:tabs>
                <w:tab w:val="left" w:pos="2170"/>
                <w:tab w:val="left" w:pos="4349"/>
                <w:tab w:val="left" w:pos="6014"/>
                <w:tab w:val="left" w:pos="6504"/>
              </w:tabs>
              <w:rPr>
                <w:rFonts w:cs="Courier New"/>
                <w:i w:val="0"/>
                <w:iCs w:val="0"/>
              </w:rPr>
            </w:pPr>
            <w:r w:rsidRPr="00BA667D">
              <w:rPr>
                <w:i w:val="0"/>
                <w:iCs w:val="0"/>
              </w:rPr>
              <w:t>Взаимодействия</w:t>
            </w:r>
            <w:r w:rsidRPr="00BA667D">
              <w:rPr>
                <w:i w:val="0"/>
                <w:iCs w:val="0"/>
              </w:rPr>
              <w:tab/>
              <w:t>педагогического</w:t>
            </w:r>
            <w:r w:rsidRPr="00BA667D">
              <w:rPr>
                <w:i w:val="0"/>
                <w:iCs w:val="0"/>
              </w:rPr>
              <w:tab/>
              <w:t>коллектива</w:t>
            </w:r>
            <w:r w:rsidRPr="00BA667D">
              <w:rPr>
                <w:i w:val="0"/>
                <w:iCs w:val="0"/>
              </w:rPr>
              <w:tab/>
              <w:t>с</w:t>
            </w:r>
            <w:r w:rsidRPr="00BA667D">
              <w:rPr>
                <w:i w:val="0"/>
                <w:iCs w:val="0"/>
              </w:rPr>
              <w:tab/>
              <w:t>семьями</w:t>
            </w:r>
          </w:p>
          <w:p w:rsidR="00CE76E6" w:rsidRPr="00BA667D" w:rsidRDefault="00CE76E6" w:rsidP="00CE76E6">
            <w:pPr>
              <w:pStyle w:val="a4"/>
              <w:shd w:val="clear" w:color="auto" w:fill="auto"/>
              <w:rPr>
                <w:rFonts w:cs="Courier New"/>
                <w:i w:val="0"/>
                <w:iCs w:val="0"/>
              </w:rPr>
            </w:pPr>
            <w:r w:rsidRPr="00BA667D">
              <w:rPr>
                <w:i w:val="0"/>
                <w:iCs w:val="0"/>
              </w:rPr>
              <w:t>воспитанников</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3</w:t>
            </w:r>
            <w:r w:rsidR="00C16A32">
              <w:rPr>
                <w:i w:val="0"/>
                <w:iCs w:val="0"/>
              </w:rPr>
              <w:t>7</w:t>
            </w:r>
          </w:p>
        </w:tc>
      </w:tr>
      <w:tr w:rsidR="00CE76E6" w:rsidRPr="00BA667D" w:rsidTr="00D24384">
        <w:trPr>
          <w:trHeight w:hRule="exact" w:val="275"/>
        </w:trPr>
        <w:tc>
          <w:tcPr>
            <w:tcW w:w="861" w:type="dxa"/>
          </w:tcPr>
          <w:p w:rsidR="00CE76E6" w:rsidRPr="00BA667D" w:rsidRDefault="00CE76E6" w:rsidP="00CE76E6">
            <w:pPr>
              <w:pStyle w:val="a4"/>
              <w:shd w:val="clear" w:color="auto" w:fill="auto"/>
              <w:jc w:val="center"/>
              <w:rPr>
                <w:i w:val="0"/>
                <w:iCs w:val="0"/>
              </w:rPr>
            </w:pPr>
            <w:r w:rsidRPr="00BA667D">
              <w:rPr>
                <w:i w:val="0"/>
                <w:iCs w:val="0"/>
              </w:rPr>
              <w:t>2.5</w:t>
            </w:r>
          </w:p>
        </w:tc>
        <w:tc>
          <w:tcPr>
            <w:tcW w:w="7654" w:type="dxa"/>
          </w:tcPr>
          <w:p w:rsidR="00CE76E6" w:rsidRPr="00BA667D" w:rsidRDefault="00CE76E6" w:rsidP="00CE76E6">
            <w:pPr>
              <w:pStyle w:val="a5"/>
              <w:rPr>
                <w:rFonts w:ascii="Times New Roman" w:hAnsi="Times New Roman" w:cs="Times New Roman"/>
              </w:rPr>
            </w:pPr>
            <w:r w:rsidRPr="00BA667D">
              <w:rPr>
                <w:rFonts w:ascii="Times New Roman" w:hAnsi="Times New Roman" w:cs="Times New Roman"/>
              </w:rPr>
              <w:t>Коррекционно-развивающая работа</w:t>
            </w:r>
          </w:p>
        </w:tc>
        <w:tc>
          <w:tcPr>
            <w:tcW w:w="1134" w:type="dxa"/>
          </w:tcPr>
          <w:p w:rsidR="00CE76E6" w:rsidRPr="00BA667D" w:rsidRDefault="00C16A32" w:rsidP="00CE76E6">
            <w:pPr>
              <w:pStyle w:val="a4"/>
              <w:shd w:val="clear" w:color="auto" w:fill="auto"/>
              <w:jc w:val="center"/>
              <w:rPr>
                <w:i w:val="0"/>
                <w:iCs w:val="0"/>
              </w:rPr>
            </w:pPr>
            <w:r>
              <w:rPr>
                <w:i w:val="0"/>
                <w:iCs w:val="0"/>
              </w:rPr>
              <w:t>42</w:t>
            </w:r>
          </w:p>
        </w:tc>
      </w:tr>
      <w:tr w:rsidR="00CE76E6" w:rsidRPr="00BA667D" w:rsidTr="00CE76E6">
        <w:trPr>
          <w:trHeight w:hRule="exact" w:val="288"/>
        </w:trPr>
        <w:tc>
          <w:tcPr>
            <w:tcW w:w="9649" w:type="dxa"/>
            <w:gridSpan w:val="3"/>
          </w:tcPr>
          <w:p w:rsidR="00CE76E6" w:rsidRPr="00BA667D" w:rsidRDefault="00CE76E6" w:rsidP="00CE76E6">
            <w:pPr>
              <w:pStyle w:val="a4"/>
              <w:shd w:val="clear" w:color="auto" w:fill="auto"/>
              <w:jc w:val="center"/>
              <w:rPr>
                <w:rFonts w:cs="Courier New"/>
                <w:b/>
                <w:bCs/>
                <w:i w:val="0"/>
                <w:iCs w:val="0"/>
              </w:rPr>
            </w:pPr>
            <w:r w:rsidRPr="00BA667D">
              <w:rPr>
                <w:b/>
                <w:bCs/>
                <w:i w:val="0"/>
                <w:iCs w:val="0"/>
              </w:rPr>
              <w:t>З.Организационный раздел</w:t>
            </w:r>
          </w:p>
        </w:tc>
      </w:tr>
      <w:tr w:rsidR="00CE76E6" w:rsidRPr="00BA667D" w:rsidTr="00D24384">
        <w:trPr>
          <w:trHeight w:hRule="exact" w:val="274"/>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3.1</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Психолого-педагогические условия, обеспечивающие развитие ребенка</w:t>
            </w:r>
          </w:p>
        </w:tc>
        <w:tc>
          <w:tcPr>
            <w:tcW w:w="1134" w:type="dxa"/>
          </w:tcPr>
          <w:p w:rsidR="00CE76E6" w:rsidRPr="00BA667D" w:rsidRDefault="00C16A32" w:rsidP="00CE76E6">
            <w:pPr>
              <w:pStyle w:val="a4"/>
              <w:shd w:val="clear" w:color="auto" w:fill="auto"/>
              <w:jc w:val="center"/>
              <w:rPr>
                <w:rFonts w:cs="Courier New"/>
                <w:i w:val="0"/>
                <w:iCs w:val="0"/>
              </w:rPr>
            </w:pPr>
            <w:r>
              <w:rPr>
                <w:i w:val="0"/>
                <w:iCs w:val="0"/>
              </w:rPr>
              <w:t>43</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3.2</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Организация развивающей предметно-пространственной среды.</w:t>
            </w:r>
          </w:p>
        </w:tc>
        <w:tc>
          <w:tcPr>
            <w:tcW w:w="1134" w:type="dxa"/>
          </w:tcPr>
          <w:p w:rsidR="00CE76E6" w:rsidRPr="00BA667D" w:rsidRDefault="00C16A32" w:rsidP="00CE76E6">
            <w:pPr>
              <w:pStyle w:val="a4"/>
              <w:shd w:val="clear" w:color="auto" w:fill="auto"/>
              <w:jc w:val="center"/>
              <w:rPr>
                <w:rFonts w:cs="Courier New"/>
                <w:i w:val="0"/>
                <w:iCs w:val="0"/>
              </w:rPr>
            </w:pPr>
            <w:r>
              <w:rPr>
                <w:i w:val="0"/>
                <w:iCs w:val="0"/>
              </w:rPr>
              <w:t>43</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3.3</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Кадровые условия реализации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w:t>
            </w:r>
            <w:r w:rsidR="00C16A32">
              <w:rPr>
                <w:i w:val="0"/>
                <w:iCs w:val="0"/>
              </w:rPr>
              <w:t>6</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3.4</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Материально-техническое обеспечение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w:t>
            </w:r>
            <w:r w:rsidR="00C16A32">
              <w:rPr>
                <w:i w:val="0"/>
                <w:iCs w:val="0"/>
              </w:rPr>
              <w:t>7</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3.5</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Финансовые условия реализации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w:t>
            </w:r>
            <w:r w:rsidR="00C16A32">
              <w:rPr>
                <w:i w:val="0"/>
                <w:iCs w:val="0"/>
              </w:rPr>
              <w:t>8</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3.6</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Планирование образовательной деятельности</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4</w:t>
            </w:r>
            <w:r w:rsidR="00C16A32">
              <w:rPr>
                <w:i w:val="0"/>
                <w:iCs w:val="0"/>
              </w:rPr>
              <w:t>8</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i w:val="0"/>
                <w:iCs w:val="0"/>
              </w:rPr>
            </w:pPr>
            <w:r w:rsidRPr="00BA667D">
              <w:rPr>
                <w:i w:val="0"/>
                <w:iCs w:val="0"/>
              </w:rPr>
              <w:t>3.6.1</w:t>
            </w:r>
          </w:p>
        </w:tc>
        <w:tc>
          <w:tcPr>
            <w:tcW w:w="7654" w:type="dxa"/>
          </w:tcPr>
          <w:p w:rsidR="00CE76E6" w:rsidRPr="00BA667D" w:rsidRDefault="00CE76E6" w:rsidP="00CE76E6">
            <w:pPr>
              <w:pStyle w:val="a4"/>
              <w:shd w:val="clear" w:color="auto" w:fill="auto"/>
              <w:rPr>
                <w:i w:val="0"/>
                <w:iCs w:val="0"/>
              </w:rPr>
            </w:pPr>
            <w:r w:rsidRPr="00BA667D">
              <w:rPr>
                <w:i w:val="0"/>
                <w:iCs w:val="0"/>
              </w:rPr>
              <w:t>Учебный план</w:t>
            </w:r>
          </w:p>
        </w:tc>
        <w:tc>
          <w:tcPr>
            <w:tcW w:w="1134" w:type="dxa"/>
          </w:tcPr>
          <w:p w:rsidR="00CE76E6" w:rsidRPr="00BA667D" w:rsidRDefault="00C16A32" w:rsidP="00CE76E6">
            <w:pPr>
              <w:pStyle w:val="a4"/>
              <w:shd w:val="clear" w:color="auto" w:fill="auto"/>
              <w:jc w:val="center"/>
              <w:rPr>
                <w:i w:val="0"/>
                <w:iCs w:val="0"/>
              </w:rPr>
            </w:pPr>
            <w:r>
              <w:rPr>
                <w:i w:val="0"/>
                <w:iCs w:val="0"/>
              </w:rPr>
              <w:t>50</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i w:val="0"/>
                <w:iCs w:val="0"/>
              </w:rPr>
            </w:pPr>
            <w:r w:rsidRPr="00BA667D">
              <w:rPr>
                <w:i w:val="0"/>
                <w:iCs w:val="0"/>
              </w:rPr>
              <w:t>3.6.2</w:t>
            </w:r>
          </w:p>
        </w:tc>
        <w:tc>
          <w:tcPr>
            <w:tcW w:w="7654" w:type="dxa"/>
          </w:tcPr>
          <w:p w:rsidR="00CE76E6" w:rsidRPr="00BA667D" w:rsidRDefault="00CE76E6" w:rsidP="00CE76E6">
            <w:pPr>
              <w:pStyle w:val="a4"/>
              <w:shd w:val="clear" w:color="auto" w:fill="auto"/>
              <w:rPr>
                <w:i w:val="0"/>
                <w:iCs w:val="0"/>
              </w:rPr>
            </w:pPr>
            <w:r w:rsidRPr="00BA667D">
              <w:rPr>
                <w:i w:val="0"/>
                <w:iCs w:val="0"/>
              </w:rPr>
              <w:t>Учебный график</w:t>
            </w:r>
          </w:p>
        </w:tc>
        <w:tc>
          <w:tcPr>
            <w:tcW w:w="1134" w:type="dxa"/>
          </w:tcPr>
          <w:p w:rsidR="00CE76E6" w:rsidRPr="00BA667D" w:rsidRDefault="00C16A32" w:rsidP="00CE76E6">
            <w:pPr>
              <w:pStyle w:val="a4"/>
              <w:shd w:val="clear" w:color="auto" w:fill="auto"/>
              <w:jc w:val="center"/>
              <w:rPr>
                <w:i w:val="0"/>
                <w:iCs w:val="0"/>
                <w:lang w:val="tt-RU"/>
              </w:rPr>
            </w:pPr>
            <w:r>
              <w:rPr>
                <w:i w:val="0"/>
                <w:iCs w:val="0"/>
                <w:lang w:val="tt-RU"/>
              </w:rPr>
              <w:t>51</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3.7</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Режим дня и распорядок</w:t>
            </w:r>
          </w:p>
        </w:tc>
        <w:tc>
          <w:tcPr>
            <w:tcW w:w="1134" w:type="dxa"/>
          </w:tcPr>
          <w:p w:rsidR="00CE76E6" w:rsidRPr="00BA667D" w:rsidRDefault="00C16A32" w:rsidP="00CE76E6">
            <w:pPr>
              <w:pStyle w:val="a4"/>
              <w:shd w:val="clear" w:color="auto" w:fill="auto"/>
              <w:jc w:val="center"/>
              <w:rPr>
                <w:rFonts w:cs="Courier New"/>
                <w:i w:val="0"/>
                <w:iCs w:val="0"/>
              </w:rPr>
            </w:pPr>
            <w:r>
              <w:rPr>
                <w:i w:val="0"/>
                <w:iCs w:val="0"/>
              </w:rPr>
              <w:t>51</w:t>
            </w:r>
          </w:p>
        </w:tc>
      </w:tr>
      <w:tr w:rsidR="00CE76E6" w:rsidRPr="00BA667D" w:rsidTr="00CE76E6">
        <w:trPr>
          <w:trHeight w:hRule="exact" w:val="1114"/>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3.8</w:t>
            </w:r>
          </w:p>
        </w:tc>
        <w:tc>
          <w:tcPr>
            <w:tcW w:w="7654" w:type="dxa"/>
          </w:tcPr>
          <w:p w:rsidR="00CE76E6" w:rsidRPr="00BA667D" w:rsidRDefault="00CE76E6" w:rsidP="00D24384">
            <w:pPr>
              <w:pStyle w:val="a4"/>
              <w:shd w:val="clear" w:color="auto" w:fill="auto"/>
              <w:tabs>
                <w:tab w:val="left" w:pos="3053"/>
                <w:tab w:val="left" w:pos="5011"/>
              </w:tabs>
              <w:rPr>
                <w:rFonts w:cs="Courier New"/>
                <w:i w:val="0"/>
                <w:iCs w:val="0"/>
              </w:rPr>
            </w:pPr>
            <w:r w:rsidRPr="00BA667D">
              <w:rPr>
                <w:i w:val="0"/>
                <w:iCs w:val="0"/>
              </w:rPr>
              <w:t>Перспективы работы по совершенствованию и развитию содержания программы и обеспечивающих её реализацию нормативно-правовых, финансовых, научно-методических,</w:t>
            </w:r>
            <w:r w:rsidR="00D24384">
              <w:rPr>
                <w:i w:val="0"/>
                <w:iCs w:val="0"/>
              </w:rPr>
              <w:t xml:space="preserve"> </w:t>
            </w:r>
            <w:r w:rsidRPr="00BA667D">
              <w:rPr>
                <w:i w:val="0"/>
                <w:iCs w:val="0"/>
              </w:rPr>
              <w:t>кадровых, информационных и материально-технических ресурсов</w:t>
            </w:r>
          </w:p>
        </w:tc>
        <w:tc>
          <w:tcPr>
            <w:tcW w:w="1134" w:type="dxa"/>
          </w:tcPr>
          <w:p w:rsidR="00CE76E6" w:rsidRPr="00BA667D" w:rsidRDefault="00C16A32" w:rsidP="00CE76E6">
            <w:pPr>
              <w:pStyle w:val="a4"/>
              <w:shd w:val="clear" w:color="auto" w:fill="auto"/>
              <w:jc w:val="center"/>
              <w:rPr>
                <w:rFonts w:cs="Courier New"/>
                <w:i w:val="0"/>
                <w:iCs w:val="0"/>
              </w:rPr>
            </w:pPr>
            <w:r>
              <w:rPr>
                <w:i w:val="0"/>
                <w:iCs w:val="0"/>
              </w:rPr>
              <w:t>51</w:t>
            </w:r>
          </w:p>
        </w:tc>
      </w:tr>
      <w:tr w:rsidR="00CE76E6" w:rsidRPr="00BA667D" w:rsidTr="00CE76E6">
        <w:trPr>
          <w:trHeight w:hRule="exact" w:val="288"/>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3.9</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Перечень нормативных и нормативно - методических документов</w:t>
            </w:r>
          </w:p>
        </w:tc>
        <w:tc>
          <w:tcPr>
            <w:tcW w:w="1134" w:type="dxa"/>
          </w:tcPr>
          <w:p w:rsidR="00CE76E6" w:rsidRPr="00BA667D" w:rsidRDefault="00C16A32" w:rsidP="00CE76E6">
            <w:pPr>
              <w:pStyle w:val="a4"/>
              <w:shd w:val="clear" w:color="auto" w:fill="auto"/>
              <w:jc w:val="center"/>
              <w:rPr>
                <w:rFonts w:cs="Courier New"/>
                <w:i w:val="0"/>
                <w:iCs w:val="0"/>
              </w:rPr>
            </w:pPr>
            <w:r>
              <w:rPr>
                <w:i w:val="0"/>
                <w:iCs w:val="0"/>
              </w:rPr>
              <w:t>52</w:t>
            </w:r>
          </w:p>
        </w:tc>
      </w:tr>
      <w:tr w:rsidR="00CE76E6" w:rsidRPr="00BA667D" w:rsidTr="00CE76E6">
        <w:trPr>
          <w:trHeight w:hRule="exact" w:val="283"/>
        </w:trPr>
        <w:tc>
          <w:tcPr>
            <w:tcW w:w="861" w:type="dxa"/>
          </w:tcPr>
          <w:p w:rsidR="00CE76E6" w:rsidRPr="00BA667D" w:rsidRDefault="00CE76E6" w:rsidP="00CE76E6">
            <w:pPr>
              <w:pStyle w:val="a4"/>
              <w:shd w:val="clear" w:color="auto" w:fill="auto"/>
              <w:jc w:val="center"/>
              <w:rPr>
                <w:rFonts w:cs="Courier New"/>
                <w:i w:val="0"/>
                <w:iCs w:val="0"/>
              </w:rPr>
            </w:pPr>
            <w:r w:rsidRPr="00BA667D">
              <w:rPr>
                <w:i w:val="0"/>
                <w:iCs w:val="0"/>
              </w:rPr>
              <w:t>3.10</w:t>
            </w:r>
          </w:p>
        </w:tc>
        <w:tc>
          <w:tcPr>
            <w:tcW w:w="7654" w:type="dxa"/>
          </w:tcPr>
          <w:p w:rsidR="00CE76E6" w:rsidRPr="00BA667D" w:rsidRDefault="00CE76E6" w:rsidP="00CE76E6">
            <w:pPr>
              <w:pStyle w:val="a4"/>
              <w:shd w:val="clear" w:color="auto" w:fill="auto"/>
              <w:rPr>
                <w:rFonts w:cs="Courier New"/>
                <w:i w:val="0"/>
                <w:iCs w:val="0"/>
              </w:rPr>
            </w:pPr>
            <w:r w:rsidRPr="00BA667D">
              <w:rPr>
                <w:i w:val="0"/>
                <w:iCs w:val="0"/>
              </w:rPr>
              <w:t>Перечень литературных источников</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5</w:t>
            </w:r>
            <w:r w:rsidR="00C16A32">
              <w:rPr>
                <w:i w:val="0"/>
                <w:iCs w:val="0"/>
              </w:rPr>
              <w:t>3</w:t>
            </w:r>
          </w:p>
        </w:tc>
      </w:tr>
      <w:tr w:rsidR="00CE76E6" w:rsidRPr="00BA667D" w:rsidTr="00CE76E6">
        <w:trPr>
          <w:trHeight w:hRule="exact" w:val="288"/>
        </w:trPr>
        <w:tc>
          <w:tcPr>
            <w:tcW w:w="8515" w:type="dxa"/>
            <w:gridSpan w:val="2"/>
          </w:tcPr>
          <w:p w:rsidR="00CE76E6" w:rsidRPr="00BA667D" w:rsidRDefault="00CE76E6" w:rsidP="00CE76E6">
            <w:pPr>
              <w:pStyle w:val="a4"/>
              <w:shd w:val="clear" w:color="auto" w:fill="auto"/>
              <w:jc w:val="left"/>
              <w:rPr>
                <w:rFonts w:cs="Courier New"/>
                <w:i w:val="0"/>
                <w:iCs w:val="0"/>
              </w:rPr>
            </w:pPr>
            <w:r w:rsidRPr="00BA667D">
              <w:rPr>
                <w:i w:val="0"/>
                <w:iCs w:val="0"/>
              </w:rPr>
              <w:t>Приложение 1 Методическое обеспечение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5</w:t>
            </w:r>
            <w:r w:rsidR="00C16A32">
              <w:rPr>
                <w:i w:val="0"/>
                <w:iCs w:val="0"/>
              </w:rPr>
              <w:t>5</w:t>
            </w:r>
          </w:p>
        </w:tc>
      </w:tr>
      <w:tr w:rsidR="00CE76E6" w:rsidRPr="00BA667D" w:rsidTr="00CE76E6">
        <w:trPr>
          <w:trHeight w:hRule="exact" w:val="288"/>
        </w:trPr>
        <w:tc>
          <w:tcPr>
            <w:tcW w:w="8515" w:type="dxa"/>
            <w:gridSpan w:val="2"/>
          </w:tcPr>
          <w:p w:rsidR="00CE76E6" w:rsidRPr="00BA667D" w:rsidRDefault="00CE76E6" w:rsidP="00C16A32">
            <w:pPr>
              <w:pStyle w:val="a4"/>
              <w:shd w:val="clear" w:color="auto" w:fill="auto"/>
              <w:jc w:val="left"/>
              <w:rPr>
                <w:rFonts w:cs="Courier New"/>
                <w:i w:val="0"/>
                <w:iCs w:val="0"/>
              </w:rPr>
            </w:pPr>
            <w:r w:rsidRPr="00BA667D">
              <w:rPr>
                <w:i w:val="0"/>
                <w:iCs w:val="0"/>
              </w:rPr>
              <w:t xml:space="preserve">Приложение 2 </w:t>
            </w:r>
            <w:r w:rsidR="00C16A32">
              <w:rPr>
                <w:i w:val="0"/>
                <w:iCs w:val="0"/>
              </w:rPr>
              <w:t>Организация режима пребывания детей в МБДОУ</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61</w:t>
            </w:r>
          </w:p>
        </w:tc>
      </w:tr>
      <w:tr w:rsidR="00CE76E6" w:rsidRPr="00BA667D" w:rsidTr="00CE76E6">
        <w:trPr>
          <w:trHeight w:hRule="exact" w:val="293"/>
        </w:trPr>
        <w:tc>
          <w:tcPr>
            <w:tcW w:w="8515" w:type="dxa"/>
            <w:gridSpan w:val="2"/>
          </w:tcPr>
          <w:p w:rsidR="00CE76E6" w:rsidRPr="00BA667D" w:rsidRDefault="00CE76E6" w:rsidP="00CE76E6">
            <w:pPr>
              <w:pStyle w:val="a4"/>
              <w:shd w:val="clear" w:color="auto" w:fill="auto"/>
              <w:jc w:val="left"/>
              <w:rPr>
                <w:rFonts w:cs="Courier New"/>
                <w:i w:val="0"/>
                <w:iCs w:val="0"/>
              </w:rPr>
            </w:pPr>
            <w:r w:rsidRPr="00BA667D">
              <w:rPr>
                <w:i w:val="0"/>
                <w:iCs w:val="0"/>
              </w:rPr>
              <w:t xml:space="preserve">Приложение </w:t>
            </w:r>
            <w:r w:rsidRPr="00BA667D">
              <w:rPr>
                <w:i w:val="0"/>
                <w:iCs w:val="0"/>
                <w:lang w:val="tt-RU"/>
              </w:rPr>
              <w:t>3</w:t>
            </w:r>
            <w:r w:rsidRPr="00BA667D">
              <w:rPr>
                <w:i w:val="0"/>
                <w:iCs w:val="0"/>
              </w:rPr>
              <w:t>Краткая презентация Программы</w:t>
            </w:r>
          </w:p>
        </w:tc>
        <w:tc>
          <w:tcPr>
            <w:tcW w:w="1134" w:type="dxa"/>
          </w:tcPr>
          <w:p w:rsidR="00CE76E6" w:rsidRPr="00BA667D" w:rsidRDefault="00CE76E6" w:rsidP="00CE76E6">
            <w:pPr>
              <w:pStyle w:val="a4"/>
              <w:shd w:val="clear" w:color="auto" w:fill="auto"/>
              <w:jc w:val="center"/>
              <w:rPr>
                <w:rFonts w:cs="Courier New"/>
                <w:i w:val="0"/>
                <w:iCs w:val="0"/>
              </w:rPr>
            </w:pPr>
            <w:r w:rsidRPr="00BA667D">
              <w:rPr>
                <w:i w:val="0"/>
                <w:iCs w:val="0"/>
              </w:rPr>
              <w:t>6</w:t>
            </w:r>
            <w:r w:rsidR="00C16A32">
              <w:rPr>
                <w:i w:val="0"/>
                <w:iCs w:val="0"/>
              </w:rPr>
              <w:t>5</w:t>
            </w:r>
          </w:p>
        </w:tc>
      </w:tr>
      <w:tr w:rsidR="00CE76E6" w:rsidRPr="00BA667D" w:rsidTr="00CE76E6">
        <w:trPr>
          <w:trHeight w:hRule="exact" w:val="293"/>
        </w:trPr>
        <w:tc>
          <w:tcPr>
            <w:tcW w:w="8515" w:type="dxa"/>
            <w:gridSpan w:val="2"/>
            <w:tcBorders>
              <w:bottom w:val="single" w:sz="4" w:space="0" w:color="auto"/>
            </w:tcBorders>
          </w:tcPr>
          <w:p w:rsidR="00CE76E6" w:rsidRPr="00BA667D" w:rsidRDefault="00CE76E6" w:rsidP="00CE76E6">
            <w:pPr>
              <w:pStyle w:val="a4"/>
              <w:shd w:val="clear" w:color="auto" w:fill="auto"/>
              <w:jc w:val="left"/>
              <w:rPr>
                <w:rFonts w:cs="Courier New"/>
                <w:i w:val="0"/>
                <w:iCs w:val="0"/>
              </w:rPr>
            </w:pPr>
            <w:r w:rsidRPr="00BA667D">
              <w:rPr>
                <w:i w:val="0"/>
                <w:iCs w:val="0"/>
              </w:rPr>
              <w:t>Приложение 4 Расчет времени на обязательную и вариативную часть</w:t>
            </w:r>
          </w:p>
        </w:tc>
        <w:tc>
          <w:tcPr>
            <w:tcW w:w="1134" w:type="dxa"/>
          </w:tcPr>
          <w:p w:rsidR="00CE76E6" w:rsidRPr="00BA667D" w:rsidRDefault="00C16A32" w:rsidP="00CE76E6">
            <w:pPr>
              <w:pStyle w:val="a4"/>
              <w:shd w:val="clear" w:color="auto" w:fill="auto"/>
              <w:jc w:val="center"/>
              <w:rPr>
                <w:i w:val="0"/>
                <w:iCs w:val="0"/>
              </w:rPr>
            </w:pPr>
            <w:r>
              <w:rPr>
                <w:i w:val="0"/>
                <w:iCs w:val="0"/>
              </w:rPr>
              <w:t>70</w:t>
            </w:r>
          </w:p>
        </w:tc>
      </w:tr>
    </w:tbl>
    <w:p w:rsidR="00D24384" w:rsidRDefault="00D24384" w:rsidP="00CE76E6">
      <w:pPr>
        <w:pStyle w:val="30"/>
        <w:shd w:val="clear" w:color="auto" w:fill="auto"/>
        <w:spacing w:line="240" w:lineRule="auto"/>
        <w:rPr>
          <w:sz w:val="24"/>
          <w:szCs w:val="24"/>
        </w:rPr>
      </w:pPr>
      <w:bookmarkStart w:id="1" w:name="bookmark0"/>
    </w:p>
    <w:p w:rsidR="00CE76E6" w:rsidRPr="00E267B8" w:rsidRDefault="00CE76E6" w:rsidP="00CE76E6">
      <w:pPr>
        <w:pStyle w:val="30"/>
        <w:shd w:val="clear" w:color="auto" w:fill="auto"/>
        <w:spacing w:line="240" w:lineRule="auto"/>
      </w:pPr>
      <w:r w:rsidRPr="00E267B8">
        <w:lastRenderedPageBreak/>
        <w:t>Введение</w:t>
      </w:r>
      <w:bookmarkEnd w:id="1"/>
    </w:p>
    <w:p w:rsidR="00CE76E6" w:rsidRDefault="00CE76E6" w:rsidP="00CE76E6">
      <w:pPr>
        <w:ind w:firstLine="709"/>
        <w:jc w:val="both"/>
        <w:rPr>
          <w:rFonts w:ascii="Times New Roman" w:hAnsi="Times New Roman" w:cs="Times New Roman"/>
        </w:rPr>
      </w:pPr>
      <w:bookmarkStart w:id="2" w:name="bookmark1"/>
      <w:r w:rsidRPr="00277EA7">
        <w:rPr>
          <w:rFonts w:ascii="Times New Roman" w:hAnsi="Times New Roman" w:cs="Times New Roman"/>
        </w:rPr>
        <w:t xml:space="preserve">Согласно Федеральному закону «Об образовании в Российской Федерации» от 29 декабря 2012 г.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С 1 января 2014 года вступил в силу Федеральный государственный образовательный стандарт дошкольного образования (приказ МО и Н РФ от 17 октября 2013 года № 1155). </w:t>
      </w:r>
    </w:p>
    <w:p w:rsidR="00CE76E6" w:rsidRDefault="00CE76E6" w:rsidP="00CE76E6">
      <w:pPr>
        <w:ind w:firstLine="709"/>
        <w:jc w:val="both"/>
        <w:rPr>
          <w:rFonts w:ascii="Times New Roman" w:hAnsi="Times New Roman" w:cs="Times New Roman"/>
        </w:rPr>
      </w:pPr>
      <w:r>
        <w:rPr>
          <w:rFonts w:ascii="Times New Roman" w:hAnsi="Times New Roman" w:cs="Times New Roman"/>
        </w:rPr>
        <w:t>Это находит своё</w:t>
      </w:r>
      <w:r w:rsidRPr="00277EA7">
        <w:rPr>
          <w:rFonts w:ascii="Times New Roman" w:hAnsi="Times New Roman" w:cs="Times New Roman"/>
        </w:rPr>
        <w:t xml:space="preserve">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w:t>
      </w:r>
      <w:r>
        <w:rPr>
          <w:rFonts w:ascii="Times New Roman" w:hAnsi="Times New Roman" w:cs="Times New Roman"/>
        </w:rPr>
        <w:t>чности и создание условий для её</w:t>
      </w:r>
      <w:r w:rsidRPr="00277EA7">
        <w:rPr>
          <w:rFonts w:ascii="Times New Roman" w:hAnsi="Times New Roman" w:cs="Times New Roman"/>
        </w:rPr>
        <w:t xml:space="preserve"> самореализации.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w:t>
      </w:r>
      <w:r>
        <w:rPr>
          <w:rFonts w:ascii="Times New Roman" w:hAnsi="Times New Roman" w:cs="Times New Roman"/>
        </w:rPr>
        <w:t>ия положительного отношения ребё</w:t>
      </w:r>
      <w:r w:rsidRPr="00277EA7">
        <w:rPr>
          <w:rFonts w:ascii="Times New Roman" w:hAnsi="Times New Roman" w:cs="Times New Roman"/>
        </w:rPr>
        <w:t xml:space="preserve">нка к себе, другим людям, окружающему миру, коммуникативной и социальной компетентности детей. </w:t>
      </w:r>
    </w:p>
    <w:p w:rsidR="00E76BAF" w:rsidRDefault="00E76BAF" w:rsidP="00CE76E6">
      <w:pPr>
        <w:ind w:firstLine="709"/>
        <w:jc w:val="both"/>
        <w:rPr>
          <w:rFonts w:ascii="Times New Roman" w:hAnsi="Times New Roman" w:cs="Times New Roman"/>
        </w:rPr>
      </w:pPr>
    </w:p>
    <w:p w:rsidR="00CE76E6" w:rsidRDefault="00CE76E6" w:rsidP="00474EE9">
      <w:pPr>
        <w:ind w:firstLine="709"/>
        <w:jc w:val="center"/>
        <w:rPr>
          <w:rFonts w:ascii="Times New Roman" w:hAnsi="Times New Roman" w:cs="Times New Roman"/>
        </w:rPr>
      </w:pPr>
      <w:r w:rsidRPr="00277EA7">
        <w:rPr>
          <w:rFonts w:ascii="Times New Roman" w:hAnsi="Times New Roman" w:cs="Times New Roman"/>
          <w:b/>
          <w:bCs/>
        </w:rPr>
        <w:t>Нормативно-правовая база</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Основная образовательная программа муниципального бюджетного дошкольного образовательного уч</w:t>
      </w:r>
      <w:r w:rsidR="00A23F42">
        <w:rPr>
          <w:rFonts w:ascii="Times New Roman" w:hAnsi="Times New Roman" w:cs="Times New Roman"/>
        </w:rPr>
        <w:t>реждения «</w:t>
      </w:r>
      <w:r w:rsidR="001B08DD">
        <w:rPr>
          <w:rFonts w:ascii="Times New Roman" w:hAnsi="Times New Roman" w:cs="Times New Roman"/>
        </w:rPr>
        <w:t>Утар-Атынский</w:t>
      </w:r>
      <w:r w:rsidR="00A23F42">
        <w:rPr>
          <w:rFonts w:ascii="Times New Roman" w:hAnsi="Times New Roman" w:cs="Times New Roman"/>
        </w:rPr>
        <w:t xml:space="preserve"> </w:t>
      </w:r>
      <w:r>
        <w:rPr>
          <w:rFonts w:ascii="Times New Roman" w:hAnsi="Times New Roman" w:cs="Times New Roman"/>
        </w:rPr>
        <w:t>детский сад</w:t>
      </w:r>
      <w:r w:rsidRPr="00277EA7">
        <w:rPr>
          <w:rFonts w:ascii="Times New Roman" w:hAnsi="Times New Roman" w:cs="Times New Roman"/>
        </w:rPr>
        <w:t xml:space="preserve">» </w:t>
      </w:r>
      <w:r w:rsidR="00D24384">
        <w:rPr>
          <w:rFonts w:ascii="Times New Roman" w:hAnsi="Times New Roman" w:cs="Times New Roman"/>
        </w:rPr>
        <w:t>Ар</w:t>
      </w:r>
      <w:r w:rsidRPr="00277EA7">
        <w:rPr>
          <w:rFonts w:ascii="Times New Roman" w:hAnsi="Times New Roman" w:cs="Times New Roman"/>
        </w:rPr>
        <w:t xml:space="preserve">ского муниципального района Республики Татарстан разработана в соответствии с нормативными документами РФ и РТ: </w:t>
      </w:r>
    </w:p>
    <w:p w:rsidR="00CE76E6" w:rsidRDefault="00E76BAF" w:rsidP="00CE76E6">
      <w:pPr>
        <w:ind w:firstLine="709"/>
        <w:jc w:val="both"/>
        <w:rPr>
          <w:rFonts w:ascii="Times New Roman" w:hAnsi="Times New Roman" w:cs="Times New Roman"/>
        </w:rPr>
      </w:pPr>
      <w:r>
        <w:rPr>
          <w:rFonts w:ascii="Times New Roman" w:hAnsi="Times New Roman" w:cs="Times New Roman"/>
        </w:rPr>
        <w:t>1.</w:t>
      </w:r>
      <w:r w:rsidR="00CE76E6" w:rsidRPr="00277EA7">
        <w:rPr>
          <w:rFonts w:ascii="Times New Roman" w:hAnsi="Times New Roman" w:cs="Times New Roman"/>
        </w:rPr>
        <w:t xml:space="preserve">Закон РФ «Об образовании» (29 декабря 2012 года № 273 – ФЗ) </w:t>
      </w:r>
    </w:p>
    <w:p w:rsidR="00CE76E6" w:rsidRDefault="00E76BAF" w:rsidP="00CE76E6">
      <w:pPr>
        <w:ind w:firstLine="709"/>
        <w:jc w:val="both"/>
        <w:rPr>
          <w:rFonts w:ascii="Times New Roman" w:hAnsi="Times New Roman" w:cs="Times New Roman"/>
        </w:rPr>
      </w:pPr>
      <w:r>
        <w:rPr>
          <w:rFonts w:ascii="Times New Roman" w:hAnsi="Times New Roman" w:cs="Times New Roman"/>
        </w:rPr>
        <w:t>2.</w:t>
      </w:r>
      <w:r w:rsidR="00CE76E6" w:rsidRPr="00277EA7">
        <w:rPr>
          <w:rFonts w:ascii="Times New Roman" w:hAnsi="Times New Roman" w:cs="Times New Roman"/>
        </w:rPr>
        <w:t>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№1014</w:t>
      </w:r>
    </w:p>
    <w:p w:rsidR="00CE76E6" w:rsidRDefault="00E76BAF" w:rsidP="00CE76E6">
      <w:pPr>
        <w:ind w:firstLine="709"/>
        <w:jc w:val="both"/>
        <w:rPr>
          <w:rFonts w:ascii="Times New Roman" w:hAnsi="Times New Roman" w:cs="Times New Roman"/>
        </w:rPr>
      </w:pPr>
      <w:r>
        <w:rPr>
          <w:rFonts w:ascii="Times New Roman" w:hAnsi="Times New Roman" w:cs="Times New Roman"/>
        </w:rPr>
        <w:t xml:space="preserve"> 3.</w:t>
      </w:r>
      <w:r w:rsidR="00CE76E6" w:rsidRPr="00277EA7">
        <w:rPr>
          <w:rFonts w:ascii="Times New Roman" w:hAnsi="Times New Roman" w:cs="Times New Roman"/>
        </w:rPr>
        <w:t xml:space="preserve">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rsidR="00CE76E6" w:rsidRDefault="00E76BAF" w:rsidP="00CE76E6">
      <w:pPr>
        <w:ind w:firstLine="709"/>
        <w:jc w:val="both"/>
        <w:rPr>
          <w:rFonts w:ascii="Times New Roman" w:hAnsi="Times New Roman" w:cs="Times New Roman"/>
        </w:rPr>
      </w:pPr>
      <w:r>
        <w:rPr>
          <w:rFonts w:ascii="Times New Roman" w:hAnsi="Times New Roman" w:cs="Times New Roman"/>
        </w:rPr>
        <w:t>4.</w:t>
      </w:r>
      <w:r w:rsidR="00CE76E6" w:rsidRPr="00277EA7">
        <w:rPr>
          <w:rFonts w:ascii="Times New Roman" w:hAnsi="Times New Roman" w:cs="Times New Roman"/>
        </w:rPr>
        <w:t xml:space="preserve">Федеральный государственный образовательный стандарт дошкольного образования (зарегистрирован в Минюсте РФ 14 ноября 2013 г. № 30384)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5.Постановление Главного государственного санитарного врача РФ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от 15 мая 2013 года №26 </w:t>
      </w:r>
      <w:proofErr w:type="gramStart"/>
      <w:r w:rsidRPr="00277EA7">
        <w:rPr>
          <w:rFonts w:ascii="Times New Roman" w:hAnsi="Times New Roman" w:cs="Times New Roman"/>
        </w:rPr>
        <w:t>ОБ</w:t>
      </w:r>
      <w:proofErr w:type="gramEnd"/>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 </w:t>
      </w:r>
    </w:p>
    <w:p w:rsidR="00CE76E6" w:rsidRPr="004058D8" w:rsidRDefault="00E76BAF" w:rsidP="00CE76E6">
      <w:pPr>
        <w:ind w:firstLine="709"/>
        <w:jc w:val="both"/>
        <w:rPr>
          <w:rFonts w:ascii="Times New Roman" w:hAnsi="Times New Roman" w:cs="Times New Roman"/>
          <w:color w:val="auto"/>
        </w:rPr>
      </w:pPr>
      <w:r>
        <w:rPr>
          <w:rFonts w:ascii="Times New Roman" w:hAnsi="Times New Roman" w:cs="Times New Roman"/>
        </w:rPr>
        <w:t>7.</w:t>
      </w:r>
      <w:r w:rsidR="00CE76E6" w:rsidRPr="00277EA7">
        <w:rPr>
          <w:rFonts w:ascii="Times New Roman" w:hAnsi="Times New Roman" w:cs="Times New Roman"/>
        </w:rPr>
        <w:t xml:space="preserve">Уставом МБДОУ (утвержден Постановлением руководителя Исполнительного </w:t>
      </w:r>
      <w:r w:rsidR="00CE76E6" w:rsidRPr="00474EE9">
        <w:rPr>
          <w:rFonts w:ascii="Times New Roman" w:hAnsi="Times New Roman" w:cs="Times New Roman"/>
          <w:color w:val="auto"/>
        </w:rPr>
        <w:t xml:space="preserve">комитета </w:t>
      </w:r>
      <w:r w:rsidR="00D24384" w:rsidRPr="00474EE9">
        <w:rPr>
          <w:rFonts w:ascii="Times New Roman" w:hAnsi="Times New Roman" w:cs="Times New Roman"/>
          <w:color w:val="auto"/>
        </w:rPr>
        <w:t>Ар</w:t>
      </w:r>
      <w:r w:rsidR="00CE76E6" w:rsidRPr="00474EE9">
        <w:rPr>
          <w:rFonts w:ascii="Times New Roman" w:hAnsi="Times New Roman" w:cs="Times New Roman"/>
          <w:color w:val="auto"/>
        </w:rPr>
        <w:t>ского муниципального района Республи</w:t>
      </w:r>
      <w:r w:rsidR="00A23F42" w:rsidRPr="00474EE9">
        <w:rPr>
          <w:rFonts w:ascii="Times New Roman" w:hAnsi="Times New Roman" w:cs="Times New Roman"/>
          <w:color w:val="auto"/>
        </w:rPr>
        <w:t>ки Татарстан</w:t>
      </w:r>
      <w:r w:rsidR="00CE76E6" w:rsidRPr="00474EE9">
        <w:rPr>
          <w:rFonts w:ascii="Times New Roman" w:hAnsi="Times New Roman" w:cs="Times New Roman"/>
          <w:color w:val="auto"/>
        </w:rPr>
        <w:t>)</w:t>
      </w:r>
    </w:p>
    <w:p w:rsidR="00CE76E6" w:rsidRDefault="00E76BAF" w:rsidP="00CE76E6">
      <w:pPr>
        <w:ind w:firstLine="709"/>
        <w:jc w:val="both"/>
        <w:rPr>
          <w:rFonts w:ascii="Times New Roman" w:hAnsi="Times New Roman" w:cs="Times New Roman"/>
        </w:rPr>
      </w:pPr>
      <w:r>
        <w:rPr>
          <w:rFonts w:ascii="Times New Roman" w:hAnsi="Times New Roman" w:cs="Times New Roman"/>
        </w:rPr>
        <w:t>8.</w:t>
      </w:r>
      <w:r w:rsidR="00CE76E6" w:rsidRPr="00277EA7">
        <w:rPr>
          <w:rFonts w:ascii="Times New Roman" w:hAnsi="Times New Roman" w:cs="Times New Roman"/>
        </w:rPr>
        <w:t xml:space="preserve">Лицензии на осуществление образовательной деятельности </w:t>
      </w:r>
      <w:r w:rsidR="00240FDC">
        <w:rPr>
          <w:rFonts w:ascii="Times New Roman" w:hAnsi="Times New Roman" w:cs="Times New Roman"/>
        </w:rPr>
        <w:t xml:space="preserve">№ </w:t>
      </w:r>
      <w:r w:rsidR="00646DCE">
        <w:rPr>
          <w:rFonts w:ascii="Times New Roman" w:hAnsi="Times New Roman" w:cs="Times New Roman"/>
        </w:rPr>
        <w:t>9230</w:t>
      </w:r>
      <w:r w:rsidR="00CE76E6">
        <w:rPr>
          <w:rFonts w:ascii="Times New Roman" w:hAnsi="Times New Roman" w:cs="Times New Roman"/>
        </w:rPr>
        <w:t xml:space="preserve"> от </w:t>
      </w:r>
      <w:r w:rsidR="00D24384">
        <w:rPr>
          <w:rFonts w:ascii="Times New Roman" w:hAnsi="Times New Roman" w:cs="Times New Roman"/>
        </w:rPr>
        <w:t>07 декабря</w:t>
      </w:r>
      <w:r w:rsidR="00CE76E6">
        <w:rPr>
          <w:rFonts w:ascii="Times New Roman" w:hAnsi="Times New Roman" w:cs="Times New Roman"/>
        </w:rPr>
        <w:t xml:space="preserve"> 2016 года</w:t>
      </w:r>
      <w:r w:rsidR="00D24384">
        <w:rPr>
          <w:rFonts w:ascii="Times New Roman" w:hAnsi="Times New Roman" w:cs="Times New Roman"/>
        </w:rPr>
        <w:t xml:space="preserve"> </w:t>
      </w:r>
      <w:r w:rsidR="00240FDC">
        <w:rPr>
          <w:rFonts w:ascii="Times New Roman" w:hAnsi="Times New Roman" w:cs="Times New Roman"/>
        </w:rPr>
        <w:t>серия 16Л 01 № 000</w:t>
      </w:r>
      <w:r w:rsidR="00646DCE">
        <w:rPr>
          <w:rFonts w:ascii="Times New Roman" w:hAnsi="Times New Roman" w:cs="Times New Roman"/>
        </w:rPr>
        <w:t>5272</w:t>
      </w:r>
      <w:r w:rsidR="00CE76E6" w:rsidRPr="00277EA7">
        <w:rPr>
          <w:rFonts w:ascii="Times New Roman" w:hAnsi="Times New Roman" w:cs="Times New Roman"/>
        </w:rPr>
        <w:t xml:space="preserve">. </w:t>
      </w:r>
    </w:p>
    <w:p w:rsidR="00CE76E6" w:rsidRDefault="00CE76E6" w:rsidP="00CE76E6">
      <w:pPr>
        <w:ind w:firstLine="709"/>
        <w:jc w:val="both"/>
        <w:rPr>
          <w:rFonts w:ascii="Times New Roman" w:hAnsi="Times New Roman" w:cs="Times New Roman"/>
        </w:rPr>
      </w:pPr>
      <w:r>
        <w:rPr>
          <w:rFonts w:ascii="Times New Roman" w:hAnsi="Times New Roman" w:cs="Times New Roman"/>
        </w:rPr>
        <w:t xml:space="preserve">9. </w:t>
      </w:r>
      <w:r w:rsidRPr="00277EA7">
        <w:rPr>
          <w:rFonts w:ascii="Times New Roman" w:hAnsi="Times New Roman" w:cs="Times New Roman"/>
        </w:rPr>
        <w:t>Федерального закона от 03.08.2018 N 317-ФЗ "О внес</w:t>
      </w:r>
      <w:r>
        <w:rPr>
          <w:rFonts w:ascii="Times New Roman" w:hAnsi="Times New Roman" w:cs="Times New Roman"/>
        </w:rPr>
        <w:t xml:space="preserve">ении изменений в статьи 11 и 14 </w:t>
      </w:r>
      <w:r w:rsidRPr="00277EA7">
        <w:rPr>
          <w:rFonts w:ascii="Times New Roman" w:hAnsi="Times New Roman" w:cs="Times New Roman"/>
        </w:rPr>
        <w:t xml:space="preserve">Федерального закона "Об образовании в Российской Федерации". </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Программа определяет содержание и организацию образовательной деятельности на уровне дошкольного образования</w:t>
      </w:r>
      <w:r>
        <w:rPr>
          <w:rFonts w:ascii="Times New Roman" w:hAnsi="Times New Roman" w:cs="Times New Roman"/>
        </w:rPr>
        <w:t xml:space="preserve">. </w:t>
      </w:r>
    </w:p>
    <w:p w:rsidR="00CE76E6" w:rsidRDefault="00CE76E6" w:rsidP="00CE76E6">
      <w:pPr>
        <w:ind w:firstLine="709"/>
        <w:jc w:val="both"/>
        <w:rPr>
          <w:rFonts w:ascii="Times New Roman" w:hAnsi="Times New Roman" w:cs="Times New Roman"/>
        </w:rPr>
      </w:pPr>
      <w:proofErr w:type="gramStart"/>
      <w:r w:rsidRPr="00277EA7">
        <w:rPr>
          <w:rFonts w:ascii="Times New Roman" w:hAnsi="Times New Roman" w:cs="Times New Roman"/>
        </w:rPr>
        <w:t>Основная образовательная программа дошкольного образования (далее - Программа) муниципального бюджетного дошкольного образовательного уч</w:t>
      </w:r>
      <w:r w:rsidR="00240FDC">
        <w:rPr>
          <w:rFonts w:ascii="Times New Roman" w:hAnsi="Times New Roman" w:cs="Times New Roman"/>
        </w:rPr>
        <w:t>реждения «</w:t>
      </w:r>
      <w:r w:rsidR="001B08DD">
        <w:rPr>
          <w:rFonts w:ascii="Times New Roman" w:hAnsi="Times New Roman" w:cs="Times New Roman"/>
        </w:rPr>
        <w:t>Утар-Атынский</w:t>
      </w:r>
      <w:r>
        <w:rPr>
          <w:rFonts w:ascii="Times New Roman" w:hAnsi="Times New Roman" w:cs="Times New Roman"/>
        </w:rPr>
        <w:t xml:space="preserve"> детский сад</w:t>
      </w:r>
      <w:r w:rsidRPr="00277EA7">
        <w:rPr>
          <w:rFonts w:ascii="Times New Roman" w:hAnsi="Times New Roman" w:cs="Times New Roman"/>
        </w:rPr>
        <w:t xml:space="preserve">» </w:t>
      </w:r>
      <w:r w:rsidR="00D24384">
        <w:rPr>
          <w:rFonts w:ascii="Times New Roman" w:hAnsi="Times New Roman" w:cs="Times New Roman"/>
        </w:rPr>
        <w:t>Ар</w:t>
      </w:r>
      <w:r w:rsidRPr="00277EA7">
        <w:rPr>
          <w:rFonts w:ascii="Times New Roman" w:hAnsi="Times New Roman" w:cs="Times New Roman"/>
        </w:rPr>
        <w:t xml:space="preserve">ского муниципального района Республики Татарстан </w:t>
      </w:r>
      <w:r w:rsidRPr="00277EA7">
        <w:rPr>
          <w:rFonts w:ascii="Times New Roman" w:hAnsi="Times New Roman" w:cs="Times New Roman"/>
        </w:rPr>
        <w:lastRenderedPageBreak/>
        <w:t>(д</w:t>
      </w:r>
      <w:r w:rsidR="00240FDC">
        <w:rPr>
          <w:rFonts w:ascii="Times New Roman" w:hAnsi="Times New Roman" w:cs="Times New Roman"/>
        </w:rPr>
        <w:t>алее МБДОУ «</w:t>
      </w:r>
      <w:r w:rsidR="001B08DD">
        <w:rPr>
          <w:rFonts w:ascii="Times New Roman" w:hAnsi="Times New Roman" w:cs="Times New Roman"/>
        </w:rPr>
        <w:t>Утар-Атынский</w:t>
      </w:r>
      <w:r>
        <w:rPr>
          <w:rFonts w:ascii="Times New Roman" w:hAnsi="Times New Roman" w:cs="Times New Roman"/>
        </w:rPr>
        <w:t xml:space="preserve"> детский сад</w:t>
      </w:r>
      <w:r w:rsidRPr="00277EA7">
        <w:rPr>
          <w:rFonts w:ascii="Times New Roman" w:hAnsi="Times New Roman" w:cs="Times New Roman"/>
        </w:rPr>
        <w:t>»</w:t>
      </w:r>
      <w:r>
        <w:rPr>
          <w:rFonts w:ascii="Times New Roman" w:hAnsi="Times New Roman" w:cs="Times New Roman"/>
        </w:rPr>
        <w:t>)</w:t>
      </w:r>
      <w:r w:rsidRPr="00277EA7">
        <w:rPr>
          <w:rFonts w:ascii="Times New Roman" w:hAnsi="Times New Roman" w:cs="Times New Roman"/>
        </w:rPr>
        <w:t xml:space="preserve"> разработана на основе Федерального государственного образовательного стандарта дошкольного образования (ФГОС ДО), с учетом Примерной основной образовательной программы дошкольного образования (рекомендовано федеральным УМО по общему образованию 20 мая 2015 г.), основной образовательной программы «От рождения до</w:t>
      </w:r>
      <w:proofErr w:type="gramEnd"/>
      <w:r w:rsidRPr="00277EA7">
        <w:rPr>
          <w:rFonts w:ascii="Times New Roman" w:hAnsi="Times New Roman" w:cs="Times New Roman"/>
        </w:rPr>
        <w:t xml:space="preserve"> школы» под редакцией Н.Е. Вераксы, Т.С. Комаровой, М.А. Васильевой,</w:t>
      </w:r>
      <w:r>
        <w:rPr>
          <w:rFonts w:ascii="Times New Roman" w:hAnsi="Times New Roman" w:cs="Times New Roman"/>
        </w:rPr>
        <w:t xml:space="preserve"> 2014</w:t>
      </w:r>
      <w:r w:rsidRPr="00277EA7">
        <w:rPr>
          <w:rFonts w:ascii="Times New Roman" w:hAnsi="Times New Roman" w:cs="Times New Roman"/>
        </w:rPr>
        <w:t>г., и Региональной образовательной программы дошкольного образования «Сөенеч - Радость познания», 2016г.</w:t>
      </w:r>
    </w:p>
    <w:p w:rsidR="00CE76E6" w:rsidRDefault="00CE76E6" w:rsidP="00CE76E6">
      <w:pPr>
        <w:ind w:firstLine="709"/>
        <w:jc w:val="both"/>
        <w:rPr>
          <w:rFonts w:ascii="Times New Roman" w:hAnsi="Times New Roman" w:cs="Times New Roman"/>
        </w:rPr>
      </w:pPr>
      <w:r w:rsidRPr="00277EA7">
        <w:rPr>
          <w:rFonts w:ascii="Times New Roman" w:hAnsi="Times New Roman" w:cs="Times New Roman"/>
        </w:rPr>
        <w:t xml:space="preserve"> Программа создает условия для позитивной социализации ребенка, содействует его личностному росту, реализации творческих способностей на основе сотрудничества </w:t>
      </w:r>
      <w:proofErr w:type="gramStart"/>
      <w:r w:rsidRPr="00277EA7">
        <w:rPr>
          <w:rFonts w:ascii="Times New Roman" w:hAnsi="Times New Roman" w:cs="Times New Roman"/>
        </w:rPr>
        <w:t>со</w:t>
      </w:r>
      <w:proofErr w:type="gramEnd"/>
      <w:r w:rsidRPr="00277EA7">
        <w:rPr>
          <w:rFonts w:ascii="Times New Roman" w:hAnsi="Times New Roman" w:cs="Times New Roman"/>
        </w:rPr>
        <w:t xml:space="preserve"> взрослыми и сверстниками (п. 2.4 ФГОС дошкольного образования). </w:t>
      </w:r>
    </w:p>
    <w:p w:rsidR="00E76BAF" w:rsidRDefault="00CE76E6" w:rsidP="00CE76E6">
      <w:pPr>
        <w:ind w:firstLine="709"/>
        <w:jc w:val="both"/>
        <w:rPr>
          <w:rFonts w:ascii="Times New Roman" w:hAnsi="Times New Roman" w:cs="Times New Roman"/>
        </w:rPr>
      </w:pPr>
      <w:r>
        <w:rPr>
          <w:rFonts w:ascii="Times New Roman" w:hAnsi="Times New Roman" w:cs="Times New Roman"/>
        </w:rPr>
        <w:t>Программа спроектирована с учё</w:t>
      </w:r>
      <w:r w:rsidRPr="00277EA7">
        <w:rPr>
          <w:rFonts w:ascii="Times New Roman" w:hAnsi="Times New Roman" w:cs="Times New Roman"/>
        </w:rPr>
        <w:t>том особенностей образовательной организации, региона, образовательных потребностей и запросов родителей воспитанников.</w:t>
      </w:r>
    </w:p>
    <w:p w:rsidR="00CE76E6" w:rsidRDefault="00CE76E6" w:rsidP="00CE76E6">
      <w:pPr>
        <w:ind w:firstLine="709"/>
        <w:jc w:val="both"/>
        <w:rPr>
          <w:rFonts w:ascii="Times New Roman" w:hAnsi="Times New Roman" w:cs="Times New Roman"/>
        </w:rPr>
      </w:pPr>
    </w:p>
    <w:p w:rsidR="00CE76E6" w:rsidRPr="006B2627" w:rsidRDefault="00CE76E6" w:rsidP="00CE76E6">
      <w:pPr>
        <w:pStyle w:val="40"/>
        <w:shd w:val="clear" w:color="auto" w:fill="auto"/>
        <w:spacing w:line="240" w:lineRule="auto"/>
        <w:ind w:left="0" w:firstLine="440"/>
        <w:jc w:val="center"/>
        <w:rPr>
          <w:sz w:val="24"/>
          <w:szCs w:val="24"/>
        </w:rPr>
      </w:pPr>
      <w:r w:rsidRPr="006B2627">
        <w:rPr>
          <w:sz w:val="24"/>
          <w:szCs w:val="24"/>
        </w:rPr>
        <w:t>Общие сведения о дошкольном образовательном учреждении.</w:t>
      </w:r>
      <w:bookmarkEnd w:id="2"/>
    </w:p>
    <w:p w:rsidR="00CE76E6" w:rsidRPr="006B2627" w:rsidRDefault="00CE76E6" w:rsidP="005D0C06">
      <w:pPr>
        <w:pStyle w:val="1"/>
        <w:shd w:val="clear" w:color="auto" w:fill="auto"/>
        <w:ind w:firstLine="709"/>
        <w:rPr>
          <w:rFonts w:cs="Courier New"/>
          <w:sz w:val="24"/>
          <w:szCs w:val="24"/>
        </w:rPr>
      </w:pPr>
      <w:r w:rsidRPr="006B2627">
        <w:rPr>
          <w:i w:val="0"/>
          <w:iCs w:val="0"/>
          <w:sz w:val="24"/>
          <w:szCs w:val="24"/>
        </w:rPr>
        <w:t xml:space="preserve">Полное наименование: муниципальное бюджетное дошкольное образовательное учреждение </w:t>
      </w:r>
      <w:r w:rsidR="00240FDC">
        <w:rPr>
          <w:i w:val="0"/>
          <w:iCs w:val="0"/>
          <w:sz w:val="24"/>
          <w:szCs w:val="24"/>
        </w:rPr>
        <w:t>«</w:t>
      </w:r>
      <w:r w:rsidR="001B08DD">
        <w:rPr>
          <w:i w:val="0"/>
          <w:iCs w:val="0"/>
          <w:sz w:val="24"/>
          <w:szCs w:val="24"/>
        </w:rPr>
        <w:t>Утар-Атынский</w:t>
      </w:r>
      <w:r w:rsidR="00D24384">
        <w:rPr>
          <w:i w:val="0"/>
          <w:iCs w:val="0"/>
          <w:sz w:val="24"/>
          <w:szCs w:val="24"/>
        </w:rPr>
        <w:t xml:space="preserve"> детский сад» Ар</w:t>
      </w:r>
      <w:r w:rsidRPr="00372F07">
        <w:rPr>
          <w:i w:val="0"/>
          <w:iCs w:val="0"/>
          <w:sz w:val="24"/>
          <w:szCs w:val="24"/>
        </w:rPr>
        <w:t>ского муниципального района Республики Татарстан</w:t>
      </w:r>
      <w:r>
        <w:rPr>
          <w:i w:val="0"/>
          <w:iCs w:val="0"/>
          <w:sz w:val="24"/>
          <w:szCs w:val="24"/>
        </w:rPr>
        <w:t>.</w:t>
      </w:r>
    </w:p>
    <w:p w:rsidR="00CE76E6" w:rsidRPr="006B2627" w:rsidRDefault="00CE76E6" w:rsidP="005D0C06">
      <w:pPr>
        <w:pStyle w:val="1"/>
        <w:shd w:val="clear" w:color="auto" w:fill="auto"/>
        <w:ind w:firstLine="709"/>
        <w:rPr>
          <w:rFonts w:cs="Courier New"/>
          <w:sz w:val="24"/>
          <w:szCs w:val="24"/>
        </w:rPr>
      </w:pPr>
      <w:r w:rsidRPr="006B2627">
        <w:rPr>
          <w:i w:val="0"/>
          <w:iCs w:val="0"/>
          <w:sz w:val="24"/>
          <w:szCs w:val="24"/>
        </w:rPr>
        <w:t>Сокращенное наименование: МБДОУ</w:t>
      </w:r>
      <w:proofErr w:type="gramStart"/>
      <w:r w:rsidR="00240FDC">
        <w:rPr>
          <w:i w:val="0"/>
          <w:iCs w:val="0"/>
          <w:sz w:val="24"/>
          <w:szCs w:val="24"/>
        </w:rPr>
        <w:t>«</w:t>
      </w:r>
      <w:r w:rsidR="001B08DD">
        <w:rPr>
          <w:i w:val="0"/>
          <w:iCs w:val="0"/>
          <w:sz w:val="24"/>
          <w:szCs w:val="24"/>
        </w:rPr>
        <w:t>У</w:t>
      </w:r>
      <w:proofErr w:type="gramEnd"/>
      <w:r w:rsidR="001B08DD">
        <w:rPr>
          <w:i w:val="0"/>
          <w:iCs w:val="0"/>
          <w:sz w:val="24"/>
          <w:szCs w:val="24"/>
        </w:rPr>
        <w:t>тар-Атынский</w:t>
      </w:r>
      <w:r>
        <w:rPr>
          <w:i w:val="0"/>
          <w:iCs w:val="0"/>
          <w:sz w:val="24"/>
          <w:szCs w:val="24"/>
        </w:rPr>
        <w:t xml:space="preserve"> детский сад»</w:t>
      </w:r>
    </w:p>
    <w:p w:rsidR="00CE76E6" w:rsidRPr="006B2627" w:rsidRDefault="00CE76E6" w:rsidP="005D0C06">
      <w:pPr>
        <w:pStyle w:val="1"/>
        <w:shd w:val="clear" w:color="auto" w:fill="auto"/>
        <w:ind w:firstLine="709"/>
        <w:rPr>
          <w:rFonts w:cs="Courier New"/>
          <w:sz w:val="24"/>
          <w:szCs w:val="24"/>
        </w:rPr>
      </w:pPr>
      <w:r w:rsidRPr="006B2627">
        <w:rPr>
          <w:i w:val="0"/>
          <w:iCs w:val="0"/>
          <w:sz w:val="24"/>
          <w:szCs w:val="24"/>
        </w:rPr>
        <w:t xml:space="preserve">Фактический адрес: </w:t>
      </w:r>
      <w:r w:rsidR="00510B6F">
        <w:rPr>
          <w:i w:val="0"/>
          <w:iCs w:val="0"/>
          <w:sz w:val="24"/>
          <w:szCs w:val="24"/>
        </w:rPr>
        <w:t>422</w:t>
      </w:r>
      <w:r w:rsidR="001B08DD">
        <w:rPr>
          <w:i w:val="0"/>
          <w:iCs w:val="0"/>
          <w:sz w:val="24"/>
          <w:szCs w:val="24"/>
        </w:rPr>
        <w:t>017</w:t>
      </w:r>
      <w:r w:rsidRPr="00D130BC">
        <w:rPr>
          <w:i w:val="0"/>
          <w:iCs w:val="0"/>
          <w:sz w:val="24"/>
          <w:szCs w:val="24"/>
        </w:rPr>
        <w:t xml:space="preserve">, </w:t>
      </w:r>
      <w:r w:rsidRPr="006B2627">
        <w:rPr>
          <w:i w:val="0"/>
          <w:iCs w:val="0"/>
          <w:sz w:val="24"/>
          <w:szCs w:val="24"/>
        </w:rPr>
        <w:t xml:space="preserve">Республика Татарстан, </w:t>
      </w:r>
      <w:r w:rsidR="00D24384">
        <w:rPr>
          <w:i w:val="0"/>
          <w:iCs w:val="0"/>
          <w:sz w:val="24"/>
          <w:szCs w:val="24"/>
        </w:rPr>
        <w:t>Ар</w:t>
      </w:r>
      <w:r w:rsidR="001B08DD">
        <w:rPr>
          <w:i w:val="0"/>
          <w:iCs w:val="0"/>
          <w:sz w:val="24"/>
          <w:szCs w:val="24"/>
        </w:rPr>
        <w:t>ский район,село Утар-</w:t>
      </w:r>
      <w:r w:rsidR="00857990">
        <w:rPr>
          <w:i w:val="0"/>
          <w:iCs w:val="0"/>
          <w:sz w:val="24"/>
          <w:szCs w:val="24"/>
        </w:rPr>
        <w:t xml:space="preserve"> Аты</w:t>
      </w:r>
      <w:r w:rsidR="00240FDC">
        <w:rPr>
          <w:i w:val="0"/>
          <w:iCs w:val="0"/>
          <w:sz w:val="24"/>
          <w:szCs w:val="24"/>
        </w:rPr>
        <w:t>, ул</w:t>
      </w:r>
      <w:proofErr w:type="gramStart"/>
      <w:r w:rsidR="00240FDC">
        <w:rPr>
          <w:i w:val="0"/>
          <w:iCs w:val="0"/>
          <w:sz w:val="24"/>
          <w:szCs w:val="24"/>
        </w:rPr>
        <w:t>.</w:t>
      </w:r>
      <w:r w:rsidR="001B08DD">
        <w:rPr>
          <w:i w:val="0"/>
          <w:iCs w:val="0"/>
          <w:sz w:val="24"/>
          <w:szCs w:val="24"/>
        </w:rPr>
        <w:t>Ш</w:t>
      </w:r>
      <w:proofErr w:type="gramEnd"/>
      <w:r w:rsidR="001B08DD">
        <w:rPr>
          <w:i w:val="0"/>
          <w:iCs w:val="0"/>
          <w:sz w:val="24"/>
          <w:szCs w:val="24"/>
        </w:rPr>
        <w:t>кольная, д.44</w:t>
      </w:r>
      <w:r w:rsidR="00240FDC">
        <w:rPr>
          <w:i w:val="0"/>
          <w:iCs w:val="0"/>
          <w:sz w:val="24"/>
          <w:szCs w:val="24"/>
        </w:rPr>
        <w:t>.</w:t>
      </w:r>
    </w:p>
    <w:p w:rsidR="00D24384" w:rsidRPr="006B2627" w:rsidRDefault="00510B6F" w:rsidP="005D0C06">
      <w:pPr>
        <w:pStyle w:val="1"/>
        <w:shd w:val="clear" w:color="auto" w:fill="auto"/>
        <w:ind w:firstLine="709"/>
        <w:rPr>
          <w:rFonts w:cs="Courier New"/>
          <w:sz w:val="24"/>
          <w:szCs w:val="24"/>
        </w:rPr>
      </w:pPr>
      <w:r>
        <w:rPr>
          <w:i w:val="0"/>
          <w:iCs w:val="0"/>
          <w:sz w:val="24"/>
          <w:szCs w:val="24"/>
        </w:rPr>
        <w:t xml:space="preserve">Почтовый адрес: </w:t>
      </w:r>
      <w:r w:rsidR="001B08DD">
        <w:rPr>
          <w:i w:val="0"/>
          <w:iCs w:val="0"/>
          <w:sz w:val="24"/>
          <w:szCs w:val="24"/>
        </w:rPr>
        <w:t>422017</w:t>
      </w:r>
      <w:r w:rsidR="00D24384" w:rsidRPr="00D130BC">
        <w:rPr>
          <w:i w:val="0"/>
          <w:iCs w:val="0"/>
          <w:sz w:val="24"/>
          <w:szCs w:val="24"/>
        </w:rPr>
        <w:t xml:space="preserve">, </w:t>
      </w:r>
      <w:r w:rsidR="00D24384" w:rsidRPr="006B2627">
        <w:rPr>
          <w:i w:val="0"/>
          <w:iCs w:val="0"/>
          <w:sz w:val="24"/>
          <w:szCs w:val="24"/>
        </w:rPr>
        <w:t xml:space="preserve">Республика Татарстан, </w:t>
      </w:r>
      <w:r w:rsidR="001B08DD">
        <w:rPr>
          <w:i w:val="0"/>
          <w:iCs w:val="0"/>
          <w:sz w:val="24"/>
          <w:szCs w:val="24"/>
        </w:rPr>
        <w:t>Арский район</w:t>
      </w:r>
      <w:proofErr w:type="gramStart"/>
      <w:r w:rsidR="001B08DD">
        <w:rPr>
          <w:i w:val="0"/>
          <w:iCs w:val="0"/>
          <w:sz w:val="24"/>
          <w:szCs w:val="24"/>
        </w:rPr>
        <w:t>,с</w:t>
      </w:r>
      <w:proofErr w:type="gramEnd"/>
      <w:r w:rsidR="001B08DD">
        <w:rPr>
          <w:i w:val="0"/>
          <w:iCs w:val="0"/>
          <w:sz w:val="24"/>
          <w:szCs w:val="24"/>
        </w:rPr>
        <w:t>ело Утар- Аты, ул. Школьная, д.44</w:t>
      </w:r>
      <w:r w:rsidR="00D24384">
        <w:rPr>
          <w:i w:val="0"/>
          <w:iCs w:val="0"/>
          <w:sz w:val="24"/>
          <w:szCs w:val="24"/>
        </w:rPr>
        <w:t>.</w:t>
      </w:r>
    </w:p>
    <w:p w:rsidR="00CE76E6" w:rsidRPr="00D24384" w:rsidRDefault="00CE76E6" w:rsidP="005D0C06">
      <w:pPr>
        <w:pStyle w:val="1"/>
        <w:shd w:val="clear" w:color="auto" w:fill="auto"/>
        <w:ind w:firstLine="709"/>
        <w:rPr>
          <w:rFonts w:cs="Courier New"/>
          <w:sz w:val="24"/>
          <w:szCs w:val="24"/>
        </w:rPr>
      </w:pPr>
      <w:r w:rsidRPr="00323388">
        <w:rPr>
          <w:i w:val="0"/>
          <w:iCs w:val="0"/>
          <w:sz w:val="24"/>
          <w:szCs w:val="24"/>
        </w:rPr>
        <w:t xml:space="preserve">Электронный адрес: </w:t>
      </w:r>
      <w:hyperlink r:id="rId10" w:history="1">
        <w:r w:rsidR="001B08DD" w:rsidRPr="0071380F">
          <w:rPr>
            <w:rStyle w:val="a8"/>
            <w:i w:val="0"/>
            <w:iCs w:val="0"/>
            <w:sz w:val="24"/>
            <w:szCs w:val="24"/>
            <w:lang w:val="en-US"/>
          </w:rPr>
          <w:t>dsuaty</w:t>
        </w:r>
        <w:r w:rsidR="001B08DD" w:rsidRPr="0071380F">
          <w:rPr>
            <w:rStyle w:val="a8"/>
            <w:i w:val="0"/>
            <w:iCs w:val="0"/>
            <w:sz w:val="24"/>
            <w:szCs w:val="24"/>
          </w:rPr>
          <w:t>.</w:t>
        </w:r>
        <w:r w:rsidR="001B08DD" w:rsidRPr="0071380F">
          <w:rPr>
            <w:rStyle w:val="a8"/>
            <w:i w:val="0"/>
            <w:iCs w:val="0"/>
            <w:sz w:val="24"/>
            <w:szCs w:val="24"/>
            <w:lang w:val="en-US"/>
          </w:rPr>
          <w:t>arsk</w:t>
        </w:r>
        <w:r w:rsidR="001B08DD" w:rsidRPr="0071380F">
          <w:rPr>
            <w:rStyle w:val="a8"/>
            <w:i w:val="0"/>
            <w:iCs w:val="0"/>
            <w:sz w:val="24"/>
            <w:szCs w:val="24"/>
          </w:rPr>
          <w:t>@</w:t>
        </w:r>
        <w:r w:rsidR="001B08DD" w:rsidRPr="0071380F">
          <w:rPr>
            <w:rStyle w:val="a8"/>
            <w:i w:val="0"/>
            <w:iCs w:val="0"/>
            <w:sz w:val="24"/>
            <w:szCs w:val="24"/>
            <w:lang w:val="en-US"/>
          </w:rPr>
          <w:t>tatar</w:t>
        </w:r>
        <w:r w:rsidR="001B08DD" w:rsidRPr="0071380F">
          <w:rPr>
            <w:rStyle w:val="a8"/>
            <w:i w:val="0"/>
            <w:iCs w:val="0"/>
            <w:sz w:val="24"/>
            <w:szCs w:val="24"/>
          </w:rPr>
          <w:t>.</w:t>
        </w:r>
        <w:r w:rsidR="001B08DD" w:rsidRPr="0071380F">
          <w:rPr>
            <w:rStyle w:val="a8"/>
            <w:i w:val="0"/>
            <w:iCs w:val="0"/>
            <w:sz w:val="24"/>
            <w:szCs w:val="24"/>
            <w:lang w:val="en-US"/>
          </w:rPr>
          <w:t>ru</w:t>
        </w:r>
      </w:hyperlink>
      <w:r w:rsidR="00D24384">
        <w:rPr>
          <w:i w:val="0"/>
          <w:iCs w:val="0"/>
          <w:sz w:val="24"/>
          <w:szCs w:val="24"/>
        </w:rPr>
        <w:t xml:space="preserve"> </w:t>
      </w:r>
    </w:p>
    <w:p w:rsidR="00CE76E6" w:rsidRPr="00451721" w:rsidRDefault="00CE76E6" w:rsidP="005D0C06">
      <w:pPr>
        <w:pStyle w:val="1"/>
        <w:shd w:val="clear" w:color="auto" w:fill="auto"/>
        <w:tabs>
          <w:tab w:val="center" w:pos="4827"/>
        </w:tabs>
        <w:ind w:firstLine="709"/>
        <w:rPr>
          <w:rFonts w:cs="Courier New"/>
          <w:i w:val="0"/>
          <w:color w:val="0000FF"/>
          <w:sz w:val="24"/>
          <w:szCs w:val="24"/>
        </w:rPr>
      </w:pPr>
      <w:r w:rsidRPr="00A20EB9">
        <w:rPr>
          <w:i w:val="0"/>
          <w:iCs w:val="0"/>
          <w:sz w:val="24"/>
          <w:szCs w:val="24"/>
        </w:rPr>
        <w:t xml:space="preserve">Сайт: </w:t>
      </w:r>
      <w:r w:rsidR="00A20EB9" w:rsidRPr="00451721">
        <w:rPr>
          <w:i w:val="0"/>
          <w:color w:val="0000FF"/>
          <w:sz w:val="24"/>
          <w:szCs w:val="24"/>
        </w:rPr>
        <w:t>h</w:t>
      </w:r>
      <w:r w:rsidR="00451721" w:rsidRPr="00451721">
        <w:rPr>
          <w:i w:val="0"/>
          <w:color w:val="0000FF"/>
          <w:sz w:val="24"/>
          <w:szCs w:val="24"/>
        </w:rPr>
        <w:t>ttps://edu.tatar.ru/arsk/</w:t>
      </w:r>
      <w:r w:rsidR="001B08DD">
        <w:rPr>
          <w:i w:val="0"/>
          <w:color w:val="0000FF"/>
          <w:sz w:val="24"/>
          <w:szCs w:val="24"/>
          <w:lang w:val="en-US"/>
        </w:rPr>
        <w:t>u</w:t>
      </w:r>
      <w:r w:rsidR="00451721" w:rsidRPr="00451721">
        <w:rPr>
          <w:i w:val="0"/>
          <w:color w:val="0000FF"/>
          <w:sz w:val="24"/>
          <w:szCs w:val="24"/>
        </w:rPr>
        <w:t>-</w:t>
      </w:r>
      <w:r w:rsidR="00451721" w:rsidRPr="00451721">
        <w:rPr>
          <w:i w:val="0"/>
          <w:color w:val="0000FF"/>
          <w:sz w:val="24"/>
          <w:szCs w:val="24"/>
          <w:lang w:val="en-US"/>
        </w:rPr>
        <w:t>aty</w:t>
      </w:r>
    </w:p>
    <w:p w:rsidR="00CE76E6" w:rsidRPr="006B2627" w:rsidRDefault="00CE76E6" w:rsidP="005D0C06">
      <w:pPr>
        <w:pStyle w:val="1"/>
        <w:shd w:val="clear" w:color="auto" w:fill="auto"/>
        <w:ind w:firstLine="709"/>
        <w:rPr>
          <w:rFonts w:cs="Courier New"/>
          <w:sz w:val="24"/>
          <w:szCs w:val="24"/>
        </w:rPr>
      </w:pPr>
      <w:r w:rsidRPr="006B2627">
        <w:rPr>
          <w:i w:val="0"/>
          <w:iCs w:val="0"/>
          <w:sz w:val="24"/>
          <w:szCs w:val="24"/>
        </w:rPr>
        <w:t>МБДОУ</w:t>
      </w:r>
      <w:proofErr w:type="gramStart"/>
      <w:r w:rsidR="00240FDC">
        <w:rPr>
          <w:i w:val="0"/>
          <w:iCs w:val="0"/>
          <w:sz w:val="24"/>
          <w:szCs w:val="24"/>
        </w:rPr>
        <w:t>«</w:t>
      </w:r>
      <w:r w:rsidR="001B08DD">
        <w:rPr>
          <w:i w:val="0"/>
          <w:iCs w:val="0"/>
          <w:sz w:val="24"/>
          <w:szCs w:val="24"/>
        </w:rPr>
        <w:t>У</w:t>
      </w:r>
      <w:proofErr w:type="gramEnd"/>
      <w:r w:rsidR="001B08DD">
        <w:rPr>
          <w:i w:val="0"/>
          <w:iCs w:val="0"/>
          <w:sz w:val="24"/>
          <w:szCs w:val="24"/>
        </w:rPr>
        <w:t>тар-Атынский</w:t>
      </w:r>
      <w:r>
        <w:rPr>
          <w:i w:val="0"/>
          <w:iCs w:val="0"/>
          <w:sz w:val="24"/>
          <w:szCs w:val="24"/>
        </w:rPr>
        <w:t xml:space="preserve"> детский сад»</w:t>
      </w:r>
      <w:r w:rsidRPr="006B2627">
        <w:rPr>
          <w:i w:val="0"/>
          <w:iCs w:val="0"/>
          <w:sz w:val="24"/>
          <w:szCs w:val="24"/>
        </w:rPr>
        <w:t xml:space="preserve"> осуществляет свою образовательную, правовую, хозяйственную деятельность на основе законодательных нормативных документов:</w:t>
      </w:r>
    </w:p>
    <w:p w:rsidR="00A20EB9" w:rsidRDefault="00CE76E6" w:rsidP="005D0C06">
      <w:pPr>
        <w:pStyle w:val="1"/>
        <w:numPr>
          <w:ilvl w:val="0"/>
          <w:numId w:val="1"/>
        </w:numPr>
        <w:shd w:val="clear" w:color="auto" w:fill="auto"/>
        <w:tabs>
          <w:tab w:val="left" w:pos="664"/>
        </w:tabs>
        <w:ind w:firstLine="709"/>
        <w:rPr>
          <w:rFonts w:cs="Courier New"/>
          <w:sz w:val="24"/>
          <w:szCs w:val="24"/>
        </w:rPr>
      </w:pPr>
      <w:r w:rsidRPr="006B2627">
        <w:rPr>
          <w:i w:val="0"/>
          <w:iCs w:val="0"/>
          <w:sz w:val="24"/>
          <w:szCs w:val="24"/>
        </w:rPr>
        <w:t xml:space="preserve">Устав </w:t>
      </w:r>
      <w:r w:rsidR="00E76BAF">
        <w:rPr>
          <w:i w:val="0"/>
          <w:iCs w:val="0"/>
          <w:sz w:val="24"/>
          <w:szCs w:val="24"/>
        </w:rPr>
        <w:t>МБДОУ «</w:t>
      </w:r>
      <w:r w:rsidR="001B08DD">
        <w:rPr>
          <w:i w:val="0"/>
          <w:iCs w:val="0"/>
          <w:sz w:val="24"/>
          <w:szCs w:val="24"/>
        </w:rPr>
        <w:t>Утар-Атынский</w:t>
      </w:r>
      <w:r>
        <w:rPr>
          <w:i w:val="0"/>
          <w:iCs w:val="0"/>
          <w:sz w:val="24"/>
          <w:szCs w:val="24"/>
        </w:rPr>
        <w:t xml:space="preserve"> детский сад»</w:t>
      </w:r>
    </w:p>
    <w:p w:rsidR="00E76BAF" w:rsidRPr="005D0C06" w:rsidRDefault="00A20EB9" w:rsidP="005D0C06">
      <w:pPr>
        <w:pStyle w:val="1"/>
        <w:numPr>
          <w:ilvl w:val="0"/>
          <w:numId w:val="1"/>
        </w:numPr>
        <w:shd w:val="clear" w:color="auto" w:fill="auto"/>
        <w:tabs>
          <w:tab w:val="left" w:pos="664"/>
        </w:tabs>
        <w:ind w:firstLine="709"/>
        <w:rPr>
          <w:rFonts w:cs="Courier New"/>
          <w:i w:val="0"/>
          <w:sz w:val="24"/>
          <w:szCs w:val="24"/>
        </w:rPr>
      </w:pPr>
      <w:r>
        <w:rPr>
          <w:i w:val="0"/>
          <w:sz w:val="24"/>
          <w:szCs w:val="24"/>
        </w:rPr>
        <w:t>Лицензия</w:t>
      </w:r>
      <w:r w:rsidRPr="00A20EB9">
        <w:rPr>
          <w:i w:val="0"/>
          <w:sz w:val="24"/>
          <w:szCs w:val="24"/>
        </w:rPr>
        <w:t xml:space="preserve"> на осуществление обр</w:t>
      </w:r>
      <w:r w:rsidR="001F011F">
        <w:rPr>
          <w:i w:val="0"/>
          <w:sz w:val="24"/>
          <w:szCs w:val="24"/>
        </w:rPr>
        <w:t>азовательной деятельности № 9230</w:t>
      </w:r>
      <w:r w:rsidRPr="00A20EB9">
        <w:rPr>
          <w:i w:val="0"/>
          <w:sz w:val="24"/>
          <w:szCs w:val="24"/>
        </w:rPr>
        <w:t xml:space="preserve"> от 07 декабря 2016 года серия 16Л</w:t>
      </w:r>
      <w:r w:rsidR="001F011F">
        <w:rPr>
          <w:i w:val="0"/>
          <w:sz w:val="24"/>
          <w:szCs w:val="24"/>
        </w:rPr>
        <w:t xml:space="preserve"> 01 № 0005272</w:t>
      </w:r>
      <w:r w:rsidRPr="00A20EB9">
        <w:rPr>
          <w:i w:val="0"/>
          <w:sz w:val="24"/>
          <w:szCs w:val="24"/>
        </w:rPr>
        <w:t>.</w:t>
      </w:r>
    </w:p>
    <w:p w:rsidR="005D0C06" w:rsidRPr="00A20EB9" w:rsidRDefault="005D0C06" w:rsidP="005D0C06">
      <w:pPr>
        <w:pStyle w:val="1"/>
        <w:shd w:val="clear" w:color="auto" w:fill="auto"/>
        <w:tabs>
          <w:tab w:val="left" w:pos="664"/>
        </w:tabs>
        <w:ind w:left="709"/>
        <w:rPr>
          <w:rFonts w:cs="Courier New"/>
          <w:i w:val="0"/>
          <w:sz w:val="24"/>
          <w:szCs w:val="24"/>
        </w:rPr>
      </w:pPr>
    </w:p>
    <w:p w:rsidR="00CE76E6" w:rsidRPr="00FD48D3" w:rsidRDefault="00CE76E6" w:rsidP="005D0C06">
      <w:pPr>
        <w:pStyle w:val="1"/>
        <w:shd w:val="clear" w:color="auto" w:fill="auto"/>
        <w:tabs>
          <w:tab w:val="left" w:pos="0"/>
        </w:tabs>
        <w:jc w:val="center"/>
        <w:rPr>
          <w:rFonts w:cs="Courier New"/>
          <w:sz w:val="24"/>
          <w:szCs w:val="24"/>
        </w:rPr>
      </w:pPr>
      <w:r>
        <w:rPr>
          <w:b/>
          <w:bCs/>
          <w:i w:val="0"/>
          <w:iCs w:val="0"/>
          <w:sz w:val="24"/>
          <w:szCs w:val="24"/>
        </w:rPr>
        <w:t>Основные приоритетные направления</w:t>
      </w:r>
      <w:r w:rsidRPr="00FD48D3">
        <w:rPr>
          <w:b/>
          <w:bCs/>
          <w:i w:val="0"/>
          <w:iCs w:val="0"/>
          <w:sz w:val="24"/>
          <w:szCs w:val="24"/>
        </w:rPr>
        <w:t xml:space="preserve"> в деятельности</w:t>
      </w:r>
    </w:p>
    <w:p w:rsidR="00CE76E6" w:rsidRPr="006B2627" w:rsidRDefault="00CE76E6" w:rsidP="005D0C06">
      <w:pPr>
        <w:pStyle w:val="1"/>
        <w:shd w:val="clear" w:color="auto" w:fill="auto"/>
        <w:tabs>
          <w:tab w:val="left" w:pos="0"/>
        </w:tabs>
        <w:ind w:firstLine="709"/>
        <w:rPr>
          <w:rFonts w:cs="Courier New"/>
          <w:sz w:val="24"/>
          <w:szCs w:val="24"/>
        </w:rPr>
      </w:pPr>
      <w:r w:rsidRPr="006B2627">
        <w:rPr>
          <w:i w:val="0"/>
          <w:iCs w:val="0"/>
          <w:sz w:val="24"/>
          <w:szCs w:val="24"/>
        </w:rPr>
        <w:t xml:space="preserve">Основными приоритетными направлениями в деятельности </w:t>
      </w:r>
      <w:r w:rsidR="00E76BAF">
        <w:rPr>
          <w:i w:val="0"/>
          <w:iCs w:val="0"/>
          <w:sz w:val="24"/>
          <w:szCs w:val="24"/>
        </w:rPr>
        <w:t>МБДОУ «</w:t>
      </w:r>
      <w:r w:rsidR="001F011F">
        <w:rPr>
          <w:i w:val="0"/>
          <w:iCs w:val="0"/>
          <w:sz w:val="24"/>
          <w:szCs w:val="24"/>
        </w:rPr>
        <w:t>Утар-Атынский</w:t>
      </w:r>
      <w:r w:rsidR="00403D90">
        <w:rPr>
          <w:i w:val="0"/>
          <w:iCs w:val="0"/>
          <w:sz w:val="24"/>
          <w:szCs w:val="24"/>
        </w:rPr>
        <w:t xml:space="preserve"> </w:t>
      </w:r>
      <w:r>
        <w:rPr>
          <w:i w:val="0"/>
          <w:iCs w:val="0"/>
          <w:sz w:val="24"/>
          <w:szCs w:val="24"/>
        </w:rPr>
        <w:t>детский сад»</w:t>
      </w:r>
      <w:r w:rsidRPr="006B2627">
        <w:rPr>
          <w:i w:val="0"/>
          <w:iCs w:val="0"/>
          <w:sz w:val="24"/>
          <w:szCs w:val="24"/>
        </w:rPr>
        <w:t xml:space="preserve"> по реализации ООП определяются на основе анализа результатов предшествующей педагогической деятельности, потребностей родителей и социума.</w:t>
      </w:r>
    </w:p>
    <w:p w:rsidR="00CE76E6" w:rsidRPr="006B2627" w:rsidRDefault="00CE76E6" w:rsidP="005D0C06">
      <w:pPr>
        <w:pStyle w:val="1"/>
        <w:shd w:val="clear" w:color="auto" w:fill="auto"/>
        <w:tabs>
          <w:tab w:val="left" w:pos="0"/>
          <w:tab w:val="left" w:pos="247"/>
        </w:tabs>
        <w:rPr>
          <w:rFonts w:cs="Courier New"/>
          <w:sz w:val="24"/>
          <w:szCs w:val="24"/>
        </w:rPr>
      </w:pPr>
      <w:r>
        <w:rPr>
          <w:i w:val="0"/>
          <w:iCs w:val="0"/>
          <w:sz w:val="24"/>
          <w:szCs w:val="24"/>
        </w:rPr>
        <w:t xml:space="preserve">- </w:t>
      </w:r>
      <w:r w:rsidRPr="006B2627">
        <w:rPr>
          <w:i w:val="0"/>
          <w:iCs w:val="0"/>
          <w:sz w:val="24"/>
          <w:szCs w:val="24"/>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CE76E6" w:rsidRPr="006B2627" w:rsidRDefault="00CE76E6" w:rsidP="005D0C06">
      <w:pPr>
        <w:pStyle w:val="1"/>
        <w:shd w:val="clear" w:color="auto" w:fill="auto"/>
        <w:tabs>
          <w:tab w:val="left" w:pos="0"/>
          <w:tab w:val="left" w:pos="247"/>
        </w:tabs>
        <w:rPr>
          <w:rFonts w:cs="Courier New"/>
          <w:sz w:val="24"/>
          <w:szCs w:val="24"/>
        </w:rPr>
      </w:pPr>
      <w:r>
        <w:rPr>
          <w:i w:val="0"/>
          <w:iCs w:val="0"/>
          <w:sz w:val="24"/>
          <w:szCs w:val="24"/>
        </w:rPr>
        <w:t xml:space="preserve">- </w:t>
      </w:r>
      <w:r w:rsidRPr="006B2627">
        <w:rPr>
          <w:i w:val="0"/>
          <w:iCs w:val="0"/>
          <w:sz w:val="24"/>
          <w:szCs w:val="24"/>
        </w:rPr>
        <w:t>создание благоприятных условий для воспитания толерантной личности - привития любви и уважения к людям другой национальности, к их культурным ценностям;</w:t>
      </w:r>
    </w:p>
    <w:p w:rsidR="00CE76E6" w:rsidRPr="006B2627" w:rsidRDefault="00CE76E6" w:rsidP="005D0C06">
      <w:pPr>
        <w:pStyle w:val="1"/>
        <w:shd w:val="clear" w:color="auto" w:fill="auto"/>
        <w:tabs>
          <w:tab w:val="left" w:pos="0"/>
          <w:tab w:val="left" w:pos="247"/>
        </w:tabs>
        <w:rPr>
          <w:rFonts w:cs="Courier New"/>
          <w:sz w:val="24"/>
          <w:szCs w:val="24"/>
        </w:rPr>
      </w:pPr>
      <w:r>
        <w:rPr>
          <w:i w:val="0"/>
          <w:iCs w:val="0"/>
          <w:sz w:val="24"/>
          <w:szCs w:val="24"/>
        </w:rPr>
        <w:t xml:space="preserve">- </w:t>
      </w:r>
      <w:r w:rsidRPr="006B2627">
        <w:rPr>
          <w:i w:val="0"/>
          <w:iCs w:val="0"/>
          <w:sz w:val="24"/>
          <w:szCs w:val="24"/>
        </w:rPr>
        <w:t>ознакомление с природой родного края, формирование экологической культуры;</w:t>
      </w:r>
    </w:p>
    <w:p w:rsidR="00CE76E6" w:rsidRPr="006B2627" w:rsidRDefault="00CE76E6" w:rsidP="005D0C06">
      <w:pPr>
        <w:pStyle w:val="1"/>
        <w:shd w:val="clear" w:color="auto" w:fill="auto"/>
        <w:tabs>
          <w:tab w:val="left" w:pos="0"/>
          <w:tab w:val="left" w:pos="247"/>
        </w:tabs>
        <w:rPr>
          <w:rFonts w:cs="Courier New"/>
          <w:sz w:val="24"/>
          <w:szCs w:val="24"/>
        </w:rPr>
      </w:pPr>
      <w:r>
        <w:rPr>
          <w:i w:val="0"/>
          <w:iCs w:val="0"/>
          <w:sz w:val="24"/>
          <w:szCs w:val="24"/>
        </w:rPr>
        <w:t xml:space="preserve">- </w:t>
      </w:r>
      <w:r w:rsidRPr="006B2627">
        <w:rPr>
          <w:i w:val="0"/>
          <w:iCs w:val="0"/>
          <w:sz w:val="24"/>
          <w:szCs w:val="24"/>
        </w:rPr>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CE76E6" w:rsidRPr="006B2627" w:rsidRDefault="00CE76E6" w:rsidP="005D0C06">
      <w:pPr>
        <w:pStyle w:val="1"/>
        <w:shd w:val="clear" w:color="auto" w:fill="auto"/>
        <w:tabs>
          <w:tab w:val="left" w:pos="0"/>
          <w:tab w:val="left" w:pos="247"/>
        </w:tabs>
        <w:rPr>
          <w:rFonts w:cs="Courier New"/>
          <w:sz w:val="24"/>
          <w:szCs w:val="24"/>
        </w:rPr>
      </w:pPr>
      <w:r>
        <w:rPr>
          <w:i w:val="0"/>
          <w:iCs w:val="0"/>
          <w:sz w:val="24"/>
          <w:szCs w:val="24"/>
        </w:rPr>
        <w:t xml:space="preserve">- </w:t>
      </w:r>
      <w:r w:rsidRPr="006B2627">
        <w:rPr>
          <w:i w:val="0"/>
          <w:iCs w:val="0"/>
          <w:sz w:val="24"/>
          <w:szCs w:val="24"/>
        </w:rPr>
        <w:t>обучению дошкольников родному и русскому языку РТ на основе УМК по обучению дошкольников двум государственным языкам РТ;</w:t>
      </w:r>
    </w:p>
    <w:p w:rsidR="00CE76E6" w:rsidRDefault="00CE76E6" w:rsidP="005D0C06">
      <w:pPr>
        <w:pStyle w:val="1"/>
        <w:shd w:val="clear" w:color="auto" w:fill="auto"/>
        <w:tabs>
          <w:tab w:val="left" w:pos="0"/>
          <w:tab w:val="left" w:pos="247"/>
        </w:tabs>
        <w:rPr>
          <w:sz w:val="24"/>
          <w:szCs w:val="24"/>
        </w:rPr>
      </w:pPr>
      <w:r>
        <w:rPr>
          <w:i w:val="0"/>
          <w:iCs w:val="0"/>
          <w:sz w:val="24"/>
          <w:szCs w:val="24"/>
        </w:rPr>
        <w:t xml:space="preserve">- </w:t>
      </w:r>
      <w:r w:rsidRPr="006B2627">
        <w:rPr>
          <w:i w:val="0"/>
          <w:iCs w:val="0"/>
          <w:sz w:val="24"/>
          <w:szCs w:val="24"/>
        </w:rPr>
        <w:t>организация оздоровительных мероприятий, оказание профилактической помощи воспитанника</w:t>
      </w:r>
      <w:r>
        <w:rPr>
          <w:sz w:val="24"/>
          <w:szCs w:val="24"/>
        </w:rPr>
        <w:t>.</w:t>
      </w:r>
    </w:p>
    <w:p w:rsidR="00A20EB9" w:rsidRDefault="00A20EB9" w:rsidP="00E76BAF">
      <w:pPr>
        <w:pStyle w:val="1"/>
        <w:shd w:val="clear" w:color="auto" w:fill="auto"/>
        <w:tabs>
          <w:tab w:val="left" w:pos="247"/>
        </w:tabs>
        <w:rPr>
          <w:sz w:val="24"/>
          <w:szCs w:val="24"/>
        </w:rPr>
      </w:pPr>
    </w:p>
    <w:p w:rsidR="00C16A32" w:rsidRDefault="00C16A32" w:rsidP="00E76BAF">
      <w:pPr>
        <w:pStyle w:val="1"/>
        <w:shd w:val="clear" w:color="auto" w:fill="auto"/>
        <w:tabs>
          <w:tab w:val="left" w:pos="247"/>
        </w:tabs>
        <w:rPr>
          <w:sz w:val="24"/>
          <w:szCs w:val="24"/>
        </w:rPr>
      </w:pPr>
    </w:p>
    <w:p w:rsidR="00A20EB9" w:rsidRDefault="00A20EB9" w:rsidP="00E76BAF">
      <w:pPr>
        <w:pStyle w:val="1"/>
        <w:shd w:val="clear" w:color="auto" w:fill="auto"/>
        <w:tabs>
          <w:tab w:val="left" w:pos="247"/>
        </w:tabs>
        <w:rPr>
          <w:sz w:val="24"/>
          <w:szCs w:val="24"/>
        </w:rPr>
      </w:pPr>
    </w:p>
    <w:p w:rsidR="00CE76E6" w:rsidRDefault="00CE76E6" w:rsidP="00A20EB9">
      <w:pPr>
        <w:pStyle w:val="30"/>
        <w:numPr>
          <w:ilvl w:val="0"/>
          <w:numId w:val="2"/>
        </w:numPr>
        <w:shd w:val="clear" w:color="auto" w:fill="auto"/>
        <w:tabs>
          <w:tab w:val="left" w:pos="0"/>
        </w:tabs>
        <w:spacing w:line="240" w:lineRule="auto"/>
      </w:pPr>
      <w:bookmarkStart w:id="3" w:name="bookmark2"/>
      <w:r>
        <w:lastRenderedPageBreak/>
        <w:t>Целевой раздел</w:t>
      </w:r>
      <w:bookmarkEnd w:id="3"/>
    </w:p>
    <w:p w:rsidR="00CE76E6" w:rsidRDefault="00CE76E6" w:rsidP="00A20EB9">
      <w:pPr>
        <w:pStyle w:val="30"/>
        <w:numPr>
          <w:ilvl w:val="0"/>
          <w:numId w:val="3"/>
        </w:numPr>
        <w:shd w:val="clear" w:color="auto" w:fill="auto"/>
        <w:spacing w:line="240" w:lineRule="auto"/>
      </w:pPr>
      <w:bookmarkStart w:id="4" w:name="bookmark3"/>
      <w:r>
        <w:t>Пояснительная записка</w:t>
      </w:r>
      <w:bookmarkEnd w:id="4"/>
    </w:p>
    <w:p w:rsidR="00CE76E6" w:rsidRPr="006B2627" w:rsidRDefault="00CE76E6" w:rsidP="00A20EB9">
      <w:pPr>
        <w:jc w:val="center"/>
      </w:pPr>
    </w:p>
    <w:p w:rsidR="00CE76E6" w:rsidRPr="00E76BAF" w:rsidRDefault="00CE76E6" w:rsidP="00A20EB9">
      <w:pPr>
        <w:pStyle w:val="30"/>
        <w:numPr>
          <w:ilvl w:val="0"/>
          <w:numId w:val="4"/>
        </w:numPr>
        <w:shd w:val="clear" w:color="auto" w:fill="auto"/>
        <w:spacing w:line="206" w:lineRule="auto"/>
        <w:rPr>
          <w:rFonts w:cs="Courier New"/>
        </w:rPr>
      </w:pPr>
      <w:bookmarkStart w:id="5" w:name="bookmark4"/>
      <w:r>
        <w:t>Цель и задачи</w:t>
      </w:r>
      <w:bookmarkEnd w:id="5"/>
    </w:p>
    <w:p w:rsidR="00CE76E6" w:rsidRPr="00B21D30" w:rsidRDefault="00CE76E6" w:rsidP="00E76BAF">
      <w:pPr>
        <w:pStyle w:val="1"/>
        <w:shd w:val="clear" w:color="auto" w:fill="auto"/>
        <w:ind w:firstLine="708"/>
        <w:rPr>
          <w:rFonts w:cs="Courier New"/>
          <w:sz w:val="24"/>
          <w:szCs w:val="24"/>
        </w:rPr>
      </w:pPr>
      <w:r w:rsidRPr="00B21D30">
        <w:rPr>
          <w:b/>
          <w:bCs/>
          <w:i w:val="0"/>
          <w:iCs w:val="0"/>
          <w:sz w:val="24"/>
          <w:szCs w:val="24"/>
        </w:rPr>
        <w:t>Общие цели дошкольного образования</w:t>
      </w:r>
      <w:r w:rsidRPr="00B21D30">
        <w:rPr>
          <w:i w:val="0"/>
          <w:iCs w:val="0"/>
          <w:sz w:val="24"/>
          <w:szCs w:val="24"/>
        </w:rPr>
        <w:t>: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Разностороннее развитие детей дошкольного возраста с учетом их возрастных и индивидуальных особенносте</w:t>
      </w:r>
      <w:proofErr w:type="gramStart"/>
      <w:r w:rsidRPr="00B21D30">
        <w:rPr>
          <w:i w:val="0"/>
          <w:iCs w:val="0"/>
          <w:sz w:val="24"/>
          <w:szCs w:val="24"/>
        </w:rPr>
        <w:t>й</w:t>
      </w:r>
      <w:r w:rsidRPr="00B21D30">
        <w:rPr>
          <w:b/>
          <w:bCs/>
          <w:i w:val="0"/>
          <w:iCs w:val="0"/>
          <w:sz w:val="24"/>
          <w:szCs w:val="24"/>
        </w:rPr>
        <w:t>(</w:t>
      </w:r>
      <w:proofErr w:type="gramEnd"/>
      <w:r w:rsidRPr="00B21D30">
        <w:rPr>
          <w:b/>
          <w:bCs/>
          <w:i w:val="0"/>
          <w:iCs w:val="0"/>
          <w:sz w:val="24"/>
          <w:szCs w:val="24"/>
        </w:rPr>
        <w:t>ст.64 п.1-2 - ФЗ)</w:t>
      </w:r>
      <w:r>
        <w:rPr>
          <w:b/>
          <w:bCs/>
          <w:i w:val="0"/>
          <w:iCs w:val="0"/>
          <w:sz w:val="24"/>
          <w:szCs w:val="24"/>
        </w:rPr>
        <w:t>.</w:t>
      </w:r>
    </w:p>
    <w:p w:rsidR="00CE76E6" w:rsidRPr="00B21D30" w:rsidRDefault="00CE76E6" w:rsidP="00E76BAF">
      <w:pPr>
        <w:pStyle w:val="1"/>
        <w:shd w:val="clear" w:color="auto" w:fill="auto"/>
        <w:ind w:firstLine="708"/>
        <w:rPr>
          <w:rFonts w:cs="Courier New"/>
          <w:sz w:val="24"/>
          <w:szCs w:val="24"/>
        </w:rPr>
      </w:pPr>
      <w:r w:rsidRPr="00B21D30">
        <w:rPr>
          <w:b/>
          <w:bCs/>
          <w:i w:val="0"/>
          <w:iCs w:val="0"/>
          <w:sz w:val="24"/>
          <w:szCs w:val="24"/>
        </w:rPr>
        <w:t>Ведущие цели Программы</w:t>
      </w:r>
      <w:r w:rsidRPr="00B21D30">
        <w:rPr>
          <w:i w:val="0"/>
          <w:iCs w:val="0"/>
          <w:sz w:val="24"/>
          <w:szCs w:val="24"/>
        </w:rPr>
        <w:t>: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к жизни в современном обществе, к обучению в школе, обеспечение безопасности жизнедеятельности дошкольника.</w:t>
      </w:r>
    </w:p>
    <w:p w:rsidR="00CE76E6" w:rsidRPr="00B21D30" w:rsidRDefault="00CE76E6" w:rsidP="00E76BAF">
      <w:pPr>
        <w:pStyle w:val="1"/>
        <w:shd w:val="clear" w:color="auto" w:fill="auto"/>
        <w:ind w:firstLine="708"/>
        <w:rPr>
          <w:rFonts w:cs="Courier New"/>
          <w:sz w:val="24"/>
          <w:szCs w:val="24"/>
        </w:rPr>
      </w:pPr>
      <w:r w:rsidRPr="00B21D30">
        <w:rPr>
          <w:i w:val="0"/>
          <w:iCs w:val="0"/>
          <w:sz w:val="24"/>
          <w:szCs w:val="24"/>
        </w:rPr>
        <w:t xml:space="preserve">Особое внимание в Программе </w:t>
      </w:r>
      <w:r w:rsidRPr="00B21D30">
        <w:rPr>
          <w:b/>
          <w:bCs/>
          <w:i w:val="0"/>
          <w:iCs w:val="0"/>
          <w:sz w:val="24"/>
          <w:szCs w:val="24"/>
        </w:rPr>
        <w:t xml:space="preserve">(п.1.5 ФГОС </w:t>
      </w:r>
      <w:proofErr w:type="gramStart"/>
      <w:r w:rsidRPr="00B21D30">
        <w:rPr>
          <w:b/>
          <w:bCs/>
          <w:i w:val="0"/>
          <w:iCs w:val="0"/>
          <w:sz w:val="24"/>
          <w:szCs w:val="24"/>
        </w:rPr>
        <w:t>ДО</w:t>
      </w:r>
      <w:proofErr w:type="gramEnd"/>
      <w:r w:rsidRPr="00B21D30">
        <w:rPr>
          <w:b/>
          <w:bCs/>
          <w:i w:val="0"/>
          <w:iCs w:val="0"/>
          <w:sz w:val="24"/>
          <w:szCs w:val="24"/>
        </w:rPr>
        <w:t xml:space="preserve">) </w:t>
      </w:r>
      <w:r w:rsidRPr="00B21D30">
        <w:rPr>
          <w:i w:val="0"/>
          <w:iCs w:val="0"/>
          <w:sz w:val="24"/>
          <w:szCs w:val="24"/>
        </w:rPr>
        <w:t xml:space="preserve">уделяется </w:t>
      </w:r>
      <w:proofErr w:type="gramStart"/>
      <w:r w:rsidRPr="00B21D30">
        <w:rPr>
          <w:i w:val="0"/>
          <w:iCs w:val="0"/>
          <w:sz w:val="24"/>
          <w:szCs w:val="24"/>
        </w:rPr>
        <w:t>развитию</w:t>
      </w:r>
      <w:proofErr w:type="gramEnd"/>
      <w:r w:rsidRPr="00B21D30">
        <w:rPr>
          <w:i w:val="0"/>
          <w:iCs w:val="0"/>
          <w:sz w:val="24"/>
          <w:szCs w:val="24"/>
        </w:rPr>
        <w:t xml:space="preserve"> личности ребенка, сохранению и укреплению здоровья детей, а также воспитанию у дошкольников таких качеств, как:</w:t>
      </w:r>
    </w:p>
    <w:p w:rsidR="00CE76E6" w:rsidRPr="00B21D30" w:rsidRDefault="00CE76E6" w:rsidP="00E76BAF">
      <w:pPr>
        <w:pStyle w:val="1"/>
        <w:numPr>
          <w:ilvl w:val="0"/>
          <w:numId w:val="5"/>
        </w:numPr>
        <w:shd w:val="clear" w:color="auto" w:fill="auto"/>
        <w:tabs>
          <w:tab w:val="left" w:pos="365"/>
        </w:tabs>
        <w:rPr>
          <w:rFonts w:cs="Courier New"/>
          <w:sz w:val="24"/>
          <w:szCs w:val="24"/>
        </w:rPr>
      </w:pPr>
      <w:r w:rsidRPr="00B21D30">
        <w:rPr>
          <w:i w:val="0"/>
          <w:iCs w:val="0"/>
          <w:sz w:val="24"/>
          <w:szCs w:val="24"/>
        </w:rPr>
        <w:t>повышение социального статуса дошкольного образования;</w:t>
      </w:r>
    </w:p>
    <w:p w:rsidR="00CE76E6" w:rsidRPr="00B21D30" w:rsidRDefault="00CE76E6" w:rsidP="00E76BAF">
      <w:pPr>
        <w:pStyle w:val="1"/>
        <w:numPr>
          <w:ilvl w:val="0"/>
          <w:numId w:val="5"/>
        </w:numPr>
        <w:shd w:val="clear" w:color="auto" w:fill="auto"/>
        <w:tabs>
          <w:tab w:val="left" w:pos="365"/>
        </w:tabs>
        <w:rPr>
          <w:rFonts w:cs="Courier New"/>
          <w:sz w:val="24"/>
          <w:szCs w:val="24"/>
        </w:rPr>
      </w:pPr>
      <w:r w:rsidRPr="00B21D30">
        <w:rPr>
          <w:i w:val="0"/>
          <w:iCs w:val="0"/>
          <w:sz w:val="24"/>
          <w:szCs w:val="24"/>
        </w:rPr>
        <w:t>обеспечение государством равенства возможностей для каждого ребенка в получении качественного дошкольного образования;</w:t>
      </w:r>
    </w:p>
    <w:p w:rsidR="00CE76E6" w:rsidRPr="00B21D30" w:rsidRDefault="00CE76E6" w:rsidP="00E76BAF">
      <w:pPr>
        <w:pStyle w:val="1"/>
        <w:numPr>
          <w:ilvl w:val="0"/>
          <w:numId w:val="5"/>
        </w:numPr>
        <w:shd w:val="clear" w:color="auto" w:fill="auto"/>
        <w:tabs>
          <w:tab w:val="left" w:pos="365"/>
        </w:tabs>
        <w:rPr>
          <w:rFonts w:cs="Courier New"/>
          <w:sz w:val="24"/>
          <w:szCs w:val="24"/>
        </w:rPr>
      </w:pPr>
      <w:r w:rsidRPr="00B21D30">
        <w:rPr>
          <w:i w:val="0"/>
          <w:iCs w:val="0"/>
          <w:sz w:val="24"/>
          <w:szCs w:val="24"/>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CE76E6" w:rsidRPr="00B21D30" w:rsidRDefault="00CE76E6" w:rsidP="002F0467">
      <w:pPr>
        <w:pStyle w:val="1"/>
        <w:numPr>
          <w:ilvl w:val="0"/>
          <w:numId w:val="5"/>
        </w:numPr>
        <w:shd w:val="clear" w:color="auto" w:fill="auto"/>
        <w:tabs>
          <w:tab w:val="left" w:pos="365"/>
        </w:tabs>
        <w:rPr>
          <w:rFonts w:cs="Courier New"/>
          <w:sz w:val="24"/>
          <w:szCs w:val="24"/>
        </w:rPr>
      </w:pPr>
      <w:r w:rsidRPr="00B21D30">
        <w:rPr>
          <w:i w:val="0"/>
          <w:iCs w:val="0"/>
          <w:sz w:val="24"/>
          <w:szCs w:val="24"/>
        </w:rPr>
        <w:t>сохранение единства образовательного пространства Российской Федерации относительно уровня дошкольного образования.</w:t>
      </w:r>
    </w:p>
    <w:p w:rsidR="00CE76E6" w:rsidRPr="00B21D30" w:rsidRDefault="00CE76E6" w:rsidP="002F0467">
      <w:pPr>
        <w:pStyle w:val="40"/>
        <w:shd w:val="clear" w:color="auto" w:fill="auto"/>
        <w:spacing w:line="240" w:lineRule="auto"/>
        <w:ind w:left="0" w:firstLine="708"/>
        <w:jc w:val="both"/>
        <w:rPr>
          <w:rFonts w:cs="Courier New"/>
          <w:sz w:val="24"/>
          <w:szCs w:val="24"/>
        </w:rPr>
      </w:pPr>
      <w:bookmarkStart w:id="6" w:name="bookmark5"/>
      <w:r w:rsidRPr="002F0467">
        <w:rPr>
          <w:sz w:val="24"/>
          <w:szCs w:val="24"/>
        </w:rPr>
        <w:t>Цели (обязательной части) Программы</w:t>
      </w:r>
      <w:r w:rsidRPr="00B21D30">
        <w:rPr>
          <w:sz w:val="24"/>
          <w:szCs w:val="24"/>
        </w:rPr>
        <w:t xml:space="preserve"> достигаются через решение следующих задач</w:t>
      </w:r>
      <w:r w:rsidRPr="00B21D30">
        <w:rPr>
          <w:b w:val="0"/>
          <w:bCs w:val="0"/>
          <w:sz w:val="24"/>
          <w:szCs w:val="24"/>
        </w:rPr>
        <w:t>:</w:t>
      </w:r>
      <w:bookmarkEnd w:id="6"/>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охрана и целенаправленное укрепление физического и психического здоровья детей, их</w:t>
      </w:r>
    </w:p>
    <w:p w:rsidR="00CE76E6" w:rsidRPr="00B21D30" w:rsidRDefault="00CE76E6" w:rsidP="00E76BAF">
      <w:pPr>
        <w:pStyle w:val="1"/>
        <w:shd w:val="clear" w:color="auto" w:fill="auto"/>
        <w:rPr>
          <w:rFonts w:cs="Courier New"/>
          <w:sz w:val="24"/>
          <w:szCs w:val="24"/>
        </w:rPr>
      </w:pPr>
      <w:r w:rsidRPr="00B21D30">
        <w:rPr>
          <w:i w:val="0"/>
          <w:iCs w:val="0"/>
          <w:sz w:val="24"/>
          <w:szCs w:val="24"/>
        </w:rPr>
        <w:t>эмоционального благополучия;</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формирование у детей устойчивых позитивных представлений о ценности здорового образа жизни;</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формирование общей культуры детей на основе первичного усвоения ими представлений о духовно-нравственных и социокультурных ценностях, а также принятых в обществе правил и норм поведения в интересах человека, семьи, общества;</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формирование у каждого ребенка устойчивой позитивной мотивации к ведущим видам детской деятельности на основе пробуждения интереса к объектам этой деятельности и самой деятельности как процессу;</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развитие творческой активности детей и их позитивной социализации на основе амплификации (обогащения) детского развития;</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развитие у детей способности к сотрудничеству, коммуникативной деятельности с учетом возраст</w:t>
      </w:r>
      <w:r w:rsidRPr="00B21D30">
        <w:rPr>
          <w:i w:val="0"/>
          <w:iCs w:val="0"/>
          <w:sz w:val="24"/>
          <w:szCs w:val="24"/>
        </w:rPr>
        <w:softHyphen/>
        <w:t>ных особенностей дошкольного детства;</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 xml:space="preserve">развитие форм речи и ее функций, овладение дошкольниками навыками речевого общения на основе соответствующих возрасту форм совместной </w:t>
      </w:r>
      <w:proofErr w:type="gramStart"/>
      <w:r w:rsidRPr="00B21D30">
        <w:rPr>
          <w:i w:val="0"/>
          <w:iCs w:val="0"/>
          <w:sz w:val="24"/>
          <w:szCs w:val="24"/>
        </w:rPr>
        <w:t>со</w:t>
      </w:r>
      <w:proofErr w:type="gramEnd"/>
      <w:r w:rsidRPr="00B21D30">
        <w:rPr>
          <w:i w:val="0"/>
          <w:iCs w:val="0"/>
          <w:sz w:val="24"/>
          <w:szCs w:val="24"/>
        </w:rPr>
        <w:t xml:space="preserve"> взрослыми и самостоятельной деятельности;</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предоставление каждому ребенку (с учетом его индивидуальных особенностей и склонностей) возможностей самоутверждения, повышения самооценки в процессе формирования «</w:t>
      </w:r>
      <w:proofErr w:type="gramStart"/>
      <w:r w:rsidRPr="00B21D30">
        <w:rPr>
          <w:i w:val="0"/>
          <w:iCs w:val="0"/>
          <w:sz w:val="24"/>
          <w:szCs w:val="24"/>
        </w:rPr>
        <w:t>Я-концепции</w:t>
      </w:r>
      <w:proofErr w:type="gramEnd"/>
      <w:r w:rsidRPr="00B21D30">
        <w:rPr>
          <w:i w:val="0"/>
          <w:iCs w:val="0"/>
          <w:sz w:val="24"/>
          <w:szCs w:val="24"/>
        </w:rPr>
        <w:t>»;</w:t>
      </w:r>
    </w:p>
    <w:p w:rsidR="00CE76E6" w:rsidRPr="00B21D30" w:rsidRDefault="00CE76E6" w:rsidP="00E76BAF">
      <w:pPr>
        <w:pStyle w:val="1"/>
        <w:shd w:val="clear" w:color="auto" w:fill="auto"/>
        <w:tabs>
          <w:tab w:val="left" w:pos="667"/>
        </w:tabs>
        <w:rPr>
          <w:rFonts w:cs="Courier New"/>
          <w:sz w:val="24"/>
          <w:szCs w:val="24"/>
        </w:rPr>
      </w:pPr>
      <w:r>
        <w:rPr>
          <w:i w:val="0"/>
          <w:iCs w:val="0"/>
          <w:sz w:val="24"/>
          <w:szCs w:val="24"/>
        </w:rPr>
        <w:t xml:space="preserve">- </w:t>
      </w:r>
      <w:r w:rsidRPr="00B21D30">
        <w:rPr>
          <w:i w:val="0"/>
          <w:iCs w:val="0"/>
          <w:sz w:val="24"/>
          <w:szCs w:val="24"/>
        </w:rPr>
        <w:t>формирование социокультурной развивающей среды, соответствующей возрастным, индивидуальным психологическим и физиологическим особенностям детей;</w:t>
      </w:r>
    </w:p>
    <w:p w:rsidR="00CE76E6" w:rsidRPr="00B21D30" w:rsidRDefault="00CE76E6" w:rsidP="00E76BAF">
      <w:pPr>
        <w:pStyle w:val="1"/>
        <w:shd w:val="clear" w:color="auto" w:fill="auto"/>
        <w:tabs>
          <w:tab w:val="left" w:pos="294"/>
        </w:tabs>
        <w:rPr>
          <w:rFonts w:cs="Courier New"/>
          <w:sz w:val="24"/>
          <w:szCs w:val="24"/>
        </w:rPr>
      </w:pPr>
      <w:r>
        <w:rPr>
          <w:i w:val="0"/>
          <w:iCs w:val="0"/>
          <w:sz w:val="24"/>
          <w:szCs w:val="24"/>
        </w:rPr>
        <w:t xml:space="preserve">- </w:t>
      </w:r>
      <w:r w:rsidRPr="00B21D30">
        <w:rPr>
          <w:i w:val="0"/>
          <w:iCs w:val="0"/>
          <w:sz w:val="24"/>
          <w:szCs w:val="24"/>
        </w:rPr>
        <w:t xml:space="preserve">предоставление ребенку возможностей выбора в игре, а также познавательной, исследовательской и других видах деятельности, в продолжение режимных моментов, в </w:t>
      </w:r>
      <w:r w:rsidRPr="00B21D30">
        <w:rPr>
          <w:i w:val="0"/>
          <w:iCs w:val="0"/>
          <w:sz w:val="24"/>
          <w:szCs w:val="24"/>
        </w:rPr>
        <w:lastRenderedPageBreak/>
        <w:t>свободном время препровож</w:t>
      </w:r>
      <w:r w:rsidRPr="00B21D30">
        <w:rPr>
          <w:i w:val="0"/>
          <w:iCs w:val="0"/>
          <w:sz w:val="24"/>
          <w:szCs w:val="24"/>
        </w:rPr>
        <w:softHyphen/>
        <w:t>дении;</w:t>
      </w:r>
    </w:p>
    <w:p w:rsidR="00CE76E6" w:rsidRPr="00B21D30" w:rsidRDefault="00CE76E6" w:rsidP="00E76BAF">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поддержка инициативы детей в разных видах деятельности;</w:t>
      </w:r>
    </w:p>
    <w:p w:rsidR="00CE76E6" w:rsidRPr="00B21D30" w:rsidRDefault="00CE76E6" w:rsidP="00E76BAF">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создание развивающей образовательной среды, которая представляет собой систему условий социализации и индивидуализации детей;</w:t>
      </w:r>
    </w:p>
    <w:p w:rsidR="00CE76E6" w:rsidRPr="00B21D30" w:rsidRDefault="00CE76E6" w:rsidP="00E76BAF">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создание необходимых условий для реализации взаимодействия субъектов образовательных отношений, в котором должны быть соблюдены интересы ребенка, педагога, родителей (законных представителей);</w:t>
      </w:r>
    </w:p>
    <w:p w:rsidR="00CE76E6" w:rsidRPr="00B21D30" w:rsidRDefault="00CE76E6" w:rsidP="00E76BAF">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организация взаимодействия с семьями и их психолого-педагогическая поддержка;</w:t>
      </w:r>
    </w:p>
    <w:p w:rsidR="00CE76E6" w:rsidRPr="00B21D30" w:rsidRDefault="00CE76E6" w:rsidP="00E76BAF">
      <w:pPr>
        <w:pStyle w:val="1"/>
        <w:shd w:val="clear" w:color="auto" w:fill="auto"/>
        <w:tabs>
          <w:tab w:val="left" w:pos="333"/>
        </w:tabs>
        <w:rPr>
          <w:rFonts w:cs="Courier New"/>
          <w:sz w:val="24"/>
          <w:szCs w:val="24"/>
        </w:rPr>
      </w:pPr>
      <w:r>
        <w:rPr>
          <w:i w:val="0"/>
          <w:iCs w:val="0"/>
          <w:sz w:val="24"/>
          <w:szCs w:val="24"/>
        </w:rPr>
        <w:t xml:space="preserve">- </w:t>
      </w:r>
      <w:r w:rsidRPr="00B21D30">
        <w:rPr>
          <w:i w:val="0"/>
          <w:iCs w:val="0"/>
          <w:sz w:val="24"/>
          <w:szCs w:val="24"/>
        </w:rPr>
        <w:t xml:space="preserve">повышение компетентности родителей (законных представителей) в </w:t>
      </w:r>
      <w:r w:rsidR="00A20EB9">
        <w:rPr>
          <w:i w:val="0"/>
          <w:iCs w:val="0"/>
          <w:sz w:val="24"/>
          <w:szCs w:val="24"/>
        </w:rPr>
        <w:t xml:space="preserve">вопросах развития и образования, охраны и укрепления здоровья </w:t>
      </w:r>
      <w:r w:rsidRPr="00B21D30">
        <w:rPr>
          <w:i w:val="0"/>
          <w:iCs w:val="0"/>
          <w:sz w:val="24"/>
          <w:szCs w:val="24"/>
        </w:rPr>
        <w:t>детей.</w:t>
      </w:r>
    </w:p>
    <w:p w:rsidR="00CE76E6" w:rsidRPr="002F0467" w:rsidRDefault="00CE76E6" w:rsidP="005D0C06">
      <w:pPr>
        <w:pStyle w:val="40"/>
        <w:shd w:val="clear" w:color="auto" w:fill="auto"/>
        <w:spacing w:line="240" w:lineRule="auto"/>
        <w:ind w:left="0" w:firstLine="709"/>
        <w:jc w:val="both"/>
        <w:rPr>
          <w:sz w:val="24"/>
          <w:szCs w:val="24"/>
        </w:rPr>
      </w:pPr>
      <w:bookmarkStart w:id="7" w:name="bookmark6"/>
      <w:r w:rsidRPr="002F0467">
        <w:rPr>
          <w:sz w:val="24"/>
          <w:szCs w:val="24"/>
        </w:rPr>
        <w:t>Цели и задачи части Программы, формируемой участниками образовательных отношений:</w:t>
      </w:r>
      <w:bookmarkEnd w:id="7"/>
    </w:p>
    <w:p w:rsidR="00CE76E6" w:rsidRPr="00FE6597" w:rsidRDefault="00CE76E6" w:rsidP="00CE76E6">
      <w:pPr>
        <w:pStyle w:val="1"/>
        <w:shd w:val="clear" w:color="auto" w:fill="auto"/>
        <w:ind w:firstLine="760"/>
        <w:rPr>
          <w:i w:val="0"/>
          <w:iCs w:val="0"/>
          <w:sz w:val="24"/>
          <w:szCs w:val="24"/>
        </w:rPr>
      </w:pPr>
      <w:r>
        <w:rPr>
          <w:i w:val="0"/>
          <w:iCs w:val="0"/>
          <w:sz w:val="24"/>
          <w:szCs w:val="24"/>
        </w:rPr>
        <w:t>-</w:t>
      </w:r>
      <w:r w:rsidR="002F0467">
        <w:rPr>
          <w:i w:val="0"/>
          <w:iCs w:val="0"/>
          <w:sz w:val="24"/>
          <w:szCs w:val="24"/>
        </w:rPr>
        <w:t xml:space="preserve"> </w:t>
      </w:r>
      <w:r w:rsidRPr="00FE6597">
        <w:rPr>
          <w:b/>
          <w:bCs/>
          <w:i w:val="0"/>
          <w:iCs w:val="0"/>
          <w:sz w:val="24"/>
          <w:szCs w:val="24"/>
        </w:rPr>
        <w:t xml:space="preserve">«Региональной программы дошкольного образования». </w:t>
      </w:r>
      <w:r w:rsidRPr="00FE6597">
        <w:rPr>
          <w:i w:val="0"/>
          <w:iCs w:val="0"/>
          <w:sz w:val="24"/>
          <w:szCs w:val="24"/>
        </w:rPr>
        <w:t>Обеспечение разностороннего гармоничного развития детей в возрасте от 1</w:t>
      </w:r>
      <w:r w:rsidR="00A20EB9">
        <w:rPr>
          <w:i w:val="0"/>
          <w:iCs w:val="0"/>
          <w:sz w:val="24"/>
          <w:szCs w:val="24"/>
        </w:rPr>
        <w:t xml:space="preserve"> </w:t>
      </w:r>
      <w:r w:rsidRPr="00FE6597">
        <w:rPr>
          <w:i w:val="0"/>
          <w:iCs w:val="0"/>
          <w:sz w:val="24"/>
          <w:szCs w:val="24"/>
        </w:rPr>
        <w:t>до 7 лет с учетом их возрастных и индивидуальных особенностей по пяти образовательным областям посредством приобщения к истокам татарской национальной культуры, краеведения, совершенствование литературной речи на родном языке.</w:t>
      </w:r>
    </w:p>
    <w:p w:rsidR="00CE76E6" w:rsidRPr="00FE6597" w:rsidRDefault="00CE76E6" w:rsidP="00CE76E6">
      <w:pPr>
        <w:pStyle w:val="1"/>
        <w:shd w:val="clear" w:color="auto" w:fill="auto"/>
        <w:ind w:firstLine="760"/>
        <w:rPr>
          <w:i w:val="0"/>
          <w:iCs w:val="0"/>
          <w:sz w:val="24"/>
          <w:szCs w:val="24"/>
        </w:rPr>
      </w:pPr>
      <w:r>
        <w:rPr>
          <w:i w:val="0"/>
          <w:iCs w:val="0"/>
          <w:sz w:val="24"/>
          <w:szCs w:val="24"/>
        </w:rPr>
        <w:t xml:space="preserve">- </w:t>
      </w:r>
      <w:r w:rsidRPr="00FE6597">
        <w:rPr>
          <w:b/>
          <w:bCs/>
          <w:i w:val="0"/>
          <w:iCs w:val="0"/>
          <w:sz w:val="24"/>
          <w:szCs w:val="24"/>
        </w:rPr>
        <w:t xml:space="preserve">Программы «Изучаем русский язык». </w:t>
      </w:r>
      <w:r w:rsidRPr="00FE6597">
        <w:rPr>
          <w:i w:val="0"/>
          <w:iCs w:val="0"/>
          <w:sz w:val="24"/>
          <w:szCs w:val="24"/>
        </w:rPr>
        <w:t>Развитие языковой способности, ознакомление с русским языком как средством общения и с культурой русского народа.</w:t>
      </w:r>
    </w:p>
    <w:p w:rsidR="00CE76E6" w:rsidRPr="00FE6597" w:rsidRDefault="00CE76E6" w:rsidP="005D0C06">
      <w:pPr>
        <w:pStyle w:val="1"/>
        <w:shd w:val="clear" w:color="auto" w:fill="auto"/>
        <w:ind w:firstLine="709"/>
        <w:rPr>
          <w:rFonts w:cs="Courier New"/>
          <w:i w:val="0"/>
          <w:iCs w:val="0"/>
          <w:sz w:val="24"/>
          <w:szCs w:val="24"/>
        </w:rPr>
      </w:pPr>
      <w:r w:rsidRPr="00FE6597">
        <w:rPr>
          <w:b/>
          <w:bCs/>
          <w:i w:val="0"/>
          <w:iCs w:val="0"/>
          <w:sz w:val="24"/>
          <w:szCs w:val="24"/>
        </w:rPr>
        <w:t>Цели Программы, формируемой участниками образовательных отношений</w:t>
      </w:r>
      <w:r>
        <w:rPr>
          <w:b/>
          <w:bCs/>
          <w:i w:val="0"/>
          <w:iCs w:val="0"/>
          <w:sz w:val="24"/>
          <w:szCs w:val="24"/>
        </w:rPr>
        <w:t>,</w:t>
      </w:r>
      <w:r w:rsidRPr="00FE6597">
        <w:rPr>
          <w:b/>
          <w:bCs/>
          <w:i w:val="0"/>
          <w:iCs w:val="0"/>
          <w:sz w:val="24"/>
          <w:szCs w:val="24"/>
        </w:rPr>
        <w:t xml:space="preserve"> достигаются через решение следующих задач:</w:t>
      </w:r>
    </w:p>
    <w:p w:rsidR="00CE76E6" w:rsidRPr="00FE6597" w:rsidRDefault="00CE76E6" w:rsidP="005D0C06">
      <w:pPr>
        <w:pStyle w:val="1"/>
        <w:shd w:val="clear" w:color="auto" w:fill="auto"/>
        <w:ind w:firstLine="709"/>
        <w:rPr>
          <w:i w:val="0"/>
          <w:iCs w:val="0"/>
          <w:sz w:val="24"/>
          <w:szCs w:val="24"/>
        </w:rPr>
      </w:pPr>
      <w:r>
        <w:rPr>
          <w:i w:val="0"/>
          <w:iCs w:val="0"/>
          <w:sz w:val="24"/>
          <w:szCs w:val="24"/>
        </w:rPr>
        <w:t xml:space="preserve">- </w:t>
      </w:r>
      <w:r w:rsidRPr="00FE6597">
        <w:rPr>
          <w:i w:val="0"/>
          <w:iCs w:val="0"/>
          <w:sz w:val="24"/>
          <w:szCs w:val="24"/>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CE76E6" w:rsidRPr="00FE6597" w:rsidRDefault="00CE76E6" w:rsidP="005D0C06">
      <w:pPr>
        <w:pStyle w:val="1"/>
        <w:shd w:val="clear" w:color="auto" w:fill="auto"/>
        <w:ind w:firstLine="709"/>
        <w:rPr>
          <w:i w:val="0"/>
          <w:iCs w:val="0"/>
          <w:sz w:val="24"/>
          <w:szCs w:val="24"/>
        </w:rPr>
      </w:pPr>
      <w:r>
        <w:rPr>
          <w:i w:val="0"/>
          <w:iCs w:val="0"/>
          <w:sz w:val="24"/>
          <w:szCs w:val="24"/>
        </w:rPr>
        <w:t xml:space="preserve">- </w:t>
      </w:r>
      <w:r w:rsidRPr="00FE6597">
        <w:rPr>
          <w:i w:val="0"/>
          <w:iCs w:val="0"/>
          <w:sz w:val="24"/>
          <w:szCs w:val="24"/>
        </w:rPr>
        <w:t>развитие речевых способностей и умений, культуры речевого общения, разработка способов овладения дошкольниками навыками практического общения на родном языке в различных жизненных ситуациях, формирование предпосылок чтения и письма;</w:t>
      </w:r>
    </w:p>
    <w:p w:rsidR="00CE76E6" w:rsidRPr="00FE6597" w:rsidRDefault="00CE76E6" w:rsidP="005D0C06">
      <w:pPr>
        <w:pStyle w:val="1"/>
        <w:shd w:val="clear" w:color="auto" w:fill="auto"/>
        <w:ind w:firstLine="709"/>
        <w:rPr>
          <w:i w:val="0"/>
          <w:iCs w:val="0"/>
          <w:sz w:val="24"/>
          <w:szCs w:val="24"/>
        </w:rPr>
      </w:pPr>
      <w:r>
        <w:rPr>
          <w:i w:val="0"/>
          <w:iCs w:val="0"/>
          <w:sz w:val="24"/>
          <w:szCs w:val="24"/>
        </w:rPr>
        <w:t>-</w:t>
      </w:r>
      <w:r w:rsidRPr="00FE6597">
        <w:rPr>
          <w:i w:val="0"/>
          <w:iCs w:val="0"/>
          <w:sz w:val="24"/>
          <w:szCs w:val="24"/>
        </w:rPr>
        <w:t>ознакомление с историей, географией Республики Татарстан, расширение знаний детей о</w:t>
      </w:r>
      <w:r w:rsidR="00A20EB9">
        <w:rPr>
          <w:i w:val="0"/>
          <w:iCs w:val="0"/>
          <w:sz w:val="24"/>
          <w:szCs w:val="24"/>
        </w:rPr>
        <w:t xml:space="preserve"> </w:t>
      </w:r>
      <w:r w:rsidRPr="00FE6597">
        <w:rPr>
          <w:i w:val="0"/>
          <w:iCs w:val="0"/>
          <w:sz w:val="24"/>
          <w:szCs w:val="24"/>
        </w:rPr>
        <w:t>своем родном крае (о малой родине). Создание благоприятных условий для воспитания толерантной</w:t>
      </w:r>
      <w:r w:rsidR="00A20EB9">
        <w:rPr>
          <w:i w:val="0"/>
          <w:iCs w:val="0"/>
          <w:sz w:val="24"/>
          <w:szCs w:val="24"/>
        </w:rPr>
        <w:t xml:space="preserve"> </w:t>
      </w:r>
      <w:r w:rsidRPr="00FE6597">
        <w:rPr>
          <w:i w:val="0"/>
          <w:iCs w:val="0"/>
          <w:sz w:val="24"/>
          <w:szCs w:val="24"/>
        </w:rPr>
        <w:t>личности - привития любви и уважения к людям другой национальности, к их культурным ценностям.</w:t>
      </w:r>
    </w:p>
    <w:p w:rsidR="00CE76E6" w:rsidRPr="00FE6597" w:rsidRDefault="00CE76E6" w:rsidP="005D0C06">
      <w:pPr>
        <w:pStyle w:val="1"/>
        <w:shd w:val="clear" w:color="auto" w:fill="auto"/>
        <w:tabs>
          <w:tab w:val="left" w:pos="0"/>
        </w:tabs>
        <w:ind w:firstLine="709"/>
        <w:rPr>
          <w:i w:val="0"/>
          <w:iCs w:val="0"/>
          <w:sz w:val="24"/>
          <w:szCs w:val="24"/>
        </w:rPr>
      </w:pPr>
      <w:r>
        <w:rPr>
          <w:i w:val="0"/>
          <w:iCs w:val="0"/>
          <w:sz w:val="24"/>
          <w:szCs w:val="24"/>
        </w:rPr>
        <w:t xml:space="preserve">- </w:t>
      </w:r>
      <w:r w:rsidRPr="00FE6597">
        <w:rPr>
          <w:i w:val="0"/>
          <w:iCs w:val="0"/>
          <w:sz w:val="24"/>
          <w:szCs w:val="24"/>
        </w:rPr>
        <w:t>формирование и развитие первоначальных умений и навыков практического владения русским языком в устной форме;</w:t>
      </w:r>
    </w:p>
    <w:p w:rsidR="00CE76E6" w:rsidRPr="00FE6597" w:rsidRDefault="00CE76E6" w:rsidP="005D0C06">
      <w:pPr>
        <w:pStyle w:val="1"/>
        <w:shd w:val="clear" w:color="auto" w:fill="auto"/>
        <w:tabs>
          <w:tab w:val="left" w:pos="0"/>
        </w:tabs>
        <w:ind w:firstLine="709"/>
        <w:rPr>
          <w:i w:val="0"/>
          <w:iCs w:val="0"/>
          <w:sz w:val="24"/>
          <w:szCs w:val="24"/>
        </w:rPr>
      </w:pPr>
      <w:r>
        <w:rPr>
          <w:i w:val="0"/>
          <w:iCs w:val="0"/>
          <w:sz w:val="24"/>
          <w:szCs w:val="24"/>
        </w:rPr>
        <w:t xml:space="preserve">- </w:t>
      </w:r>
      <w:r w:rsidRPr="00FE6597">
        <w:rPr>
          <w:i w:val="0"/>
          <w:iCs w:val="0"/>
          <w:sz w:val="24"/>
          <w:szCs w:val="24"/>
        </w:rPr>
        <w:t>формирование фонетического, лексического, грамматического строя речи: правильная и грамотная речь воспитателя, взрослых, использование упражнений по словообразованию;</w:t>
      </w:r>
    </w:p>
    <w:p w:rsidR="00CE76E6" w:rsidRPr="00FE6597" w:rsidRDefault="00CE76E6" w:rsidP="005D0C06">
      <w:pPr>
        <w:pStyle w:val="1"/>
        <w:shd w:val="clear" w:color="auto" w:fill="auto"/>
        <w:tabs>
          <w:tab w:val="left" w:pos="732"/>
        </w:tabs>
        <w:ind w:firstLine="709"/>
        <w:rPr>
          <w:i w:val="0"/>
          <w:iCs w:val="0"/>
          <w:sz w:val="24"/>
          <w:szCs w:val="24"/>
        </w:rPr>
      </w:pPr>
      <w:r>
        <w:rPr>
          <w:i w:val="0"/>
          <w:iCs w:val="0"/>
          <w:sz w:val="24"/>
          <w:szCs w:val="24"/>
        </w:rPr>
        <w:t xml:space="preserve">- </w:t>
      </w:r>
      <w:r w:rsidRPr="00FE6597">
        <w:rPr>
          <w:i w:val="0"/>
          <w:iCs w:val="0"/>
          <w:sz w:val="24"/>
          <w:szCs w:val="24"/>
        </w:rPr>
        <w:t>подготовить детей к восприятию музыкальных образов и представлений;</w:t>
      </w:r>
    </w:p>
    <w:p w:rsidR="00CE76E6" w:rsidRPr="00FE6597" w:rsidRDefault="00CE76E6" w:rsidP="005D0C06">
      <w:pPr>
        <w:pStyle w:val="1"/>
        <w:shd w:val="clear" w:color="auto" w:fill="auto"/>
        <w:tabs>
          <w:tab w:val="left" w:pos="0"/>
        </w:tabs>
        <w:ind w:firstLine="709"/>
        <w:rPr>
          <w:i w:val="0"/>
          <w:iCs w:val="0"/>
          <w:sz w:val="24"/>
          <w:szCs w:val="24"/>
        </w:rPr>
      </w:pPr>
      <w:r>
        <w:rPr>
          <w:i w:val="0"/>
          <w:iCs w:val="0"/>
          <w:sz w:val="24"/>
          <w:szCs w:val="24"/>
        </w:rPr>
        <w:t xml:space="preserve">- </w:t>
      </w:r>
      <w:r w:rsidRPr="00FE6597">
        <w:rPr>
          <w:i w:val="0"/>
          <w:iCs w:val="0"/>
          <w:sz w:val="24"/>
          <w:szCs w:val="24"/>
        </w:rPr>
        <w:t>научить детей творчески использовать музыкальные впечатления в повседневной жизни;</w:t>
      </w:r>
    </w:p>
    <w:p w:rsidR="00CE76E6" w:rsidRPr="00FE6597" w:rsidRDefault="00CE76E6" w:rsidP="005D0C06">
      <w:pPr>
        <w:pStyle w:val="1"/>
        <w:shd w:val="clear" w:color="auto" w:fill="auto"/>
        <w:tabs>
          <w:tab w:val="left" w:pos="0"/>
        </w:tabs>
        <w:ind w:firstLine="709"/>
        <w:rPr>
          <w:i w:val="0"/>
          <w:iCs w:val="0"/>
          <w:sz w:val="24"/>
          <w:szCs w:val="24"/>
        </w:rPr>
      </w:pPr>
      <w:r>
        <w:rPr>
          <w:i w:val="0"/>
          <w:iCs w:val="0"/>
          <w:sz w:val="24"/>
          <w:szCs w:val="24"/>
        </w:rPr>
        <w:t xml:space="preserve">- </w:t>
      </w:r>
      <w:r w:rsidRPr="00FE6597">
        <w:rPr>
          <w:i w:val="0"/>
          <w:iCs w:val="0"/>
          <w:sz w:val="24"/>
          <w:szCs w:val="24"/>
        </w:rPr>
        <w:t>познакомить детей с разнообразием музыкальных форм и жанров в привлекательной и доступной форме.</w:t>
      </w:r>
    </w:p>
    <w:p w:rsidR="00CE76E6" w:rsidRPr="005D0C06" w:rsidRDefault="00CE76E6" w:rsidP="005D0C06">
      <w:pPr>
        <w:pStyle w:val="50"/>
        <w:shd w:val="clear" w:color="auto" w:fill="auto"/>
        <w:ind w:firstLine="709"/>
        <w:jc w:val="both"/>
        <w:rPr>
          <w:rFonts w:ascii="Times New Roman" w:hAnsi="Times New Roman" w:cs="Times New Roman"/>
          <w:sz w:val="24"/>
          <w:szCs w:val="24"/>
        </w:rPr>
      </w:pPr>
      <w:r w:rsidRPr="00FE6597">
        <w:rPr>
          <w:rFonts w:ascii="Times New Roman" w:hAnsi="Times New Roman" w:cs="Times New Roman"/>
          <w:color w:val="000000"/>
          <w:sz w:val="24"/>
          <w:szCs w:val="24"/>
          <w:lang w:eastAsia="ru-RU"/>
        </w:rPr>
        <w:t>Целью региональной образовательной программы</w:t>
      </w:r>
      <w:r w:rsidR="00A20EB9">
        <w:rPr>
          <w:rFonts w:ascii="Times New Roman" w:hAnsi="Times New Roman" w:cs="Times New Roman"/>
          <w:color w:val="000000"/>
          <w:sz w:val="24"/>
          <w:szCs w:val="24"/>
          <w:lang w:eastAsia="ru-RU"/>
        </w:rPr>
        <w:t xml:space="preserve"> </w:t>
      </w:r>
      <w:r w:rsidRPr="00FE6597">
        <w:rPr>
          <w:rFonts w:ascii="Times New Roman" w:hAnsi="Times New Roman" w:cs="Times New Roman"/>
          <w:color w:val="000000"/>
          <w:sz w:val="24"/>
          <w:szCs w:val="24"/>
          <w:lang w:eastAsia="ru-RU"/>
        </w:rPr>
        <w:t xml:space="preserve">ДО </w:t>
      </w:r>
      <w:r w:rsidRPr="00FE6597">
        <w:rPr>
          <w:rFonts w:ascii="Times New Roman" w:hAnsi="Times New Roman" w:cs="Times New Roman"/>
          <w:b/>
          <w:bCs/>
          <w:sz w:val="24"/>
          <w:szCs w:val="24"/>
          <w:lang w:val="tt-RU" w:eastAsia="tt-RU"/>
        </w:rPr>
        <w:t>«Сөенеч-</w:t>
      </w:r>
      <w:r w:rsidRPr="00FE6597">
        <w:rPr>
          <w:rFonts w:ascii="Times New Roman" w:hAnsi="Times New Roman" w:cs="Times New Roman"/>
          <w:b/>
          <w:bCs/>
          <w:sz w:val="24"/>
          <w:szCs w:val="24"/>
        </w:rPr>
        <w:t>Радость познания»</w:t>
      </w:r>
      <w:r w:rsidR="005D0C06">
        <w:rPr>
          <w:rFonts w:ascii="Times New Roman" w:hAnsi="Times New Roman" w:cs="Times New Roman"/>
          <w:b/>
          <w:bCs/>
          <w:sz w:val="24"/>
          <w:szCs w:val="24"/>
        </w:rPr>
        <w:t xml:space="preserve"> </w:t>
      </w:r>
      <w:r w:rsidRPr="005D0C06">
        <w:rPr>
          <w:rFonts w:ascii="Times New Roman" w:hAnsi="Times New Roman" w:cs="Times New Roman"/>
          <w:color w:val="000000"/>
          <w:sz w:val="24"/>
          <w:szCs w:val="24"/>
          <w:lang w:eastAsia="ru-RU"/>
        </w:rPr>
        <w:t xml:space="preserve">выступает проектирование социальных ситуаций развития русскоязычного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 национальностей, народную игру, познание родного края и другие формы активности. </w:t>
      </w:r>
      <w:r w:rsidRPr="005D0C06">
        <w:rPr>
          <w:rStyle w:val="6"/>
          <w:b w:val="0"/>
          <w:i w:val="0"/>
          <w:sz w:val="24"/>
          <w:szCs w:val="24"/>
        </w:rPr>
        <w:t>Задачи</w:t>
      </w:r>
      <w:r w:rsidR="00A20EB9" w:rsidRPr="005D0C06">
        <w:rPr>
          <w:rStyle w:val="6"/>
          <w:sz w:val="24"/>
          <w:szCs w:val="24"/>
        </w:rPr>
        <w:t xml:space="preserve"> </w:t>
      </w:r>
      <w:r w:rsidRPr="005D0C06">
        <w:rPr>
          <w:rFonts w:ascii="Times New Roman" w:hAnsi="Times New Roman" w:cs="Times New Roman"/>
          <w:color w:val="000000"/>
          <w:sz w:val="24"/>
          <w:szCs w:val="24"/>
          <w:lang w:eastAsia="ru-RU"/>
        </w:rPr>
        <w:t>региональной образовательной программы дошкольного образования.</w:t>
      </w:r>
      <w:r w:rsidR="00A20EB9" w:rsidRPr="005D0C06">
        <w:rPr>
          <w:rFonts w:ascii="Times New Roman" w:hAnsi="Times New Roman" w:cs="Times New Roman"/>
          <w:color w:val="000000"/>
          <w:sz w:val="24"/>
          <w:szCs w:val="24"/>
          <w:lang w:eastAsia="ru-RU"/>
        </w:rPr>
        <w:t xml:space="preserve"> </w:t>
      </w:r>
      <w:r w:rsidRPr="005D0C06">
        <w:rPr>
          <w:rFonts w:ascii="Times New Roman" w:hAnsi="Times New Roman" w:cs="Times New Roman"/>
          <w:color w:val="000000"/>
          <w:sz w:val="24"/>
          <w:szCs w:val="24"/>
          <w:lang w:eastAsia="ru-RU"/>
        </w:rPr>
        <w:t>Шаехова Р. К. Региональная образовательная программа дошкольного образования (</w:t>
      </w:r>
      <w:r w:rsidRPr="005D0C06">
        <w:rPr>
          <w:rFonts w:ascii="Times New Roman" w:hAnsi="Times New Roman" w:cs="Times New Roman"/>
          <w:color w:val="000000"/>
          <w:sz w:val="24"/>
          <w:szCs w:val="24"/>
          <w:lang w:val="tt-RU" w:eastAsia="tt-RU"/>
        </w:rPr>
        <w:t>«Сөенеч-</w:t>
      </w:r>
      <w:r w:rsidRPr="005D0C06">
        <w:rPr>
          <w:rFonts w:ascii="Times New Roman" w:hAnsi="Times New Roman" w:cs="Times New Roman"/>
          <w:color w:val="000000"/>
          <w:sz w:val="24"/>
          <w:szCs w:val="24"/>
          <w:lang w:eastAsia="ru-RU"/>
        </w:rPr>
        <w:t xml:space="preserve">Радость познания». </w:t>
      </w:r>
      <w:proofErr w:type="gramStart"/>
      <w:r w:rsidR="00214608" w:rsidRPr="005D0C06">
        <w:rPr>
          <w:rFonts w:ascii="Times New Roman" w:hAnsi="Times New Roman" w:cs="Times New Roman"/>
          <w:color w:val="000000"/>
          <w:sz w:val="24"/>
          <w:szCs w:val="24"/>
          <w:lang w:eastAsia="ru-RU"/>
        </w:rPr>
        <w:t>–К</w:t>
      </w:r>
      <w:proofErr w:type="gramEnd"/>
      <w:r w:rsidR="00214608" w:rsidRPr="005D0C06">
        <w:rPr>
          <w:rFonts w:ascii="Times New Roman" w:hAnsi="Times New Roman" w:cs="Times New Roman"/>
          <w:color w:val="000000"/>
          <w:sz w:val="24"/>
          <w:szCs w:val="24"/>
          <w:lang w:eastAsia="ru-RU"/>
        </w:rPr>
        <w:t>азань, «М</w:t>
      </w:r>
      <w:r w:rsidR="00214608" w:rsidRPr="005D0C06">
        <w:rPr>
          <w:rFonts w:ascii="Times New Roman" w:hAnsi="Times New Roman" w:cs="Times New Roman"/>
          <w:color w:val="000000"/>
          <w:sz w:val="24"/>
          <w:szCs w:val="24"/>
          <w:lang w:val="tt-RU" w:eastAsia="ru-RU"/>
        </w:rPr>
        <w:t>ә</w:t>
      </w:r>
      <w:r w:rsidRPr="005D0C06">
        <w:rPr>
          <w:rFonts w:ascii="Times New Roman" w:hAnsi="Times New Roman" w:cs="Times New Roman"/>
          <w:color w:val="000000"/>
          <w:sz w:val="24"/>
          <w:szCs w:val="24"/>
          <w:lang w:eastAsia="ru-RU"/>
        </w:rPr>
        <w:t xml:space="preserve">гариф-вакыт», 2016, стр.6-9.) </w:t>
      </w:r>
    </w:p>
    <w:p w:rsidR="00CE76E6" w:rsidRDefault="00CE76E6" w:rsidP="00A20EB9">
      <w:pPr>
        <w:pStyle w:val="30"/>
        <w:numPr>
          <w:ilvl w:val="0"/>
          <w:numId w:val="4"/>
        </w:numPr>
        <w:shd w:val="clear" w:color="auto" w:fill="auto"/>
        <w:tabs>
          <w:tab w:val="left" w:pos="782"/>
        </w:tabs>
        <w:spacing w:line="206" w:lineRule="auto"/>
      </w:pPr>
      <w:bookmarkStart w:id="8" w:name="bookmark7"/>
      <w:r>
        <w:lastRenderedPageBreak/>
        <w:t>Принципы и подходы к формированию Программы</w:t>
      </w:r>
      <w:bookmarkEnd w:id="8"/>
    </w:p>
    <w:p w:rsidR="00CE76E6" w:rsidRPr="00D3137A" w:rsidRDefault="00CE76E6" w:rsidP="005D0C06">
      <w:pPr>
        <w:pStyle w:val="1"/>
        <w:shd w:val="clear" w:color="auto" w:fill="auto"/>
        <w:ind w:firstLine="709"/>
        <w:rPr>
          <w:rFonts w:cs="Courier New"/>
          <w:sz w:val="24"/>
          <w:szCs w:val="24"/>
        </w:rPr>
      </w:pPr>
      <w:r w:rsidRPr="00D3137A">
        <w:rPr>
          <w:i w:val="0"/>
          <w:iCs w:val="0"/>
          <w:sz w:val="24"/>
          <w:szCs w:val="24"/>
        </w:rPr>
        <w:t xml:space="preserve">При формировании Программы учитывались следующие </w:t>
      </w:r>
      <w:r w:rsidRPr="00FE6597">
        <w:rPr>
          <w:b/>
          <w:bCs/>
          <w:i w:val="0"/>
          <w:iCs w:val="0"/>
          <w:sz w:val="24"/>
          <w:szCs w:val="24"/>
        </w:rPr>
        <w:t>принципы и подходы</w:t>
      </w:r>
      <w:r w:rsidRPr="00FE6597">
        <w:rPr>
          <w:i w:val="0"/>
          <w:iCs w:val="0"/>
          <w:sz w:val="24"/>
          <w:szCs w:val="24"/>
        </w:rPr>
        <w:t>,</w:t>
      </w:r>
      <w:r w:rsidRPr="00D3137A">
        <w:rPr>
          <w:i w:val="0"/>
          <w:iCs w:val="0"/>
          <w:sz w:val="24"/>
          <w:szCs w:val="24"/>
        </w:rPr>
        <w:t xml:space="preserve"> определённые Федеральными государственными образовательными стандартами (</w:t>
      </w:r>
      <w:r w:rsidRPr="00D3137A">
        <w:rPr>
          <w:b/>
          <w:bCs/>
          <w:i w:val="0"/>
          <w:iCs w:val="0"/>
          <w:sz w:val="24"/>
          <w:szCs w:val="24"/>
        </w:rPr>
        <w:t>п.1.4 ФГОС ДО</w:t>
      </w:r>
      <w:r w:rsidRPr="00D3137A">
        <w:rPr>
          <w:i w:val="0"/>
          <w:iCs w:val="0"/>
          <w:sz w:val="24"/>
          <w:szCs w:val="24"/>
        </w:rPr>
        <w:t xml:space="preserve">) и </w:t>
      </w:r>
      <w:r w:rsidRPr="007159FE">
        <w:rPr>
          <w:i w:val="0"/>
          <w:iCs w:val="0"/>
          <w:sz w:val="24"/>
          <w:szCs w:val="24"/>
        </w:rPr>
        <w:t>Примерной основной образовательной программы дошкольного образования</w:t>
      </w:r>
      <w:r>
        <w:rPr>
          <w:i w:val="0"/>
          <w:iCs w:val="0"/>
          <w:sz w:val="24"/>
          <w:szCs w:val="24"/>
        </w:rPr>
        <w:t>, 2015г., О</w:t>
      </w:r>
      <w:r w:rsidRPr="00D3137A">
        <w:rPr>
          <w:i w:val="0"/>
          <w:iCs w:val="0"/>
          <w:sz w:val="24"/>
          <w:szCs w:val="24"/>
        </w:rPr>
        <w:t xml:space="preserve">сновной образовательной программы дошкольного образования </w:t>
      </w:r>
      <w:r>
        <w:rPr>
          <w:i w:val="0"/>
          <w:iCs w:val="0"/>
          <w:sz w:val="24"/>
          <w:szCs w:val="24"/>
        </w:rPr>
        <w:t xml:space="preserve">«От рождения до школы», </w:t>
      </w:r>
      <w:r w:rsidRPr="004E3E49">
        <w:rPr>
          <w:i w:val="0"/>
          <w:iCs w:val="0"/>
          <w:sz w:val="24"/>
          <w:szCs w:val="24"/>
        </w:rPr>
        <w:t>Веракса Н.Е., Комарова Т.С., Васильева М.А.</w:t>
      </w:r>
      <w:r>
        <w:rPr>
          <w:i w:val="0"/>
          <w:iCs w:val="0"/>
          <w:sz w:val="24"/>
          <w:szCs w:val="24"/>
        </w:rPr>
        <w:t xml:space="preserve"> Москва, «Мозаика-синтез», 2014г.:</w:t>
      </w:r>
    </w:p>
    <w:p w:rsidR="00CE76E6" w:rsidRPr="002F0467" w:rsidRDefault="00CE76E6" w:rsidP="005D0C06">
      <w:pPr>
        <w:pStyle w:val="40"/>
        <w:shd w:val="clear" w:color="auto" w:fill="auto"/>
        <w:spacing w:line="240" w:lineRule="auto"/>
        <w:ind w:left="0" w:right="260" w:firstLine="709"/>
        <w:jc w:val="both"/>
        <w:rPr>
          <w:sz w:val="24"/>
          <w:szCs w:val="24"/>
        </w:rPr>
      </w:pPr>
      <w:bookmarkStart w:id="9" w:name="bookmark8"/>
      <w:r w:rsidRPr="002F0467">
        <w:rPr>
          <w:sz w:val="24"/>
          <w:szCs w:val="24"/>
        </w:rPr>
        <w:t>Принципы примерной общеобразовательной программы дошкольного образования «От рождения до школы»</w:t>
      </w:r>
      <w:bookmarkEnd w:id="9"/>
    </w:p>
    <w:p w:rsidR="00CE76E6" w:rsidRPr="00D3137A" w:rsidRDefault="00CE76E6" w:rsidP="005D0C06">
      <w:pPr>
        <w:pStyle w:val="1"/>
        <w:numPr>
          <w:ilvl w:val="0"/>
          <w:numId w:val="6"/>
        </w:numPr>
        <w:shd w:val="clear" w:color="auto" w:fill="auto"/>
        <w:tabs>
          <w:tab w:val="left" w:pos="0"/>
        </w:tabs>
        <w:ind w:firstLine="709"/>
        <w:rPr>
          <w:rFonts w:cs="Courier New"/>
          <w:sz w:val="24"/>
          <w:szCs w:val="24"/>
        </w:rPr>
      </w:pPr>
      <w:r w:rsidRPr="00D3137A">
        <w:rPr>
          <w:i w:val="0"/>
          <w:iCs w:val="0"/>
          <w:sz w:val="24"/>
          <w:szCs w:val="24"/>
        </w:rPr>
        <w:t>Принцип развивающего образования, целью которого является психическое развитие ребенка;</w:t>
      </w:r>
    </w:p>
    <w:p w:rsidR="00CE76E6" w:rsidRPr="00D3137A" w:rsidRDefault="00CE76E6" w:rsidP="005D0C06">
      <w:pPr>
        <w:pStyle w:val="1"/>
        <w:numPr>
          <w:ilvl w:val="0"/>
          <w:numId w:val="6"/>
        </w:numPr>
        <w:shd w:val="clear" w:color="auto" w:fill="auto"/>
        <w:tabs>
          <w:tab w:val="left" w:pos="0"/>
        </w:tabs>
        <w:ind w:firstLine="709"/>
        <w:rPr>
          <w:rFonts w:cs="Courier New"/>
          <w:sz w:val="24"/>
          <w:szCs w:val="24"/>
        </w:rPr>
      </w:pPr>
      <w:r w:rsidRPr="00D3137A">
        <w:rPr>
          <w:i w:val="0"/>
          <w:iCs w:val="0"/>
          <w:sz w:val="24"/>
          <w:szCs w:val="24"/>
        </w:rPr>
        <w:t>Принцип культуросообразности (учёт национальных ценнос</w:t>
      </w:r>
      <w:r w:rsidR="00A20EB9">
        <w:rPr>
          <w:i w:val="0"/>
          <w:iCs w:val="0"/>
          <w:sz w:val="24"/>
          <w:szCs w:val="24"/>
        </w:rPr>
        <w:t>тей и традиций,  п</w:t>
      </w:r>
      <w:r>
        <w:rPr>
          <w:i w:val="0"/>
          <w:iCs w:val="0"/>
          <w:sz w:val="24"/>
          <w:szCs w:val="24"/>
        </w:rPr>
        <w:t>риобщение ребё</w:t>
      </w:r>
      <w:r w:rsidRPr="00D3137A">
        <w:rPr>
          <w:i w:val="0"/>
          <w:iCs w:val="0"/>
          <w:sz w:val="24"/>
          <w:szCs w:val="24"/>
        </w:rPr>
        <w:t>нка к основным компонентам человеческой культуры);</w:t>
      </w:r>
    </w:p>
    <w:p w:rsidR="00CE76E6" w:rsidRPr="00D3137A" w:rsidRDefault="00CE76E6" w:rsidP="005D0C06">
      <w:pPr>
        <w:pStyle w:val="1"/>
        <w:numPr>
          <w:ilvl w:val="0"/>
          <w:numId w:val="6"/>
        </w:numPr>
        <w:shd w:val="clear" w:color="auto" w:fill="auto"/>
        <w:tabs>
          <w:tab w:val="left" w:pos="0"/>
        </w:tabs>
        <w:ind w:firstLine="709"/>
        <w:rPr>
          <w:rFonts w:cs="Courier New"/>
          <w:sz w:val="24"/>
          <w:szCs w:val="24"/>
        </w:rPr>
      </w:pPr>
      <w:r w:rsidRPr="00D3137A">
        <w:rPr>
          <w:i w:val="0"/>
          <w:iCs w:val="0"/>
          <w:sz w:val="24"/>
          <w:szCs w:val="24"/>
        </w:rPr>
        <w:t>Принципы научной обоснованности и практической применимости, основывается на базовых положениях возрастной психологии и дошкольной педагогики;</w:t>
      </w:r>
    </w:p>
    <w:p w:rsidR="00CE76E6" w:rsidRPr="00D3137A" w:rsidRDefault="00CE76E6" w:rsidP="005D0C06">
      <w:pPr>
        <w:pStyle w:val="1"/>
        <w:numPr>
          <w:ilvl w:val="0"/>
          <w:numId w:val="6"/>
        </w:numPr>
        <w:shd w:val="clear" w:color="auto" w:fill="auto"/>
        <w:tabs>
          <w:tab w:val="left" w:pos="0"/>
        </w:tabs>
        <w:ind w:firstLine="709"/>
        <w:rPr>
          <w:rFonts w:cs="Courier New"/>
          <w:sz w:val="24"/>
          <w:szCs w:val="24"/>
        </w:rPr>
      </w:pPr>
      <w:r w:rsidRPr="00D3137A">
        <w:rPr>
          <w:i w:val="0"/>
          <w:iCs w:val="0"/>
          <w:sz w:val="24"/>
          <w:szCs w:val="24"/>
        </w:rPr>
        <w:t>Принцип</w:t>
      </w:r>
      <w:r>
        <w:rPr>
          <w:i w:val="0"/>
          <w:iCs w:val="0"/>
          <w:sz w:val="24"/>
          <w:szCs w:val="24"/>
        </w:rPr>
        <w:t xml:space="preserve"> соответствия критериям полноты, </w:t>
      </w:r>
      <w:r w:rsidRPr="00D3137A">
        <w:rPr>
          <w:i w:val="0"/>
          <w:iCs w:val="0"/>
          <w:sz w:val="24"/>
          <w:szCs w:val="24"/>
        </w:rPr>
        <w:t>необходимости и достаточност</w:t>
      </w:r>
      <w:proofErr w:type="gramStart"/>
      <w:r w:rsidRPr="00D3137A">
        <w:rPr>
          <w:i w:val="0"/>
          <w:iCs w:val="0"/>
          <w:sz w:val="24"/>
          <w:szCs w:val="24"/>
        </w:rPr>
        <w:t>и(</w:t>
      </w:r>
      <w:proofErr w:type="gramEnd"/>
      <w:r w:rsidRPr="00D3137A">
        <w:rPr>
          <w:i w:val="0"/>
          <w:iCs w:val="0"/>
          <w:sz w:val="24"/>
          <w:szCs w:val="24"/>
        </w:rPr>
        <w:t>решение поставленных целей и за</w:t>
      </w:r>
      <w:r>
        <w:rPr>
          <w:i w:val="0"/>
          <w:iCs w:val="0"/>
          <w:sz w:val="24"/>
          <w:szCs w:val="24"/>
        </w:rPr>
        <w:t>дач на разумном минимально необ</w:t>
      </w:r>
      <w:r w:rsidRPr="00D3137A">
        <w:rPr>
          <w:i w:val="0"/>
          <w:iCs w:val="0"/>
          <w:sz w:val="24"/>
          <w:szCs w:val="24"/>
        </w:rPr>
        <w:t>ходимом и достаточном материале, не допуская перегруженности детей);</w:t>
      </w:r>
    </w:p>
    <w:p w:rsidR="00CE76E6" w:rsidRPr="00D3137A" w:rsidRDefault="00CE76E6" w:rsidP="005D0C06">
      <w:pPr>
        <w:pStyle w:val="1"/>
        <w:numPr>
          <w:ilvl w:val="0"/>
          <w:numId w:val="6"/>
        </w:numPr>
        <w:shd w:val="clear" w:color="auto" w:fill="auto"/>
        <w:tabs>
          <w:tab w:val="left" w:pos="0"/>
        </w:tabs>
        <w:ind w:firstLine="709"/>
        <w:rPr>
          <w:rFonts w:cs="Courier New"/>
          <w:sz w:val="24"/>
          <w:szCs w:val="24"/>
        </w:rPr>
      </w:pPr>
      <w:r w:rsidRPr="00D3137A">
        <w:rPr>
          <w:i w:val="0"/>
          <w:iCs w:val="0"/>
          <w:sz w:val="24"/>
          <w:szCs w:val="24"/>
        </w:rPr>
        <w:t>Единство воспитательных, развивающих и обучающих целей и задач образования дошкольников;</w:t>
      </w:r>
    </w:p>
    <w:p w:rsidR="00CE76E6" w:rsidRPr="00D3137A" w:rsidRDefault="00CE76E6" w:rsidP="005D0C06">
      <w:pPr>
        <w:pStyle w:val="1"/>
        <w:numPr>
          <w:ilvl w:val="0"/>
          <w:numId w:val="6"/>
        </w:numPr>
        <w:shd w:val="clear" w:color="auto" w:fill="auto"/>
        <w:tabs>
          <w:tab w:val="left" w:pos="0"/>
        </w:tabs>
        <w:ind w:firstLine="709"/>
        <w:rPr>
          <w:rFonts w:cs="Courier New"/>
          <w:sz w:val="24"/>
          <w:szCs w:val="24"/>
        </w:rPr>
      </w:pPr>
      <w:r w:rsidRPr="00D3137A">
        <w:rPr>
          <w:i w:val="0"/>
          <w:iCs w:val="0"/>
          <w:sz w:val="24"/>
          <w:szCs w:val="24"/>
        </w:rPr>
        <w:t>Принципа интеграции образовательных областей в соответствии с возрастными возможностями и особенностями детей, а также спецификой образовательных областей;</w:t>
      </w:r>
    </w:p>
    <w:p w:rsidR="00CE76E6" w:rsidRPr="00D3137A" w:rsidRDefault="00CE76E6" w:rsidP="005D0C06">
      <w:pPr>
        <w:pStyle w:val="1"/>
        <w:numPr>
          <w:ilvl w:val="0"/>
          <w:numId w:val="6"/>
        </w:numPr>
        <w:shd w:val="clear" w:color="auto" w:fill="auto"/>
        <w:tabs>
          <w:tab w:val="left" w:pos="0"/>
        </w:tabs>
        <w:ind w:firstLine="709"/>
        <w:rPr>
          <w:rFonts w:cs="Courier New"/>
          <w:sz w:val="24"/>
          <w:szCs w:val="24"/>
        </w:rPr>
      </w:pPr>
      <w:r w:rsidRPr="00D3137A">
        <w:rPr>
          <w:i w:val="0"/>
          <w:iCs w:val="0"/>
          <w:sz w:val="24"/>
          <w:szCs w:val="24"/>
        </w:rPr>
        <w:t>Принцип комплексно-тематического построения образовательного процесса.</w:t>
      </w:r>
    </w:p>
    <w:p w:rsidR="00CE76E6" w:rsidRPr="00D3137A" w:rsidRDefault="00CE76E6" w:rsidP="005D0C06">
      <w:pPr>
        <w:pStyle w:val="1"/>
        <w:shd w:val="clear" w:color="auto" w:fill="auto"/>
        <w:tabs>
          <w:tab w:val="left" w:pos="0"/>
        </w:tabs>
        <w:ind w:firstLine="709"/>
        <w:rPr>
          <w:rFonts w:cs="Courier New"/>
          <w:sz w:val="24"/>
          <w:szCs w:val="24"/>
        </w:rPr>
      </w:pPr>
      <w:r w:rsidRPr="00D3137A">
        <w:rPr>
          <w:i w:val="0"/>
          <w:iCs w:val="0"/>
          <w:sz w:val="24"/>
          <w:szCs w:val="24"/>
        </w:rPr>
        <w:t>Данный подход подразумевает широкое использование разнообразных форм работы с детьми как в совместной деятельности взрослого и детей, так и в самостоятельной деятельности детей и использует ведущую деятельность дошкольника — игру как основу организации жизнедеятельности детского сообщества.</w:t>
      </w:r>
    </w:p>
    <w:p w:rsidR="00CE76E6" w:rsidRPr="002F0467" w:rsidRDefault="00CE76E6" w:rsidP="005D0C06">
      <w:pPr>
        <w:pStyle w:val="1"/>
        <w:shd w:val="clear" w:color="auto" w:fill="auto"/>
        <w:ind w:firstLine="709"/>
        <w:rPr>
          <w:rFonts w:cs="Courier New"/>
          <w:b/>
          <w:bCs/>
          <w:i w:val="0"/>
          <w:iCs w:val="0"/>
          <w:sz w:val="24"/>
          <w:szCs w:val="24"/>
        </w:rPr>
      </w:pPr>
      <w:r w:rsidRPr="002F0467">
        <w:rPr>
          <w:b/>
          <w:bCs/>
          <w:i w:val="0"/>
          <w:iCs w:val="0"/>
          <w:sz w:val="24"/>
          <w:szCs w:val="24"/>
        </w:rPr>
        <w:t>Принципы программы формируемой участниками образовательных отношений:</w:t>
      </w:r>
    </w:p>
    <w:p w:rsidR="00CE76E6" w:rsidRPr="00FE6597" w:rsidRDefault="00CE76E6" w:rsidP="005D0C06">
      <w:pPr>
        <w:pStyle w:val="1"/>
        <w:shd w:val="clear" w:color="auto" w:fill="auto"/>
        <w:ind w:firstLine="709"/>
        <w:rPr>
          <w:i w:val="0"/>
          <w:iCs w:val="0"/>
          <w:sz w:val="24"/>
          <w:szCs w:val="24"/>
        </w:rPr>
      </w:pPr>
      <w:r w:rsidRPr="008F6A93">
        <w:rPr>
          <w:b/>
          <w:bCs/>
          <w:i w:val="0"/>
          <w:iCs w:val="0"/>
          <w:sz w:val="24"/>
          <w:szCs w:val="24"/>
        </w:rPr>
        <w:t>«Изучаем русский язык»,</w:t>
      </w:r>
      <w:r>
        <w:rPr>
          <w:i w:val="0"/>
          <w:iCs w:val="0"/>
          <w:sz w:val="24"/>
          <w:szCs w:val="24"/>
        </w:rPr>
        <w:t xml:space="preserve"> п</w:t>
      </w:r>
      <w:r w:rsidRPr="00FE6597">
        <w:rPr>
          <w:i w:val="0"/>
          <w:iCs w:val="0"/>
          <w:sz w:val="24"/>
          <w:szCs w:val="24"/>
        </w:rPr>
        <w:t>ризваны организовывать развивающее обучение так, чтобы оно ориентировалось на потенциальные возможности ребенка, на «зону ближайшего развития», учет индивидуальных возможностей.</w:t>
      </w:r>
    </w:p>
    <w:p w:rsidR="00CE76E6" w:rsidRPr="008F6A93" w:rsidRDefault="00CE76E6" w:rsidP="005D0C06">
      <w:pPr>
        <w:pStyle w:val="50"/>
        <w:shd w:val="clear" w:color="auto" w:fill="auto"/>
        <w:ind w:firstLine="709"/>
        <w:jc w:val="both"/>
        <w:rPr>
          <w:rFonts w:ascii="Times New Roman" w:hAnsi="Times New Roman" w:cs="Times New Roman"/>
          <w:sz w:val="24"/>
          <w:szCs w:val="24"/>
        </w:rPr>
      </w:pPr>
      <w:r w:rsidRPr="008F6A93">
        <w:rPr>
          <w:rFonts w:ascii="Times New Roman" w:hAnsi="Times New Roman" w:cs="Times New Roman"/>
          <w:b/>
          <w:bCs/>
          <w:sz w:val="24"/>
          <w:szCs w:val="24"/>
        </w:rPr>
        <w:t xml:space="preserve">Принципы региональной </w:t>
      </w:r>
      <w:r w:rsidRPr="008F6A93">
        <w:rPr>
          <w:rFonts w:ascii="Times New Roman" w:hAnsi="Times New Roman" w:cs="Times New Roman"/>
          <w:sz w:val="24"/>
          <w:szCs w:val="24"/>
        </w:rPr>
        <w:t xml:space="preserve">образовательной программы </w:t>
      </w:r>
      <w:proofErr w:type="gramStart"/>
      <w:r w:rsidRPr="008F6A93">
        <w:rPr>
          <w:rFonts w:ascii="Times New Roman" w:hAnsi="Times New Roman" w:cs="Times New Roman"/>
          <w:sz w:val="24"/>
          <w:szCs w:val="24"/>
        </w:rPr>
        <w:t>ДО</w:t>
      </w:r>
      <w:proofErr w:type="gramEnd"/>
      <w:r w:rsidRPr="008F6A93">
        <w:rPr>
          <w:rFonts w:ascii="Times New Roman" w:hAnsi="Times New Roman" w:cs="Times New Roman"/>
          <w:sz w:val="24"/>
          <w:szCs w:val="24"/>
        </w:rPr>
        <w:t xml:space="preserve"> «</w:t>
      </w:r>
      <w:r w:rsidRPr="008F6A93">
        <w:rPr>
          <w:rFonts w:ascii="Times New Roman" w:hAnsi="Times New Roman" w:cs="Times New Roman"/>
          <w:sz w:val="24"/>
          <w:szCs w:val="24"/>
          <w:lang w:val="tt-RU" w:eastAsia="tt-RU"/>
        </w:rPr>
        <w:t>Сөенеч</w:t>
      </w:r>
      <w:r w:rsidR="00A20EB9">
        <w:rPr>
          <w:rFonts w:ascii="Times New Roman" w:hAnsi="Times New Roman" w:cs="Times New Roman"/>
          <w:sz w:val="24"/>
          <w:szCs w:val="24"/>
          <w:lang w:val="tt-RU" w:eastAsia="tt-RU"/>
        </w:rPr>
        <w:t xml:space="preserve"> </w:t>
      </w:r>
      <w:r w:rsidRPr="008F6A93">
        <w:rPr>
          <w:rFonts w:ascii="Times New Roman" w:hAnsi="Times New Roman" w:cs="Times New Roman"/>
          <w:sz w:val="24"/>
          <w:szCs w:val="24"/>
        </w:rPr>
        <w:t xml:space="preserve">- </w:t>
      </w:r>
      <w:proofErr w:type="gramStart"/>
      <w:r w:rsidRPr="008F6A93">
        <w:rPr>
          <w:rFonts w:ascii="Times New Roman" w:hAnsi="Times New Roman" w:cs="Times New Roman"/>
          <w:sz w:val="24"/>
          <w:szCs w:val="24"/>
        </w:rPr>
        <w:t>Радость</w:t>
      </w:r>
      <w:proofErr w:type="gramEnd"/>
      <w:r w:rsidRPr="008F6A93">
        <w:rPr>
          <w:rFonts w:ascii="Times New Roman" w:hAnsi="Times New Roman" w:cs="Times New Roman"/>
          <w:sz w:val="24"/>
          <w:szCs w:val="24"/>
        </w:rPr>
        <w:t xml:space="preserve"> познания» </w:t>
      </w:r>
    </w:p>
    <w:p w:rsidR="00CE76E6" w:rsidRPr="00E34971" w:rsidRDefault="00CE76E6" w:rsidP="005D0C06">
      <w:pPr>
        <w:pStyle w:val="50"/>
        <w:ind w:firstLine="709"/>
        <w:jc w:val="both"/>
        <w:rPr>
          <w:rFonts w:ascii="Times New Roman" w:hAnsi="Times New Roman" w:cs="Times New Roman"/>
          <w:sz w:val="24"/>
          <w:szCs w:val="24"/>
        </w:rPr>
      </w:pPr>
      <w:r w:rsidRPr="00E34971">
        <w:rPr>
          <w:rFonts w:ascii="Times New Roman" w:hAnsi="Times New Roman" w:cs="Times New Roman"/>
          <w:sz w:val="24"/>
          <w:szCs w:val="24"/>
        </w:rPr>
        <w:t>Реализация содержания всех образовательных областей основывается на следующих принципах:</w:t>
      </w:r>
    </w:p>
    <w:p w:rsidR="00CE76E6" w:rsidRPr="00E34971" w:rsidRDefault="00CE76E6" w:rsidP="005D0C06">
      <w:pPr>
        <w:pStyle w:val="50"/>
        <w:ind w:firstLine="709"/>
        <w:jc w:val="both"/>
        <w:rPr>
          <w:rFonts w:ascii="Times New Roman" w:hAnsi="Times New Roman" w:cs="Times New Roman"/>
          <w:sz w:val="24"/>
          <w:szCs w:val="24"/>
        </w:rPr>
      </w:pPr>
      <w:r w:rsidRPr="00E34971">
        <w:rPr>
          <w:rFonts w:ascii="Times New Roman" w:hAnsi="Times New Roman" w:cs="Times New Roman"/>
          <w:sz w:val="24"/>
          <w:szCs w:val="24"/>
        </w:rPr>
        <w:t>- поддержка разнообразия детства рассматривает разнообразие как ценность, образовательный ресурс и предполагает обогащение образовательного процесса. Организация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w:t>
      </w:r>
    </w:p>
    <w:p w:rsidR="00CE76E6" w:rsidRPr="00E34971" w:rsidRDefault="00CE76E6" w:rsidP="005D0C06">
      <w:pPr>
        <w:pStyle w:val="50"/>
        <w:ind w:firstLine="709"/>
        <w:jc w:val="both"/>
        <w:rPr>
          <w:rFonts w:ascii="Times New Roman" w:hAnsi="Times New Roman" w:cs="Times New Roman"/>
          <w:sz w:val="24"/>
          <w:szCs w:val="24"/>
        </w:rPr>
      </w:pPr>
      <w:r w:rsidRPr="00E34971">
        <w:rPr>
          <w:rFonts w:ascii="Times New Roman" w:hAnsi="Times New Roman" w:cs="Times New Roman"/>
          <w:sz w:val="24"/>
          <w:szCs w:val="24"/>
        </w:rPr>
        <w:t>- сохранение уникальности и самоценности детства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w:t>
      </w:r>
    </w:p>
    <w:p w:rsidR="00CE76E6" w:rsidRPr="00E34971" w:rsidRDefault="00CE76E6" w:rsidP="005D0C06">
      <w:pPr>
        <w:pStyle w:val="50"/>
        <w:ind w:firstLine="709"/>
        <w:jc w:val="both"/>
        <w:rPr>
          <w:rFonts w:ascii="Times New Roman" w:hAnsi="Times New Roman" w:cs="Times New Roman"/>
          <w:sz w:val="24"/>
          <w:szCs w:val="24"/>
        </w:rPr>
      </w:pPr>
      <w:r w:rsidRPr="00E34971">
        <w:rPr>
          <w:rFonts w:ascii="Times New Roman" w:hAnsi="Times New Roman" w:cs="Times New Roman"/>
          <w:sz w:val="24"/>
          <w:szCs w:val="24"/>
        </w:rPr>
        <w:t xml:space="preserve">- позитивная социализация ребенка предполагает, что освоение ребенком культурных норм, средств и способов деятельности, культурных образцов поведения и общения, в том числе с представителями других национальностей, приобщение к традициям семьи, общества, государства происходит в процессе взаимодействия </w:t>
      </w:r>
      <w:proofErr w:type="gramStart"/>
      <w:r w:rsidRPr="00E34971">
        <w:rPr>
          <w:rFonts w:ascii="Times New Roman" w:hAnsi="Times New Roman" w:cs="Times New Roman"/>
          <w:sz w:val="24"/>
          <w:szCs w:val="24"/>
        </w:rPr>
        <w:t>со</w:t>
      </w:r>
      <w:proofErr w:type="gramEnd"/>
      <w:r w:rsidRPr="00E34971">
        <w:rPr>
          <w:rFonts w:ascii="Times New Roman" w:hAnsi="Times New Roman" w:cs="Times New Roman"/>
          <w:sz w:val="24"/>
          <w:szCs w:val="24"/>
        </w:rPr>
        <w:t xml:space="preserve"> взрослыми и другими детьми, направленного на создание предпосылок к полноценной деятельности ребенка в изменяющемся мире;</w:t>
      </w:r>
    </w:p>
    <w:p w:rsidR="00CE76E6" w:rsidRPr="00E34971" w:rsidRDefault="00CE76E6" w:rsidP="005D0C06">
      <w:pPr>
        <w:pStyle w:val="50"/>
        <w:ind w:firstLine="709"/>
        <w:jc w:val="both"/>
        <w:rPr>
          <w:rFonts w:ascii="Times New Roman" w:hAnsi="Times New Roman" w:cs="Times New Roman"/>
          <w:sz w:val="24"/>
          <w:szCs w:val="24"/>
        </w:rPr>
      </w:pPr>
      <w:r w:rsidRPr="00E34971">
        <w:rPr>
          <w:rFonts w:ascii="Times New Roman" w:hAnsi="Times New Roman" w:cs="Times New Roman"/>
          <w:sz w:val="24"/>
          <w:szCs w:val="24"/>
        </w:rPr>
        <w:t>-</w:t>
      </w:r>
      <w:r w:rsidR="002F0467">
        <w:rPr>
          <w:rFonts w:ascii="Times New Roman" w:hAnsi="Times New Roman" w:cs="Times New Roman"/>
          <w:sz w:val="24"/>
          <w:szCs w:val="24"/>
        </w:rPr>
        <w:t xml:space="preserve"> </w:t>
      </w:r>
      <w:r w:rsidRPr="00E34971">
        <w:rPr>
          <w:rFonts w:ascii="Times New Roman" w:hAnsi="Times New Roman" w:cs="Times New Roman"/>
          <w:sz w:val="24"/>
          <w:szCs w:val="24"/>
        </w:rPr>
        <w:t xml:space="preserve"> личностно-развивающий и гуманистический характер взаимодействия взрослых </w:t>
      </w:r>
      <w:r w:rsidRPr="00E34971">
        <w:rPr>
          <w:rFonts w:ascii="Times New Roman" w:hAnsi="Times New Roman" w:cs="Times New Roman"/>
          <w:sz w:val="24"/>
          <w:szCs w:val="24"/>
        </w:rPr>
        <w:lastRenderedPageBreak/>
        <w:t>и детей предполагает базовую ценностную ориентацию на достоинство каждого участника взаимодействия, уважение и безусловное принятие личности ребенка, независимо от его возрастных, половых, национальных, этнических особенностей, доброжелательность, внимание к ребенку, его состоянию, настроению, потребностям, интересам. Личностно-развивающее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w:t>
      </w:r>
    </w:p>
    <w:p w:rsidR="00CE76E6" w:rsidRPr="00E34971" w:rsidRDefault="00CE76E6" w:rsidP="005D0C06">
      <w:pPr>
        <w:pStyle w:val="50"/>
        <w:ind w:firstLine="709"/>
        <w:jc w:val="both"/>
        <w:rPr>
          <w:rFonts w:ascii="Times New Roman" w:hAnsi="Times New Roman" w:cs="Times New Roman"/>
          <w:sz w:val="24"/>
          <w:szCs w:val="24"/>
        </w:rPr>
      </w:pPr>
      <w:r w:rsidRPr="00E34971">
        <w:rPr>
          <w:rFonts w:ascii="Times New Roman" w:hAnsi="Times New Roman" w:cs="Times New Roman"/>
          <w:sz w:val="24"/>
          <w:szCs w:val="24"/>
        </w:rPr>
        <w:t xml:space="preserve">- содействие и сотрудничество детей и взрослых, признание ребенка полноценным участником (субъектом) образовательных отношений предполагает партнерские отношения взрослого и ребенка, диалогический характер коммуникации между всеми участниками образовательных отношений,  возможность </w:t>
      </w:r>
      <w:proofErr w:type="gramStart"/>
      <w:r w:rsidRPr="00E34971">
        <w:rPr>
          <w:rFonts w:ascii="Times New Roman" w:hAnsi="Times New Roman" w:cs="Times New Roman"/>
          <w:sz w:val="24"/>
          <w:szCs w:val="24"/>
        </w:rPr>
        <w:t>высказывать детям свое отношение</w:t>
      </w:r>
      <w:proofErr w:type="gramEnd"/>
      <w:r w:rsidRPr="00E34971">
        <w:rPr>
          <w:rFonts w:ascii="Times New Roman" w:hAnsi="Times New Roman" w:cs="Times New Roman"/>
          <w:sz w:val="24"/>
          <w:szCs w:val="24"/>
        </w:rPr>
        <w:t xml:space="preserve">, мнение, взгляды, занимать позицию, принимать решения, брать на себя ответственность в соответствии со своими возможностями; </w:t>
      </w:r>
    </w:p>
    <w:p w:rsidR="00CE76E6" w:rsidRPr="00E34971" w:rsidRDefault="00CE76E6" w:rsidP="005D0C06">
      <w:pPr>
        <w:pStyle w:val="50"/>
        <w:ind w:firstLine="709"/>
        <w:jc w:val="both"/>
        <w:rPr>
          <w:rFonts w:ascii="Times New Roman" w:hAnsi="Times New Roman" w:cs="Times New Roman"/>
          <w:sz w:val="24"/>
          <w:szCs w:val="24"/>
        </w:rPr>
      </w:pPr>
      <w:r w:rsidRPr="00E34971">
        <w:rPr>
          <w:rFonts w:ascii="Times New Roman" w:hAnsi="Times New Roman" w:cs="Times New Roman"/>
          <w:sz w:val="24"/>
          <w:szCs w:val="24"/>
        </w:rPr>
        <w:t xml:space="preserve">- сотрудничество Организации с семьей предполагает открытость в отношении семьи, уважение семейных ценностей и традиций, их учет в образовательной деятельности. Предусматриваются разнообразные формы сотрудничества с </w:t>
      </w:r>
      <w:proofErr w:type="gramStart"/>
      <w:r w:rsidRPr="00E34971">
        <w:rPr>
          <w:rFonts w:ascii="Times New Roman" w:hAnsi="Times New Roman" w:cs="Times New Roman"/>
          <w:sz w:val="24"/>
          <w:szCs w:val="24"/>
        </w:rPr>
        <w:t>семьей</w:t>
      </w:r>
      <w:proofErr w:type="gramEnd"/>
      <w:r w:rsidRPr="00E34971">
        <w:rPr>
          <w:rFonts w:ascii="Times New Roman" w:hAnsi="Times New Roman" w:cs="Times New Roman"/>
          <w:sz w:val="24"/>
          <w:szCs w:val="24"/>
        </w:rPr>
        <w:t xml:space="preserve"> как в содержательном, так и в организационном планах. Сотрудники Организации должны знать об условиях жизни ребенка в семье, понимать проблемы, уважать ценности и традиции семей воспитанников. </w:t>
      </w:r>
    </w:p>
    <w:p w:rsidR="00CE76E6" w:rsidRPr="00E34971" w:rsidRDefault="00CE76E6" w:rsidP="005D0C06">
      <w:pPr>
        <w:pStyle w:val="50"/>
        <w:ind w:firstLine="709"/>
        <w:jc w:val="both"/>
        <w:rPr>
          <w:rFonts w:ascii="Times New Roman" w:hAnsi="Times New Roman" w:cs="Times New Roman"/>
          <w:sz w:val="24"/>
          <w:szCs w:val="24"/>
        </w:rPr>
      </w:pPr>
      <w:proofErr w:type="gramStart"/>
      <w:r w:rsidRPr="00E34971">
        <w:rPr>
          <w:rFonts w:ascii="Times New Roman" w:hAnsi="Times New Roman" w:cs="Times New Roman"/>
          <w:sz w:val="24"/>
          <w:szCs w:val="24"/>
        </w:rPr>
        <w:t>- сетевое взаимодействие с организациями предполагает, что Организация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 культурного опыта детей, приобщению детей к национальным традициям, истории зарождения и развития родного города (села), к природе родного края, содействовать проведению совместных познавательно-исследовательских проектов, акций, экскурсий, национальных праздников, посещению кукольного театра, театра</w:t>
      </w:r>
      <w:proofErr w:type="gramEnd"/>
      <w:r w:rsidRPr="00E34971">
        <w:rPr>
          <w:rFonts w:ascii="Times New Roman" w:hAnsi="Times New Roman" w:cs="Times New Roman"/>
          <w:sz w:val="24"/>
          <w:szCs w:val="24"/>
        </w:rPr>
        <w:t xml:space="preserve"> юного зрителя, концертов, а также удовлетворению особых потребностей детей;</w:t>
      </w:r>
    </w:p>
    <w:p w:rsidR="00CE76E6" w:rsidRPr="00E34971" w:rsidRDefault="00CE76E6" w:rsidP="005D0C06">
      <w:pPr>
        <w:pStyle w:val="50"/>
        <w:ind w:firstLine="709"/>
        <w:jc w:val="both"/>
        <w:rPr>
          <w:rFonts w:ascii="Times New Roman" w:hAnsi="Times New Roman" w:cs="Times New Roman"/>
          <w:sz w:val="24"/>
          <w:szCs w:val="24"/>
        </w:rPr>
      </w:pPr>
      <w:r w:rsidRPr="00E34971">
        <w:rPr>
          <w:rFonts w:ascii="Times New Roman" w:hAnsi="Times New Roman" w:cs="Times New Roman"/>
          <w:sz w:val="24"/>
          <w:szCs w:val="24"/>
        </w:rPr>
        <w:t xml:space="preserve">- индивидуализация образования предполагает построение образовательной деятельности, открывающей возможности для индивидуализации образовательного процесса, появления индивидуальной траектории развития каждого ребенка, учет его интересов, мотивов, способностей, характерных для данного ребенка специфики и скорости. </w:t>
      </w:r>
      <w:proofErr w:type="gramStart"/>
      <w:r w:rsidRPr="00E34971">
        <w:rPr>
          <w:rFonts w:ascii="Times New Roman" w:hAnsi="Times New Roman" w:cs="Times New Roman"/>
          <w:sz w:val="24"/>
          <w:szCs w:val="24"/>
        </w:rPr>
        <w:t>(Индивидуальные различия в  раннем языковом образовании у детей одного и того же возраста могут быть настолько велики, что необходим учет индивидуальных особенностей речевого развития каждого ребенка.</w:t>
      </w:r>
      <w:proofErr w:type="gramEnd"/>
      <w:r w:rsidR="00A20EB9">
        <w:rPr>
          <w:rFonts w:ascii="Times New Roman" w:hAnsi="Times New Roman" w:cs="Times New Roman"/>
          <w:sz w:val="24"/>
          <w:szCs w:val="24"/>
        </w:rPr>
        <w:t xml:space="preserve"> </w:t>
      </w:r>
      <w:proofErr w:type="gramStart"/>
      <w:r w:rsidRPr="00E34971">
        <w:rPr>
          <w:rFonts w:ascii="Times New Roman" w:hAnsi="Times New Roman" w:cs="Times New Roman"/>
          <w:sz w:val="24"/>
          <w:szCs w:val="24"/>
        </w:rPr>
        <w:t>Переход на следующий этап речевого развития означает не завершение его предыдущих, а их дальнейшую интенсификацию и усложнение).</w:t>
      </w:r>
      <w:proofErr w:type="gramEnd"/>
      <w:r w:rsidRPr="00E34971">
        <w:rPr>
          <w:rFonts w:ascii="Times New Roman" w:hAnsi="Times New Roman" w:cs="Times New Roman"/>
          <w:sz w:val="24"/>
          <w:szCs w:val="24"/>
        </w:rPr>
        <w:t xml:space="preserve"> При этом сам ребенок становится активным участником в выборе содержания образования, форм активности;</w:t>
      </w:r>
    </w:p>
    <w:p w:rsidR="00CE76E6" w:rsidRPr="00E34971" w:rsidRDefault="00CE76E6" w:rsidP="005D0C06">
      <w:pPr>
        <w:pStyle w:val="50"/>
        <w:ind w:firstLine="709"/>
        <w:jc w:val="both"/>
        <w:rPr>
          <w:rFonts w:ascii="Times New Roman" w:hAnsi="Times New Roman" w:cs="Times New Roman"/>
          <w:sz w:val="24"/>
          <w:szCs w:val="24"/>
        </w:rPr>
      </w:pPr>
      <w:r w:rsidRPr="00E34971">
        <w:rPr>
          <w:rFonts w:ascii="Times New Roman" w:hAnsi="Times New Roman" w:cs="Times New Roman"/>
          <w:sz w:val="24"/>
          <w:szCs w:val="24"/>
        </w:rPr>
        <w:t>- возрастная адекватность образования предполагает подбор педагогом содержания дошкольного образования, учитывая региональную специфику, и методов его реализации в соответствии с возрастными особенностями детей;</w:t>
      </w:r>
    </w:p>
    <w:p w:rsidR="00CE76E6" w:rsidRPr="00E34971" w:rsidRDefault="00CE76E6" w:rsidP="005D0C06">
      <w:pPr>
        <w:pStyle w:val="50"/>
        <w:ind w:firstLine="709"/>
        <w:jc w:val="both"/>
        <w:rPr>
          <w:rFonts w:ascii="Times New Roman" w:hAnsi="Times New Roman" w:cs="Times New Roman"/>
          <w:sz w:val="24"/>
          <w:szCs w:val="24"/>
        </w:rPr>
      </w:pPr>
      <w:r w:rsidRPr="00E34971">
        <w:rPr>
          <w:rFonts w:ascii="Times New Roman" w:hAnsi="Times New Roman" w:cs="Times New Roman"/>
          <w:sz w:val="24"/>
          <w:szCs w:val="24"/>
        </w:rPr>
        <w:t>- развивающее вариативное образование предполагает, что ребенку предлагается содержание дошкольного образования через разные виды детской деятельности с учетом его актуальных и потенциальных возможностей, интересов, мотивов и способностей. Данный принцип предполагает работу педагога с ребенком, ориентированную на зону его ближайшего развития (Л.С. Выготский);</w:t>
      </w:r>
    </w:p>
    <w:p w:rsidR="00CE76E6" w:rsidRPr="00E34971" w:rsidRDefault="00CE76E6" w:rsidP="005D0C06">
      <w:pPr>
        <w:pStyle w:val="50"/>
        <w:ind w:firstLine="709"/>
        <w:jc w:val="both"/>
        <w:rPr>
          <w:rFonts w:ascii="Times New Roman" w:hAnsi="Times New Roman" w:cs="Times New Roman"/>
          <w:sz w:val="24"/>
          <w:szCs w:val="24"/>
        </w:rPr>
      </w:pPr>
      <w:r w:rsidRPr="00E34971">
        <w:rPr>
          <w:rFonts w:ascii="Times New Roman" w:hAnsi="Times New Roman" w:cs="Times New Roman"/>
          <w:sz w:val="24"/>
          <w:szCs w:val="24"/>
        </w:rPr>
        <w:t xml:space="preserve">- полнота содержания и интеграция отдельных образовательных областей предполагает становление у детей основ диалектического понимания социальной действительности региона, возможность рассматривать этнокультурную направленность в разных образовательных областях (социально-коммуникативное, познавательное, речевое, художественно-эстетическое, физическое развитие) и его реализацию в разных видах детской деятельности; </w:t>
      </w:r>
    </w:p>
    <w:p w:rsidR="00CE76E6" w:rsidRPr="00E34971" w:rsidRDefault="00CE76E6" w:rsidP="005D0C06">
      <w:pPr>
        <w:pStyle w:val="50"/>
        <w:ind w:firstLine="709"/>
        <w:jc w:val="both"/>
        <w:rPr>
          <w:rFonts w:ascii="Times New Roman" w:hAnsi="Times New Roman" w:cs="Times New Roman"/>
          <w:sz w:val="24"/>
          <w:szCs w:val="24"/>
        </w:rPr>
      </w:pPr>
      <w:r w:rsidRPr="00E34971">
        <w:rPr>
          <w:rFonts w:ascii="Times New Roman" w:hAnsi="Times New Roman" w:cs="Times New Roman"/>
          <w:sz w:val="24"/>
          <w:szCs w:val="24"/>
        </w:rPr>
        <w:t xml:space="preserve">- инвариантность ценностей и целей при вариативности средств реализации и </w:t>
      </w:r>
      <w:r w:rsidRPr="00E34971">
        <w:rPr>
          <w:rFonts w:ascii="Times New Roman" w:hAnsi="Times New Roman" w:cs="Times New Roman"/>
          <w:sz w:val="24"/>
          <w:szCs w:val="24"/>
        </w:rPr>
        <w:lastRenderedPageBreak/>
        <w:t xml:space="preserve">достижения поставленных целей предполагает, что  ФГОС </w:t>
      </w:r>
      <w:proofErr w:type="gramStart"/>
      <w:r w:rsidRPr="00E34971">
        <w:rPr>
          <w:rFonts w:ascii="Times New Roman" w:hAnsi="Times New Roman" w:cs="Times New Roman"/>
          <w:sz w:val="24"/>
          <w:szCs w:val="24"/>
        </w:rPr>
        <w:t>ДО</w:t>
      </w:r>
      <w:proofErr w:type="gramEnd"/>
      <w:r w:rsidRPr="00E34971">
        <w:rPr>
          <w:rFonts w:ascii="Times New Roman" w:hAnsi="Times New Roman" w:cs="Times New Roman"/>
          <w:sz w:val="24"/>
          <w:szCs w:val="24"/>
        </w:rPr>
        <w:t xml:space="preserve"> и </w:t>
      </w:r>
      <w:proofErr w:type="gramStart"/>
      <w:r w:rsidRPr="00E34971">
        <w:rPr>
          <w:rFonts w:ascii="Times New Roman" w:hAnsi="Times New Roman" w:cs="Times New Roman"/>
          <w:sz w:val="24"/>
          <w:szCs w:val="24"/>
        </w:rPr>
        <w:t>Примерная</w:t>
      </w:r>
      <w:proofErr w:type="gramEnd"/>
      <w:r w:rsidRPr="00E34971">
        <w:rPr>
          <w:rFonts w:ascii="Times New Roman" w:hAnsi="Times New Roman" w:cs="Times New Roman"/>
          <w:sz w:val="24"/>
          <w:szCs w:val="24"/>
        </w:rPr>
        <w:t xml:space="preserve"> основная образовательная программа дошкольного образования задают инвариантные ценности и ориентиры, с учетом которых Организация должна разработать свою основную образовательную программу. При этом за Организацией оставляется право разработки вариативной ее части, средств реализации, выбора способов достижения поставленных целей, учитывающих многообразие конкретных социокультурных, географических, климатических особенностей региона,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w:t>
      </w:r>
    </w:p>
    <w:p w:rsidR="00CE76E6" w:rsidRPr="00E34971" w:rsidRDefault="00CE76E6" w:rsidP="005D0C06">
      <w:pPr>
        <w:pStyle w:val="50"/>
        <w:ind w:firstLine="709"/>
        <w:jc w:val="both"/>
        <w:rPr>
          <w:rFonts w:ascii="Times New Roman" w:hAnsi="Times New Roman" w:cs="Times New Roman"/>
          <w:sz w:val="24"/>
          <w:szCs w:val="24"/>
        </w:rPr>
      </w:pPr>
      <w:r w:rsidRPr="00E34971">
        <w:rPr>
          <w:rFonts w:ascii="Times New Roman" w:hAnsi="Times New Roman" w:cs="Times New Roman"/>
          <w:sz w:val="24"/>
          <w:szCs w:val="24"/>
        </w:rPr>
        <w:t>- культуросообразность и регионализм обеспечивают становление различных сфер самосознания ребенка на основе культуры своего народа, ближайшего социального окружения, познания историко-географических, краеведческих, этнических особенностей, социальной действительности региона;</w:t>
      </w:r>
    </w:p>
    <w:p w:rsidR="00CE76E6" w:rsidRPr="00C64F20" w:rsidRDefault="00CE76E6" w:rsidP="005D0C06">
      <w:pPr>
        <w:pStyle w:val="50"/>
        <w:shd w:val="clear" w:color="auto" w:fill="auto"/>
        <w:ind w:firstLine="709"/>
        <w:jc w:val="both"/>
        <w:rPr>
          <w:rFonts w:ascii="Times New Roman" w:hAnsi="Times New Roman" w:cs="Times New Roman"/>
          <w:sz w:val="24"/>
          <w:szCs w:val="24"/>
        </w:rPr>
      </w:pPr>
      <w:r w:rsidRPr="00E34971">
        <w:rPr>
          <w:rFonts w:ascii="Times New Roman" w:hAnsi="Times New Roman" w:cs="Times New Roman"/>
          <w:sz w:val="24"/>
          <w:szCs w:val="24"/>
        </w:rPr>
        <w:t>- «диалог культур» ориентирует на понимание детьми взаимопроникновения и дополнения культур татарского и русского народов, уважительное отношение к их культурным ценностям.</w:t>
      </w:r>
    </w:p>
    <w:p w:rsidR="00CE76E6" w:rsidRPr="00D3137A" w:rsidRDefault="00CE76E6" w:rsidP="00CE76E6">
      <w:pPr>
        <w:pStyle w:val="1"/>
        <w:shd w:val="clear" w:color="auto" w:fill="auto"/>
        <w:ind w:left="640" w:firstLine="20"/>
        <w:rPr>
          <w:rFonts w:cs="Courier New"/>
          <w:sz w:val="24"/>
          <w:szCs w:val="24"/>
        </w:rPr>
      </w:pPr>
    </w:p>
    <w:p w:rsidR="00CE76E6" w:rsidRDefault="00CE76E6" w:rsidP="00A20EB9">
      <w:pPr>
        <w:pStyle w:val="30"/>
        <w:numPr>
          <w:ilvl w:val="0"/>
          <w:numId w:val="3"/>
        </w:numPr>
        <w:shd w:val="clear" w:color="auto" w:fill="auto"/>
        <w:tabs>
          <w:tab w:val="left" w:pos="0"/>
        </w:tabs>
        <w:spacing w:line="206" w:lineRule="auto"/>
      </w:pPr>
      <w:bookmarkStart w:id="10" w:name="bookmark9"/>
      <w:r>
        <w:t>Планируемые результаты</w:t>
      </w:r>
      <w:bookmarkEnd w:id="10"/>
    </w:p>
    <w:p w:rsidR="00CE76E6" w:rsidRPr="00E6557A" w:rsidRDefault="00CE76E6" w:rsidP="00CE76E6">
      <w:pPr>
        <w:pStyle w:val="1"/>
        <w:shd w:val="clear" w:color="auto" w:fill="auto"/>
        <w:ind w:firstLine="708"/>
        <w:rPr>
          <w:rFonts w:cs="Courier New"/>
          <w:sz w:val="24"/>
          <w:szCs w:val="24"/>
        </w:rPr>
      </w:pPr>
      <w:r w:rsidRPr="00E6557A">
        <w:rPr>
          <w:i w:val="0"/>
          <w:iCs w:val="0"/>
          <w:sz w:val="24"/>
          <w:szCs w:val="24"/>
        </w:rPr>
        <w:t xml:space="preserve">В соответствии с ФГОС </w:t>
      </w:r>
      <w:proofErr w:type="gramStart"/>
      <w:r w:rsidRPr="00E6557A">
        <w:rPr>
          <w:i w:val="0"/>
          <w:iCs w:val="0"/>
          <w:sz w:val="24"/>
          <w:szCs w:val="24"/>
        </w:rPr>
        <w:t>ДО</w:t>
      </w:r>
      <w:proofErr w:type="gramEnd"/>
      <w:r w:rsidR="00A20EB9">
        <w:rPr>
          <w:i w:val="0"/>
          <w:iCs w:val="0"/>
          <w:sz w:val="24"/>
          <w:szCs w:val="24"/>
        </w:rPr>
        <w:t xml:space="preserve"> </w:t>
      </w:r>
      <w:proofErr w:type="gramStart"/>
      <w:r w:rsidRPr="00E6557A">
        <w:rPr>
          <w:i w:val="0"/>
          <w:iCs w:val="0"/>
          <w:sz w:val="24"/>
          <w:szCs w:val="24"/>
        </w:rPr>
        <w:t>специфика</w:t>
      </w:r>
      <w:proofErr w:type="gramEnd"/>
      <w:r w:rsidRPr="00E6557A">
        <w:rPr>
          <w:i w:val="0"/>
          <w:iCs w:val="0"/>
          <w:sz w:val="24"/>
          <w:szCs w:val="24"/>
        </w:rPr>
        <w:t xml:space="preserve">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идее целевых ориентиров. Поэтому результаты освоения ООП МБДОУ </w:t>
      </w:r>
      <w:r>
        <w:rPr>
          <w:i w:val="0"/>
          <w:iCs w:val="0"/>
          <w:sz w:val="24"/>
          <w:szCs w:val="24"/>
        </w:rPr>
        <w:t>«</w:t>
      </w:r>
      <w:r w:rsidR="00970F7B">
        <w:rPr>
          <w:i w:val="0"/>
          <w:iCs w:val="0"/>
          <w:sz w:val="24"/>
          <w:szCs w:val="24"/>
        </w:rPr>
        <w:t>Утар-Атынский</w:t>
      </w:r>
      <w:r>
        <w:rPr>
          <w:i w:val="0"/>
          <w:iCs w:val="0"/>
          <w:sz w:val="24"/>
          <w:szCs w:val="24"/>
        </w:rPr>
        <w:t xml:space="preserve"> детский сад»</w:t>
      </w:r>
      <w:r w:rsidRPr="00E6557A">
        <w:rPr>
          <w:i w:val="0"/>
          <w:iCs w:val="0"/>
          <w:sz w:val="24"/>
          <w:szCs w:val="24"/>
        </w:rPr>
        <w:t xml:space="preserve"> представлены в виде целевых ориентиров дошкольного образования и представляют собой возрастные характеристики возможных достижений ребенком к концу дошкольного образования. Реализация целей и задач Программы МБДОУ </w:t>
      </w:r>
      <w:r>
        <w:rPr>
          <w:i w:val="0"/>
          <w:iCs w:val="0"/>
          <w:sz w:val="24"/>
          <w:szCs w:val="24"/>
        </w:rPr>
        <w:t>«</w:t>
      </w:r>
      <w:r w:rsidR="00970F7B">
        <w:rPr>
          <w:i w:val="0"/>
          <w:iCs w:val="0"/>
          <w:sz w:val="24"/>
          <w:szCs w:val="24"/>
        </w:rPr>
        <w:t>Утар-Атынский</w:t>
      </w:r>
      <w:r>
        <w:rPr>
          <w:i w:val="0"/>
          <w:iCs w:val="0"/>
          <w:sz w:val="24"/>
          <w:szCs w:val="24"/>
        </w:rPr>
        <w:t xml:space="preserve"> детский сад»</w:t>
      </w:r>
      <w:r w:rsidRPr="00E6557A">
        <w:rPr>
          <w:i w:val="0"/>
          <w:iCs w:val="0"/>
          <w:sz w:val="24"/>
          <w:szCs w:val="24"/>
        </w:rPr>
        <w:t xml:space="preserve"> направлены на достижение целевых ориентиров. К целевым ориентирам дошкольного образования относятся следующие социально-нормативные возрастные характеристики возможных достижений ребенка:</w:t>
      </w:r>
    </w:p>
    <w:p w:rsidR="00CE76E6" w:rsidRPr="00E6557A" w:rsidRDefault="00CE76E6" w:rsidP="005D0C06">
      <w:pPr>
        <w:pStyle w:val="1"/>
        <w:shd w:val="clear" w:color="auto" w:fill="auto"/>
        <w:ind w:firstLine="709"/>
        <w:rPr>
          <w:rFonts w:cs="Courier New"/>
          <w:sz w:val="24"/>
          <w:szCs w:val="24"/>
        </w:rPr>
      </w:pPr>
      <w:r>
        <w:rPr>
          <w:i w:val="0"/>
          <w:iCs w:val="0"/>
          <w:sz w:val="24"/>
          <w:szCs w:val="24"/>
        </w:rPr>
        <w:t xml:space="preserve">- </w:t>
      </w:r>
      <w:r w:rsidRPr="00E6557A">
        <w:rPr>
          <w:i w:val="0"/>
          <w:iCs w:val="0"/>
          <w:sz w:val="24"/>
          <w:szCs w:val="24"/>
        </w:rPr>
        <w:t>Целевые ориентиры образования в младенческом и раннем возрасте.</w:t>
      </w:r>
    </w:p>
    <w:p w:rsidR="00CE76E6" w:rsidRPr="00E6557A" w:rsidRDefault="00CE76E6" w:rsidP="002F0467">
      <w:pPr>
        <w:pStyle w:val="1"/>
        <w:shd w:val="clear" w:color="auto" w:fill="auto"/>
        <w:ind w:firstLine="709"/>
        <w:rPr>
          <w:rFonts w:cs="Courier New"/>
          <w:sz w:val="24"/>
          <w:szCs w:val="24"/>
        </w:rPr>
      </w:pPr>
      <w:r>
        <w:rPr>
          <w:i w:val="0"/>
          <w:iCs w:val="0"/>
          <w:sz w:val="24"/>
          <w:szCs w:val="24"/>
        </w:rPr>
        <w:t xml:space="preserve">- </w:t>
      </w:r>
      <w:r w:rsidRPr="00E6557A">
        <w:rPr>
          <w:i w:val="0"/>
          <w:iCs w:val="0"/>
          <w:sz w:val="24"/>
          <w:szCs w:val="24"/>
        </w:rPr>
        <w:t>Целевые ориентиры на этапе завершения дошкольного образования.</w:t>
      </w:r>
    </w:p>
    <w:p w:rsidR="00CE76E6" w:rsidRPr="002F0467" w:rsidRDefault="00CE76E6" w:rsidP="002F0467">
      <w:pPr>
        <w:pStyle w:val="40"/>
        <w:shd w:val="clear" w:color="auto" w:fill="auto"/>
        <w:spacing w:line="240" w:lineRule="auto"/>
        <w:ind w:left="0" w:firstLine="709"/>
        <w:jc w:val="both"/>
        <w:rPr>
          <w:sz w:val="24"/>
          <w:szCs w:val="24"/>
        </w:rPr>
      </w:pPr>
      <w:bookmarkStart w:id="11" w:name="bookmark10"/>
      <w:r w:rsidRPr="002F0467">
        <w:rPr>
          <w:sz w:val="24"/>
          <w:szCs w:val="24"/>
        </w:rPr>
        <w:t>Целевые ориентиры (обязательной части)  образования в младенческом и раннем возрасте:</w:t>
      </w:r>
      <w:bookmarkEnd w:id="11"/>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 xml:space="preserve">стремится к общению </w:t>
      </w:r>
      <w:proofErr w:type="gramStart"/>
      <w:r w:rsidRPr="00E6557A">
        <w:rPr>
          <w:i w:val="0"/>
          <w:iCs w:val="0"/>
          <w:sz w:val="24"/>
          <w:szCs w:val="24"/>
        </w:rPr>
        <w:t>со</w:t>
      </w:r>
      <w:proofErr w:type="gramEnd"/>
      <w:r w:rsidRPr="00E6557A">
        <w:rPr>
          <w:i w:val="0"/>
          <w:iCs w:val="0"/>
          <w:sz w:val="24"/>
          <w:szCs w:val="24"/>
        </w:rPr>
        <w:t xml:space="preserve"> взрослыми и активно подражает им в движениях и действиях; появляются игры, в которых ребенок воспроизводит действия взрослого;</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проявляет интерес к сверстникам; наблюдает за их действиями и подражает им;</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у ребенка развита крупная моторика, он стремится осваивать различные виды движения (бег, лазанье, перешагивание и пр.).</w:t>
      </w:r>
    </w:p>
    <w:p w:rsidR="002F0467" w:rsidRDefault="002F0467" w:rsidP="005D0C06">
      <w:pPr>
        <w:pStyle w:val="1"/>
        <w:shd w:val="clear" w:color="auto" w:fill="auto"/>
        <w:ind w:left="360" w:firstLine="349"/>
        <w:rPr>
          <w:b/>
          <w:bCs/>
          <w:i w:val="0"/>
          <w:iCs w:val="0"/>
          <w:sz w:val="24"/>
          <w:szCs w:val="24"/>
        </w:rPr>
      </w:pPr>
    </w:p>
    <w:p w:rsidR="00CE76E6" w:rsidRPr="00E6557A" w:rsidRDefault="00CE76E6" w:rsidP="005D0C06">
      <w:pPr>
        <w:pStyle w:val="1"/>
        <w:shd w:val="clear" w:color="auto" w:fill="auto"/>
        <w:ind w:left="360" w:firstLine="349"/>
        <w:rPr>
          <w:rFonts w:cs="Courier New"/>
          <w:sz w:val="24"/>
          <w:szCs w:val="24"/>
        </w:rPr>
      </w:pPr>
      <w:r w:rsidRPr="00E6557A">
        <w:rPr>
          <w:b/>
          <w:bCs/>
          <w:i w:val="0"/>
          <w:iCs w:val="0"/>
          <w:sz w:val="24"/>
          <w:szCs w:val="24"/>
        </w:rPr>
        <w:lastRenderedPageBreak/>
        <w:t>Целевые ориентиры на этапе завершения дошкольного образования:</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w:t>
      </w:r>
      <w:r w:rsidRPr="00E6557A">
        <w:rPr>
          <w:i w:val="0"/>
          <w:iCs w:val="0"/>
          <w:sz w:val="24"/>
          <w:szCs w:val="24"/>
        </w:rPr>
        <w:softHyphen/>
      </w:r>
      <w:r>
        <w:rPr>
          <w:i w:val="0"/>
          <w:iCs w:val="0"/>
          <w:sz w:val="24"/>
          <w:szCs w:val="24"/>
        </w:rPr>
        <w:t xml:space="preserve"> - </w:t>
      </w:r>
      <w:r w:rsidRPr="00E6557A">
        <w:rPr>
          <w:i w:val="0"/>
          <w:iCs w:val="0"/>
          <w:sz w:val="24"/>
          <w:szCs w:val="24"/>
        </w:rPr>
        <w:t>исследовательской деятельности, конструировании и др.; способен выбирать себе род занятий, участников по совместной деятельности;</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E6557A">
        <w:rPr>
          <w:i w:val="0"/>
          <w:iCs w:val="0"/>
          <w:sz w:val="24"/>
          <w:szCs w:val="24"/>
        </w:rPr>
        <w:t>со</w:t>
      </w:r>
      <w:proofErr w:type="gramEnd"/>
      <w:r w:rsidRPr="00E6557A">
        <w:rPr>
          <w:i w:val="0"/>
          <w:iCs w:val="0"/>
          <w:sz w:val="24"/>
          <w:szCs w:val="24"/>
        </w:rPr>
        <w:t xml:space="preserve"> взрослыми и сверстниками, может соблюдать правила безопасного поведения и личной гигиены;</w:t>
      </w:r>
    </w:p>
    <w:p w:rsidR="00CE76E6" w:rsidRPr="00E6557A" w:rsidRDefault="00CE76E6" w:rsidP="00CE76E6">
      <w:pPr>
        <w:pStyle w:val="1"/>
        <w:numPr>
          <w:ilvl w:val="0"/>
          <w:numId w:val="1"/>
        </w:numPr>
        <w:shd w:val="clear" w:color="auto" w:fill="auto"/>
        <w:tabs>
          <w:tab w:val="left" w:pos="361"/>
        </w:tabs>
        <w:ind w:left="360" w:hanging="360"/>
        <w:rPr>
          <w:rFonts w:cs="Courier New"/>
          <w:sz w:val="24"/>
          <w:szCs w:val="24"/>
        </w:rPr>
      </w:pPr>
      <w:r w:rsidRPr="00E6557A">
        <w:rPr>
          <w:i w:val="0"/>
          <w:iCs w:val="0"/>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CE76E6" w:rsidRPr="001756C3" w:rsidRDefault="00CE76E6" w:rsidP="001756C3">
      <w:pPr>
        <w:pStyle w:val="40"/>
        <w:shd w:val="clear" w:color="auto" w:fill="auto"/>
        <w:spacing w:line="240" w:lineRule="auto"/>
        <w:ind w:left="0" w:firstLine="709"/>
        <w:jc w:val="both"/>
        <w:rPr>
          <w:rFonts w:cs="Courier New"/>
          <w:sz w:val="24"/>
          <w:szCs w:val="24"/>
          <w:lang w:val="tt-RU"/>
        </w:rPr>
      </w:pPr>
      <w:bookmarkStart w:id="12" w:name="bookmark11"/>
      <w:r w:rsidRPr="002F0467">
        <w:rPr>
          <w:sz w:val="24"/>
          <w:szCs w:val="24"/>
        </w:rPr>
        <w:t>Целевые ориентиры на этапе завершения дошкольного образования части Программы, формируемой участниками образовательных отношений</w:t>
      </w:r>
      <w:bookmarkEnd w:id="12"/>
      <w:r w:rsidR="001756C3">
        <w:rPr>
          <w:sz w:val="24"/>
          <w:szCs w:val="24"/>
        </w:rPr>
        <w:t xml:space="preserve"> </w:t>
      </w:r>
      <w:r w:rsidR="001756C3" w:rsidRPr="001756C3">
        <w:rPr>
          <w:bCs w:val="0"/>
          <w:iCs/>
          <w:sz w:val="24"/>
          <w:szCs w:val="24"/>
        </w:rPr>
        <w:t>п</w:t>
      </w:r>
      <w:r w:rsidRPr="001756C3">
        <w:rPr>
          <w:bCs w:val="0"/>
          <w:iCs/>
          <w:sz w:val="24"/>
          <w:szCs w:val="24"/>
        </w:rPr>
        <w:t>о программе “Изучаем русский язык</w:t>
      </w:r>
      <w:proofErr w:type="gramStart"/>
      <w:r w:rsidRPr="001756C3">
        <w:rPr>
          <w:bCs w:val="0"/>
          <w:iCs/>
          <w:sz w:val="24"/>
          <w:szCs w:val="24"/>
        </w:rPr>
        <w:t>”(</w:t>
      </w:r>
      <w:proofErr w:type="gramEnd"/>
      <w:r w:rsidRPr="001756C3">
        <w:rPr>
          <w:bCs w:val="0"/>
          <w:iCs/>
          <w:sz w:val="24"/>
          <w:szCs w:val="24"/>
        </w:rPr>
        <w:t xml:space="preserve">авт-сост. </w:t>
      </w:r>
      <w:proofErr w:type="gramStart"/>
      <w:r w:rsidRPr="001756C3">
        <w:rPr>
          <w:bCs w:val="0"/>
          <w:iCs/>
          <w:sz w:val="24"/>
          <w:szCs w:val="24"/>
        </w:rPr>
        <w:t>С.М.Гаффарова)</w:t>
      </w:r>
      <w:proofErr w:type="gramEnd"/>
    </w:p>
    <w:p w:rsidR="00CE76E6" w:rsidRPr="00FE6597" w:rsidRDefault="00CE76E6" w:rsidP="00CE76E6">
      <w:pPr>
        <w:pStyle w:val="1"/>
        <w:numPr>
          <w:ilvl w:val="0"/>
          <w:numId w:val="1"/>
        </w:numPr>
        <w:shd w:val="clear" w:color="auto" w:fill="auto"/>
        <w:tabs>
          <w:tab w:val="left" w:pos="324"/>
        </w:tabs>
        <w:rPr>
          <w:i w:val="0"/>
          <w:iCs w:val="0"/>
          <w:sz w:val="24"/>
          <w:szCs w:val="24"/>
        </w:rPr>
      </w:pPr>
      <w:r w:rsidRPr="00FE6597">
        <w:rPr>
          <w:i w:val="0"/>
          <w:iCs w:val="0"/>
          <w:sz w:val="24"/>
          <w:szCs w:val="24"/>
        </w:rPr>
        <w:t xml:space="preserve"> ребёнок понимает речь на русском языке, в пределах изученных тем, задаёт вопросы на русском языке;</w:t>
      </w:r>
    </w:p>
    <w:p w:rsidR="00CE76E6" w:rsidRPr="00FE6597" w:rsidRDefault="00CE76E6" w:rsidP="00CE76E6">
      <w:pPr>
        <w:pStyle w:val="1"/>
        <w:shd w:val="clear" w:color="auto" w:fill="auto"/>
        <w:tabs>
          <w:tab w:val="left" w:pos="256"/>
        </w:tabs>
        <w:rPr>
          <w:i w:val="0"/>
          <w:iCs w:val="0"/>
          <w:sz w:val="24"/>
          <w:szCs w:val="24"/>
        </w:rPr>
      </w:pPr>
      <w:r w:rsidRPr="00FE6597">
        <w:rPr>
          <w:i w:val="0"/>
          <w:iCs w:val="0"/>
          <w:sz w:val="24"/>
          <w:szCs w:val="24"/>
        </w:rPr>
        <w:t>- ребёнок проявляет уважение к людям другой национальности, к их культурным ценностям;</w:t>
      </w:r>
    </w:p>
    <w:p w:rsidR="00CE76E6" w:rsidRPr="00FE6597" w:rsidRDefault="00CE76E6" w:rsidP="00CE76E6">
      <w:pPr>
        <w:pStyle w:val="1"/>
        <w:shd w:val="clear" w:color="auto" w:fill="auto"/>
        <w:tabs>
          <w:tab w:val="left" w:pos="252"/>
        </w:tabs>
        <w:rPr>
          <w:i w:val="0"/>
          <w:iCs w:val="0"/>
          <w:sz w:val="24"/>
          <w:szCs w:val="24"/>
        </w:rPr>
      </w:pPr>
      <w:r w:rsidRPr="00FE6597">
        <w:rPr>
          <w:i w:val="0"/>
          <w:iCs w:val="0"/>
          <w:sz w:val="24"/>
          <w:szCs w:val="24"/>
        </w:rPr>
        <w:t>- у ребёнка формируется мотивация к дальнейшему обучению русского языка на этапе школьного обучения;</w:t>
      </w:r>
    </w:p>
    <w:p w:rsidR="00CE76E6" w:rsidRPr="00FE6597" w:rsidRDefault="00CE76E6" w:rsidP="00E267B8">
      <w:pPr>
        <w:pStyle w:val="1"/>
        <w:shd w:val="clear" w:color="auto" w:fill="auto"/>
        <w:tabs>
          <w:tab w:val="left" w:pos="252"/>
        </w:tabs>
        <w:rPr>
          <w:i w:val="0"/>
          <w:iCs w:val="0"/>
          <w:sz w:val="24"/>
          <w:szCs w:val="24"/>
        </w:rPr>
      </w:pPr>
      <w:r w:rsidRPr="00FE6597">
        <w:rPr>
          <w:i w:val="0"/>
          <w:iCs w:val="0"/>
          <w:sz w:val="24"/>
          <w:szCs w:val="24"/>
        </w:rPr>
        <w:t>- у ребёнка формируется желание общаться на русском языке со сверстниками и взрослыми.</w:t>
      </w:r>
    </w:p>
    <w:p w:rsidR="00CE76E6" w:rsidRDefault="00CE76E6" w:rsidP="00E267B8">
      <w:pPr>
        <w:pStyle w:val="50"/>
        <w:shd w:val="clear" w:color="auto" w:fill="auto"/>
        <w:jc w:val="both"/>
        <w:rPr>
          <w:rStyle w:val="51"/>
          <w:rFonts w:eastAsia="Calibri"/>
          <w:sz w:val="24"/>
          <w:szCs w:val="24"/>
        </w:rPr>
      </w:pPr>
      <w:r>
        <w:rPr>
          <w:rFonts w:ascii="Times New Roman" w:hAnsi="Times New Roman" w:cs="Times New Roman"/>
          <w:sz w:val="24"/>
          <w:szCs w:val="24"/>
        </w:rPr>
        <w:t xml:space="preserve">- </w:t>
      </w:r>
      <w:r w:rsidRPr="00C64F20">
        <w:rPr>
          <w:rFonts w:ascii="Times New Roman" w:hAnsi="Times New Roman" w:cs="Times New Roman"/>
          <w:sz w:val="24"/>
          <w:szCs w:val="24"/>
        </w:rPr>
        <w:t>Целевые ориентиры на этапе завершения реализации региональной образовательной программы ДО «</w:t>
      </w:r>
      <w:r w:rsidRPr="00C64F20">
        <w:rPr>
          <w:rFonts w:ascii="Times New Roman" w:hAnsi="Times New Roman" w:cs="Times New Roman"/>
          <w:sz w:val="24"/>
          <w:szCs w:val="24"/>
          <w:lang w:val="tt-RU" w:eastAsia="tt-RU"/>
        </w:rPr>
        <w:t>Сөенеч</w:t>
      </w:r>
      <w:r w:rsidR="00DD489A">
        <w:rPr>
          <w:rFonts w:ascii="Times New Roman" w:hAnsi="Times New Roman" w:cs="Times New Roman"/>
          <w:sz w:val="24"/>
          <w:szCs w:val="24"/>
          <w:lang w:val="tt-RU" w:eastAsia="tt-RU"/>
        </w:rPr>
        <w:t xml:space="preserve"> </w:t>
      </w:r>
      <w:r w:rsidRPr="00C64F20">
        <w:rPr>
          <w:rFonts w:ascii="Times New Roman" w:hAnsi="Times New Roman" w:cs="Times New Roman"/>
          <w:sz w:val="24"/>
          <w:szCs w:val="24"/>
        </w:rPr>
        <w:t>- Радость познания</w:t>
      </w:r>
      <w:proofErr w:type="gramStart"/>
      <w:r w:rsidRPr="00C64F20">
        <w:rPr>
          <w:rStyle w:val="51"/>
          <w:rFonts w:eastAsia="Calibri"/>
          <w:sz w:val="24"/>
          <w:szCs w:val="24"/>
        </w:rPr>
        <w:t>»</w:t>
      </w:r>
      <w:r>
        <w:rPr>
          <w:rStyle w:val="51"/>
          <w:rFonts w:eastAsia="Calibri"/>
          <w:sz w:val="24"/>
          <w:szCs w:val="24"/>
        </w:rPr>
        <w:t>(</w:t>
      </w:r>
      <w:proofErr w:type="gramEnd"/>
      <w:r>
        <w:rPr>
          <w:rStyle w:val="51"/>
          <w:rFonts w:eastAsia="Calibri"/>
          <w:sz w:val="24"/>
          <w:szCs w:val="24"/>
        </w:rPr>
        <w:t>см .стр. 12-21</w:t>
      </w:r>
      <w:r w:rsidRPr="00C64F20">
        <w:rPr>
          <w:rStyle w:val="51"/>
          <w:rFonts w:eastAsia="Calibri"/>
          <w:sz w:val="24"/>
          <w:szCs w:val="24"/>
        </w:rPr>
        <w:t>)</w:t>
      </w:r>
    </w:p>
    <w:p w:rsidR="00DD489A" w:rsidRPr="00DD489A" w:rsidRDefault="00DD489A" w:rsidP="00CE76E6">
      <w:pPr>
        <w:pStyle w:val="50"/>
        <w:shd w:val="clear" w:color="auto" w:fill="auto"/>
        <w:jc w:val="both"/>
        <w:rPr>
          <w:rFonts w:ascii="Times New Roman" w:hAnsi="Times New Roman" w:cs="Times New Roman"/>
          <w:bCs/>
          <w:sz w:val="24"/>
          <w:szCs w:val="24"/>
        </w:rPr>
      </w:pPr>
    </w:p>
    <w:p w:rsidR="00E267B8" w:rsidRPr="00E267B8" w:rsidRDefault="00CE76E6" w:rsidP="00E267B8">
      <w:pPr>
        <w:pStyle w:val="30"/>
        <w:numPr>
          <w:ilvl w:val="0"/>
          <w:numId w:val="3"/>
        </w:numPr>
        <w:shd w:val="clear" w:color="auto" w:fill="auto"/>
        <w:tabs>
          <w:tab w:val="left" w:pos="0"/>
        </w:tabs>
        <w:spacing w:line="240" w:lineRule="auto"/>
      </w:pPr>
      <w:bookmarkStart w:id="13" w:name="bookmark12"/>
      <w:r w:rsidRPr="00E267B8">
        <w:t xml:space="preserve">Развивающее оценивание качества образовательной деятельности </w:t>
      </w:r>
    </w:p>
    <w:p w:rsidR="00CE76E6" w:rsidRPr="00E6557A" w:rsidRDefault="00CE76E6" w:rsidP="00E267B8">
      <w:pPr>
        <w:pStyle w:val="30"/>
        <w:shd w:val="clear" w:color="auto" w:fill="auto"/>
        <w:tabs>
          <w:tab w:val="left" w:pos="0"/>
        </w:tabs>
        <w:spacing w:line="240" w:lineRule="auto"/>
        <w:rPr>
          <w:sz w:val="24"/>
          <w:szCs w:val="24"/>
        </w:rPr>
      </w:pPr>
      <w:r w:rsidRPr="00E267B8">
        <w:t>по программе</w:t>
      </w:r>
      <w:bookmarkEnd w:id="13"/>
    </w:p>
    <w:p w:rsidR="00CE76E6" w:rsidRPr="00E6557A" w:rsidRDefault="00CE76E6" w:rsidP="00CE76E6">
      <w:pPr>
        <w:pStyle w:val="1"/>
        <w:shd w:val="clear" w:color="auto" w:fill="auto"/>
        <w:ind w:firstLine="708"/>
        <w:rPr>
          <w:rFonts w:cs="Courier New"/>
          <w:sz w:val="24"/>
          <w:szCs w:val="24"/>
        </w:rPr>
      </w:pPr>
      <w:r w:rsidRPr="00E6557A">
        <w:rPr>
          <w:i w:val="0"/>
          <w:iCs w:val="0"/>
          <w:sz w:val="24"/>
          <w:szCs w:val="24"/>
        </w:rPr>
        <w:t>Оценивание качества образовательной деят</w:t>
      </w:r>
      <w:r>
        <w:rPr>
          <w:i w:val="0"/>
          <w:iCs w:val="0"/>
          <w:sz w:val="24"/>
          <w:szCs w:val="24"/>
        </w:rPr>
        <w:t>ельности, осущест</w:t>
      </w:r>
      <w:r w:rsidR="00E76BAF">
        <w:rPr>
          <w:i w:val="0"/>
          <w:iCs w:val="0"/>
          <w:sz w:val="24"/>
          <w:szCs w:val="24"/>
        </w:rPr>
        <w:t>вляемой МБДОУ «</w:t>
      </w:r>
      <w:r w:rsidR="001F011F">
        <w:rPr>
          <w:i w:val="0"/>
          <w:iCs w:val="0"/>
          <w:sz w:val="24"/>
          <w:szCs w:val="24"/>
        </w:rPr>
        <w:t>Утар-Атынский</w:t>
      </w:r>
      <w:r>
        <w:rPr>
          <w:i w:val="0"/>
          <w:iCs w:val="0"/>
          <w:sz w:val="24"/>
          <w:szCs w:val="24"/>
        </w:rPr>
        <w:t xml:space="preserve"> детский сад» </w:t>
      </w:r>
      <w:r w:rsidRPr="00E6557A">
        <w:rPr>
          <w:i w:val="0"/>
          <w:iCs w:val="0"/>
          <w:sz w:val="24"/>
          <w:szCs w:val="24"/>
        </w:rPr>
        <w:t>по ООП, представляет собой важную составную часть данной образовательной деятельности, направленную на ее усовершенствование.</w:t>
      </w:r>
    </w:p>
    <w:p w:rsidR="00CE76E6" w:rsidRPr="00E6557A" w:rsidRDefault="00CE76E6" w:rsidP="00DD489A">
      <w:pPr>
        <w:pStyle w:val="1"/>
        <w:shd w:val="clear" w:color="auto" w:fill="auto"/>
        <w:ind w:firstLine="709"/>
        <w:rPr>
          <w:rFonts w:cs="Courier New"/>
          <w:sz w:val="24"/>
          <w:szCs w:val="24"/>
        </w:rPr>
      </w:pPr>
      <w:r w:rsidRPr="00E6557A">
        <w:rPr>
          <w:i w:val="0"/>
          <w:iCs w:val="0"/>
          <w:sz w:val="24"/>
          <w:szCs w:val="24"/>
        </w:rPr>
        <w:lastRenderedPageBreak/>
        <w:t xml:space="preserve">Концептуальные основания такой оценки определяются требованиями Федерального закона «Об образовании в Российской Федерации», а также ФГОС </w:t>
      </w:r>
      <w:proofErr w:type="gramStart"/>
      <w:r w:rsidRPr="00E6557A">
        <w:rPr>
          <w:i w:val="0"/>
          <w:iCs w:val="0"/>
          <w:sz w:val="24"/>
          <w:szCs w:val="24"/>
        </w:rPr>
        <w:t>ДО</w:t>
      </w:r>
      <w:proofErr w:type="gramEnd"/>
      <w:r w:rsidRPr="00E6557A">
        <w:rPr>
          <w:i w:val="0"/>
          <w:iCs w:val="0"/>
          <w:sz w:val="24"/>
          <w:szCs w:val="24"/>
        </w:rPr>
        <w:t xml:space="preserve">, </w:t>
      </w:r>
      <w:proofErr w:type="gramStart"/>
      <w:r w:rsidRPr="00E6557A">
        <w:rPr>
          <w:i w:val="0"/>
          <w:iCs w:val="0"/>
          <w:sz w:val="24"/>
          <w:szCs w:val="24"/>
        </w:rPr>
        <w:t>в</w:t>
      </w:r>
      <w:proofErr w:type="gramEnd"/>
      <w:r w:rsidRPr="00E6557A">
        <w:rPr>
          <w:i w:val="0"/>
          <w:iCs w:val="0"/>
          <w:sz w:val="24"/>
          <w:szCs w:val="24"/>
        </w:rPr>
        <w:t xml:space="preserve"> котором определены государственные гарантии качества образования.</w:t>
      </w:r>
    </w:p>
    <w:p w:rsidR="00CE76E6" w:rsidRPr="00E6557A" w:rsidRDefault="00CE76E6" w:rsidP="00DD489A">
      <w:pPr>
        <w:pStyle w:val="1"/>
        <w:shd w:val="clear" w:color="auto" w:fill="auto"/>
        <w:ind w:firstLine="709"/>
        <w:rPr>
          <w:rFonts w:cs="Courier New"/>
          <w:sz w:val="24"/>
          <w:szCs w:val="24"/>
        </w:rPr>
      </w:pPr>
      <w:r w:rsidRPr="00E6557A">
        <w:rPr>
          <w:i w:val="0"/>
          <w:iCs w:val="0"/>
          <w:sz w:val="24"/>
          <w:szCs w:val="24"/>
        </w:rPr>
        <w:t>Оценивание качества, т. е. оценивание соответствия образовательной деятельности, реализуемой МБДОУ</w:t>
      </w:r>
      <w:r w:rsidR="001F011F">
        <w:rPr>
          <w:i w:val="0"/>
          <w:iCs w:val="0"/>
          <w:sz w:val="24"/>
          <w:szCs w:val="24"/>
        </w:rPr>
        <w:t xml:space="preserve"> «Утар-Атынский</w:t>
      </w:r>
      <w:r w:rsidR="00403D90">
        <w:rPr>
          <w:i w:val="0"/>
          <w:iCs w:val="0"/>
          <w:sz w:val="24"/>
          <w:szCs w:val="24"/>
        </w:rPr>
        <w:t xml:space="preserve"> </w:t>
      </w:r>
      <w:r>
        <w:rPr>
          <w:i w:val="0"/>
          <w:iCs w:val="0"/>
          <w:sz w:val="24"/>
          <w:szCs w:val="24"/>
        </w:rPr>
        <w:t xml:space="preserve"> детский сад»</w:t>
      </w:r>
      <w:r w:rsidRPr="00E6557A">
        <w:rPr>
          <w:i w:val="0"/>
          <w:iCs w:val="0"/>
          <w:sz w:val="24"/>
          <w:szCs w:val="24"/>
        </w:rPr>
        <w:t xml:space="preserve">, заданным требованиям ФГОС </w:t>
      </w:r>
      <w:proofErr w:type="gramStart"/>
      <w:r w:rsidRPr="00E6557A">
        <w:rPr>
          <w:i w:val="0"/>
          <w:iCs w:val="0"/>
          <w:sz w:val="24"/>
          <w:szCs w:val="24"/>
        </w:rPr>
        <w:t>ДО</w:t>
      </w:r>
      <w:proofErr w:type="gramEnd"/>
      <w:r w:rsidRPr="00E6557A">
        <w:rPr>
          <w:i w:val="0"/>
          <w:iCs w:val="0"/>
          <w:sz w:val="24"/>
          <w:szCs w:val="24"/>
        </w:rPr>
        <w:t xml:space="preserve"> и ООП направлено </w:t>
      </w:r>
      <w:proofErr w:type="gramStart"/>
      <w:r w:rsidRPr="00E6557A">
        <w:rPr>
          <w:i w:val="0"/>
          <w:iCs w:val="0"/>
          <w:sz w:val="24"/>
          <w:szCs w:val="24"/>
        </w:rPr>
        <w:t>в</w:t>
      </w:r>
      <w:proofErr w:type="gramEnd"/>
      <w:r w:rsidRPr="00E6557A">
        <w:rPr>
          <w:i w:val="0"/>
          <w:iCs w:val="0"/>
          <w:sz w:val="24"/>
          <w:szCs w:val="24"/>
        </w:rPr>
        <w:t xml:space="preserve"> первую очередь на оценивание созданных МБДОУ условий в процессе образовательной деятельности.</w:t>
      </w:r>
    </w:p>
    <w:p w:rsidR="00CE76E6" w:rsidRPr="00E6557A" w:rsidRDefault="00CE76E6" w:rsidP="00DD489A">
      <w:pPr>
        <w:pStyle w:val="1"/>
        <w:shd w:val="clear" w:color="auto" w:fill="auto"/>
        <w:ind w:firstLine="709"/>
        <w:rPr>
          <w:rFonts w:cs="Courier New"/>
          <w:sz w:val="24"/>
          <w:szCs w:val="24"/>
        </w:rPr>
      </w:pPr>
      <w:r w:rsidRPr="00E6557A">
        <w:rPr>
          <w:i w:val="0"/>
          <w:iCs w:val="0"/>
          <w:sz w:val="24"/>
          <w:szCs w:val="24"/>
        </w:rPr>
        <w:t xml:space="preserve">Система оценки образовательной деятельности, предусмотренная ООП, предполагает оценивание </w:t>
      </w:r>
      <w:r w:rsidRPr="00FE6597">
        <w:rPr>
          <w:rFonts w:cs="Courier New"/>
          <w:i w:val="0"/>
          <w:iCs w:val="0"/>
          <w:sz w:val="24"/>
          <w:szCs w:val="24"/>
        </w:rPr>
        <w:t>качества условий образовательной деятельности</w:t>
      </w:r>
      <w:r w:rsidRPr="002C7BE4">
        <w:rPr>
          <w:i w:val="0"/>
          <w:iCs w:val="0"/>
          <w:sz w:val="24"/>
          <w:szCs w:val="24"/>
        </w:rPr>
        <w:t>,</w:t>
      </w:r>
      <w:r w:rsidRPr="00E6557A">
        <w:rPr>
          <w:i w:val="0"/>
          <w:iCs w:val="0"/>
          <w:sz w:val="24"/>
          <w:szCs w:val="24"/>
        </w:rPr>
        <w:t xml:space="preserve"> обеспечиваемых МБДОУ, включая психолого-педагогические, кадровые, материально-технические, финансовые, информационно</w:t>
      </w:r>
      <w:r w:rsidRPr="00E6557A">
        <w:rPr>
          <w:i w:val="0"/>
          <w:iCs w:val="0"/>
          <w:sz w:val="24"/>
          <w:szCs w:val="24"/>
        </w:rPr>
        <w:softHyphen/>
      </w:r>
      <w:r>
        <w:rPr>
          <w:i w:val="0"/>
          <w:iCs w:val="0"/>
          <w:sz w:val="24"/>
          <w:szCs w:val="24"/>
        </w:rPr>
        <w:t>-</w:t>
      </w:r>
      <w:r w:rsidRPr="00E6557A">
        <w:rPr>
          <w:i w:val="0"/>
          <w:iCs w:val="0"/>
          <w:sz w:val="24"/>
          <w:szCs w:val="24"/>
        </w:rPr>
        <w:t>методические и т. д.</w:t>
      </w:r>
    </w:p>
    <w:p w:rsidR="00CE76E6" w:rsidRPr="00E6557A" w:rsidRDefault="00CE76E6" w:rsidP="00DD489A">
      <w:pPr>
        <w:pStyle w:val="1"/>
        <w:shd w:val="clear" w:color="auto" w:fill="auto"/>
        <w:ind w:firstLine="709"/>
        <w:rPr>
          <w:rFonts w:cs="Courier New"/>
          <w:sz w:val="24"/>
          <w:szCs w:val="24"/>
        </w:rPr>
      </w:pPr>
      <w:r w:rsidRPr="002C7BE4">
        <w:rPr>
          <w:i w:val="0"/>
          <w:iCs w:val="0"/>
          <w:sz w:val="24"/>
          <w:szCs w:val="24"/>
        </w:rPr>
        <w:t xml:space="preserve">ООП </w:t>
      </w:r>
      <w:r w:rsidRPr="00FE6597">
        <w:rPr>
          <w:rFonts w:cs="Courier New"/>
          <w:i w:val="0"/>
          <w:iCs w:val="0"/>
          <w:sz w:val="24"/>
          <w:szCs w:val="24"/>
        </w:rPr>
        <w:t>не предусматривается оценивание</w:t>
      </w:r>
      <w:r w:rsidRPr="00E6557A">
        <w:rPr>
          <w:i w:val="0"/>
          <w:iCs w:val="0"/>
          <w:sz w:val="24"/>
          <w:szCs w:val="24"/>
        </w:rPr>
        <w:t xml:space="preserve"> качества образовательной деятельности МБДОУ на основе достижения детьми планируемых результатов освоения Программы.</w:t>
      </w:r>
    </w:p>
    <w:p w:rsidR="00CE76E6" w:rsidRPr="00E6557A" w:rsidRDefault="00CE76E6" w:rsidP="00DD489A">
      <w:pPr>
        <w:pStyle w:val="1"/>
        <w:shd w:val="clear" w:color="auto" w:fill="auto"/>
        <w:ind w:firstLine="709"/>
        <w:rPr>
          <w:rFonts w:cs="Courier New"/>
          <w:sz w:val="24"/>
          <w:szCs w:val="24"/>
        </w:rPr>
      </w:pPr>
      <w:r w:rsidRPr="00E6557A">
        <w:rPr>
          <w:i w:val="0"/>
          <w:iCs w:val="0"/>
          <w:sz w:val="24"/>
          <w:szCs w:val="24"/>
        </w:rPr>
        <w:t>Целевые ориентиры, представленные в Программе:</w:t>
      </w:r>
    </w:p>
    <w:p w:rsidR="00CE76E6" w:rsidRPr="00E6557A" w:rsidRDefault="00CE76E6" w:rsidP="00DD489A">
      <w:pPr>
        <w:pStyle w:val="1"/>
        <w:numPr>
          <w:ilvl w:val="0"/>
          <w:numId w:val="1"/>
        </w:numPr>
        <w:shd w:val="clear" w:color="auto" w:fill="auto"/>
        <w:tabs>
          <w:tab w:val="left" w:pos="290"/>
        </w:tabs>
        <w:ind w:firstLine="709"/>
        <w:rPr>
          <w:rFonts w:cs="Courier New"/>
          <w:sz w:val="24"/>
          <w:szCs w:val="24"/>
        </w:rPr>
      </w:pPr>
      <w:r w:rsidRPr="00E6557A">
        <w:rPr>
          <w:i w:val="0"/>
          <w:iCs w:val="0"/>
          <w:sz w:val="24"/>
          <w:szCs w:val="24"/>
        </w:rPr>
        <w:t>не подлежат непосредственной оценке;</w:t>
      </w:r>
    </w:p>
    <w:p w:rsidR="00CE76E6" w:rsidRPr="00E6557A" w:rsidRDefault="00CE76E6" w:rsidP="00DD489A">
      <w:pPr>
        <w:pStyle w:val="1"/>
        <w:numPr>
          <w:ilvl w:val="0"/>
          <w:numId w:val="1"/>
        </w:numPr>
        <w:shd w:val="clear" w:color="auto" w:fill="auto"/>
        <w:tabs>
          <w:tab w:val="left" w:pos="290"/>
        </w:tabs>
        <w:ind w:firstLine="709"/>
        <w:rPr>
          <w:rFonts w:cs="Courier New"/>
          <w:sz w:val="24"/>
          <w:szCs w:val="24"/>
        </w:rPr>
      </w:pPr>
      <w:r w:rsidRPr="00E6557A">
        <w:rPr>
          <w:i w:val="0"/>
          <w:iCs w:val="0"/>
          <w:sz w:val="24"/>
          <w:szCs w:val="24"/>
        </w:rPr>
        <w:t>не являются непосредственным основанием оценки как итогового, так и промежуточного уровня развития детей;</w:t>
      </w:r>
    </w:p>
    <w:p w:rsidR="00CE76E6" w:rsidRPr="00E6557A" w:rsidRDefault="00CE76E6" w:rsidP="00DD489A">
      <w:pPr>
        <w:pStyle w:val="1"/>
        <w:numPr>
          <w:ilvl w:val="0"/>
          <w:numId w:val="1"/>
        </w:numPr>
        <w:shd w:val="clear" w:color="auto" w:fill="auto"/>
        <w:tabs>
          <w:tab w:val="left" w:pos="290"/>
        </w:tabs>
        <w:ind w:firstLine="709"/>
        <w:rPr>
          <w:rFonts w:cs="Courier New"/>
          <w:sz w:val="24"/>
          <w:szCs w:val="24"/>
        </w:rPr>
      </w:pPr>
      <w:r w:rsidRPr="00E6557A">
        <w:rPr>
          <w:i w:val="0"/>
          <w:iCs w:val="0"/>
          <w:sz w:val="24"/>
          <w:szCs w:val="24"/>
        </w:rPr>
        <w:t>не являются основанием для их формального сравнения с реальными достижениями детей;</w:t>
      </w:r>
    </w:p>
    <w:p w:rsidR="00CE76E6" w:rsidRPr="002C7BE4" w:rsidRDefault="00CE76E6" w:rsidP="00DD489A">
      <w:pPr>
        <w:pStyle w:val="1"/>
        <w:numPr>
          <w:ilvl w:val="0"/>
          <w:numId w:val="1"/>
        </w:numPr>
        <w:shd w:val="clear" w:color="auto" w:fill="auto"/>
        <w:tabs>
          <w:tab w:val="left" w:pos="297"/>
        </w:tabs>
        <w:ind w:firstLine="709"/>
        <w:rPr>
          <w:rFonts w:cs="Courier New"/>
          <w:sz w:val="24"/>
          <w:szCs w:val="24"/>
        </w:rPr>
      </w:pPr>
      <w:r w:rsidRPr="002C7BE4">
        <w:rPr>
          <w:i w:val="0"/>
          <w:iCs w:val="0"/>
          <w:sz w:val="24"/>
          <w:szCs w:val="24"/>
        </w:rPr>
        <w:t xml:space="preserve">не являются основой объективной оценки </w:t>
      </w:r>
      <w:proofErr w:type="gramStart"/>
      <w:r w:rsidRPr="002C7BE4">
        <w:rPr>
          <w:i w:val="0"/>
          <w:iCs w:val="0"/>
          <w:sz w:val="24"/>
          <w:szCs w:val="24"/>
        </w:rPr>
        <w:t>соответствия</w:t>
      </w:r>
      <w:proofErr w:type="gramEnd"/>
      <w:r w:rsidRPr="002C7BE4">
        <w:rPr>
          <w:i w:val="0"/>
          <w:iCs w:val="0"/>
          <w:sz w:val="24"/>
          <w:szCs w:val="24"/>
        </w:rPr>
        <w:t xml:space="preserve"> установленным требованиям образовательной деятельности и подготовки детей;</w:t>
      </w:r>
    </w:p>
    <w:p w:rsidR="00CE76E6" w:rsidRPr="002C7BE4" w:rsidRDefault="00CE76E6" w:rsidP="00DD489A">
      <w:pPr>
        <w:pStyle w:val="1"/>
        <w:numPr>
          <w:ilvl w:val="0"/>
          <w:numId w:val="1"/>
        </w:numPr>
        <w:shd w:val="clear" w:color="auto" w:fill="auto"/>
        <w:tabs>
          <w:tab w:val="left" w:pos="297"/>
        </w:tabs>
        <w:ind w:firstLine="709"/>
        <w:rPr>
          <w:rFonts w:cs="Courier New"/>
          <w:sz w:val="24"/>
          <w:szCs w:val="24"/>
        </w:rPr>
      </w:pPr>
      <w:r w:rsidRPr="002C7BE4">
        <w:rPr>
          <w:i w:val="0"/>
          <w:iCs w:val="0"/>
          <w:sz w:val="24"/>
          <w:szCs w:val="24"/>
        </w:rPr>
        <w:t>не являются непосредственным основанием при оценке качества образования.</w:t>
      </w:r>
    </w:p>
    <w:p w:rsidR="00CE76E6" w:rsidRPr="002C7BE4" w:rsidRDefault="00CE76E6" w:rsidP="00DD489A">
      <w:pPr>
        <w:pStyle w:val="1"/>
        <w:shd w:val="clear" w:color="auto" w:fill="auto"/>
        <w:ind w:firstLine="709"/>
        <w:rPr>
          <w:rFonts w:cs="Courier New"/>
          <w:sz w:val="24"/>
          <w:szCs w:val="24"/>
        </w:rPr>
      </w:pPr>
      <w:r w:rsidRPr="002C7BE4">
        <w:rPr>
          <w:i w:val="0"/>
          <w:iCs w:val="0"/>
          <w:sz w:val="24"/>
          <w:szCs w:val="24"/>
        </w:rPr>
        <w:t xml:space="preserve">Программа МБДОУ </w:t>
      </w:r>
      <w:r w:rsidR="00E76BAF">
        <w:rPr>
          <w:i w:val="0"/>
          <w:iCs w:val="0"/>
          <w:sz w:val="24"/>
          <w:szCs w:val="24"/>
        </w:rPr>
        <w:t>«</w:t>
      </w:r>
      <w:r w:rsidR="001F011F">
        <w:rPr>
          <w:i w:val="0"/>
          <w:iCs w:val="0"/>
          <w:sz w:val="24"/>
          <w:szCs w:val="24"/>
        </w:rPr>
        <w:t>Утар-Атынский</w:t>
      </w:r>
      <w:r>
        <w:rPr>
          <w:i w:val="0"/>
          <w:iCs w:val="0"/>
          <w:sz w:val="24"/>
          <w:szCs w:val="24"/>
        </w:rPr>
        <w:t xml:space="preserve"> детский сад»</w:t>
      </w:r>
      <w:r w:rsidRPr="002C7BE4">
        <w:rPr>
          <w:i w:val="0"/>
          <w:iCs w:val="0"/>
          <w:sz w:val="24"/>
          <w:szCs w:val="24"/>
        </w:rPr>
        <w:t xml:space="preserve">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rsidR="00CE76E6" w:rsidRPr="002C7BE4" w:rsidRDefault="00CE76E6" w:rsidP="00DD489A">
      <w:pPr>
        <w:pStyle w:val="1"/>
        <w:numPr>
          <w:ilvl w:val="0"/>
          <w:numId w:val="1"/>
        </w:numPr>
        <w:shd w:val="clear" w:color="auto" w:fill="auto"/>
        <w:tabs>
          <w:tab w:val="left" w:pos="297"/>
        </w:tabs>
        <w:ind w:firstLine="709"/>
        <w:rPr>
          <w:rFonts w:cs="Courier New"/>
          <w:sz w:val="24"/>
          <w:szCs w:val="24"/>
        </w:rPr>
      </w:pPr>
      <w:r w:rsidRPr="002C7BE4">
        <w:rPr>
          <w:i w:val="0"/>
          <w:iCs w:val="0"/>
          <w:sz w:val="24"/>
          <w:szCs w:val="24"/>
        </w:rPr>
        <w:t>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CE76E6" w:rsidRPr="002C7BE4" w:rsidRDefault="00CE76E6" w:rsidP="00DD489A">
      <w:pPr>
        <w:pStyle w:val="1"/>
        <w:shd w:val="clear" w:color="auto" w:fill="auto"/>
        <w:ind w:firstLine="709"/>
        <w:rPr>
          <w:rFonts w:cs="Courier New"/>
          <w:sz w:val="24"/>
          <w:szCs w:val="24"/>
        </w:rPr>
      </w:pPr>
      <w:r w:rsidRPr="002C7BE4">
        <w:rPr>
          <w:i w:val="0"/>
          <w:iCs w:val="0"/>
          <w:sz w:val="24"/>
          <w:szCs w:val="24"/>
        </w:rPr>
        <w:t xml:space="preserve">Инструменты педагогической и психологической диагностики развития детей, в том числе, его динамики МБДОУ </w:t>
      </w:r>
      <w:r w:rsidR="00E76BAF">
        <w:rPr>
          <w:i w:val="0"/>
          <w:iCs w:val="0"/>
          <w:sz w:val="24"/>
          <w:szCs w:val="24"/>
        </w:rPr>
        <w:t>«</w:t>
      </w:r>
      <w:r w:rsidR="001F011F">
        <w:rPr>
          <w:i w:val="0"/>
          <w:iCs w:val="0"/>
          <w:sz w:val="24"/>
          <w:szCs w:val="24"/>
        </w:rPr>
        <w:t>Утар-Атынский</w:t>
      </w:r>
      <w:r>
        <w:rPr>
          <w:i w:val="0"/>
          <w:iCs w:val="0"/>
          <w:sz w:val="24"/>
          <w:szCs w:val="24"/>
        </w:rPr>
        <w:t xml:space="preserve"> детский сад»</w:t>
      </w:r>
      <w:r w:rsidRPr="002C7BE4">
        <w:rPr>
          <w:i w:val="0"/>
          <w:iCs w:val="0"/>
          <w:sz w:val="24"/>
          <w:szCs w:val="24"/>
        </w:rPr>
        <w:t xml:space="preserve"> выбраны самостоятельно. В соответствии со ФГОС ДО и принципами ООП оценка качества образовательной деятельности </w:t>
      </w:r>
      <w:proofErr w:type="gramStart"/>
      <w:r w:rsidRPr="002C7BE4">
        <w:rPr>
          <w:i w:val="0"/>
          <w:iCs w:val="0"/>
          <w:sz w:val="24"/>
          <w:szCs w:val="24"/>
        </w:rPr>
        <w:t>по</w:t>
      </w:r>
      <w:proofErr w:type="gramEnd"/>
      <w:r w:rsidRPr="002C7BE4">
        <w:rPr>
          <w:i w:val="0"/>
          <w:iCs w:val="0"/>
          <w:sz w:val="24"/>
          <w:szCs w:val="24"/>
        </w:rPr>
        <w:t>:</w:t>
      </w:r>
    </w:p>
    <w:p w:rsidR="00CE76E6" w:rsidRDefault="00CE76E6" w:rsidP="00DD489A">
      <w:pPr>
        <w:pStyle w:val="1"/>
        <w:tabs>
          <w:tab w:val="left" w:pos="1560"/>
        </w:tabs>
        <w:ind w:firstLine="709"/>
        <w:rPr>
          <w:i w:val="0"/>
          <w:iCs w:val="0"/>
          <w:sz w:val="24"/>
          <w:szCs w:val="24"/>
        </w:rPr>
      </w:pPr>
      <w:r>
        <w:rPr>
          <w:i w:val="0"/>
          <w:iCs w:val="0"/>
          <w:sz w:val="24"/>
          <w:szCs w:val="24"/>
        </w:rPr>
        <w:t xml:space="preserve">Основной образовательной </w:t>
      </w:r>
      <w:r w:rsidRPr="002C7BE4">
        <w:rPr>
          <w:i w:val="0"/>
          <w:iCs w:val="0"/>
          <w:sz w:val="24"/>
          <w:szCs w:val="24"/>
        </w:rPr>
        <w:t>программой дошкольного образования «От рождения до ш</w:t>
      </w:r>
      <w:r>
        <w:rPr>
          <w:i w:val="0"/>
          <w:iCs w:val="0"/>
          <w:sz w:val="24"/>
          <w:szCs w:val="24"/>
        </w:rPr>
        <w:t>колы» под редакцией Н.Е.Вераксы, 2014г.</w:t>
      </w:r>
    </w:p>
    <w:p w:rsidR="00CE76E6" w:rsidRPr="00C64F20" w:rsidRDefault="00CE76E6" w:rsidP="00DD489A">
      <w:pPr>
        <w:pStyle w:val="1"/>
        <w:tabs>
          <w:tab w:val="left" w:pos="1560"/>
        </w:tabs>
        <w:ind w:firstLine="709"/>
        <w:rPr>
          <w:rFonts w:cs="Courier New"/>
          <w:sz w:val="24"/>
          <w:szCs w:val="24"/>
        </w:rPr>
      </w:pPr>
      <w:r w:rsidRPr="002C7BE4">
        <w:rPr>
          <w:i w:val="0"/>
          <w:iCs w:val="0"/>
          <w:sz w:val="24"/>
          <w:szCs w:val="24"/>
        </w:rPr>
        <w:t xml:space="preserve">УМК по обучению дошкольников двум государственным языкам </w:t>
      </w:r>
      <w:r w:rsidR="00214608">
        <w:rPr>
          <w:i w:val="0"/>
          <w:iCs w:val="0"/>
          <w:sz w:val="24"/>
          <w:szCs w:val="24"/>
        </w:rPr>
        <w:t>РТ («Изучаем русский язык»: авт</w:t>
      </w:r>
      <w:r w:rsidR="00214608">
        <w:rPr>
          <w:i w:val="0"/>
          <w:iCs w:val="0"/>
          <w:sz w:val="24"/>
          <w:szCs w:val="24"/>
          <w:lang w:val="tt-RU"/>
        </w:rPr>
        <w:t>ор</w:t>
      </w:r>
      <w:r w:rsidRPr="002C7BE4">
        <w:rPr>
          <w:i w:val="0"/>
          <w:iCs w:val="0"/>
          <w:sz w:val="24"/>
          <w:szCs w:val="24"/>
        </w:rPr>
        <w:t xml:space="preserve"> сост. Гаффарова С.М.,Ч.Р.Гаффарова, Г.З.Гарафиева; «Туган </w:t>
      </w:r>
      <w:r w:rsidRPr="002C7BE4">
        <w:rPr>
          <w:i w:val="0"/>
          <w:iCs w:val="0"/>
          <w:sz w:val="24"/>
          <w:szCs w:val="24"/>
          <w:lang w:val="tt-RU" w:eastAsia="tt-RU"/>
        </w:rPr>
        <w:t xml:space="preserve">телдә сөйләшәбез» </w:t>
      </w:r>
      <w:r w:rsidRPr="002C7BE4">
        <w:rPr>
          <w:i w:val="0"/>
          <w:iCs w:val="0"/>
          <w:sz w:val="24"/>
          <w:szCs w:val="24"/>
        </w:rPr>
        <w:t>автор Хазратова Ф.З., З.М.Зарипова; ”Авазларны уйнатып” автор Р.К. Шаехова);</w:t>
      </w:r>
    </w:p>
    <w:p w:rsidR="00CE76E6" w:rsidRPr="00C64F20" w:rsidRDefault="00CE76E6" w:rsidP="00CE76E6">
      <w:pPr>
        <w:pStyle w:val="70"/>
        <w:numPr>
          <w:ilvl w:val="0"/>
          <w:numId w:val="1"/>
        </w:numPr>
        <w:shd w:val="clear" w:color="auto" w:fill="auto"/>
        <w:tabs>
          <w:tab w:val="left" w:pos="242"/>
        </w:tabs>
        <w:spacing w:before="0" w:after="0" w:line="274" w:lineRule="exact"/>
        <w:jc w:val="both"/>
        <w:rPr>
          <w:rFonts w:cs="Courier New"/>
          <w:i w:val="0"/>
          <w:iCs w:val="0"/>
          <w:sz w:val="24"/>
          <w:szCs w:val="24"/>
        </w:rPr>
      </w:pPr>
      <w:r w:rsidRPr="00C64F20">
        <w:rPr>
          <w:i w:val="0"/>
          <w:iCs w:val="0"/>
          <w:sz w:val="24"/>
          <w:szCs w:val="24"/>
        </w:rPr>
        <w:t xml:space="preserve">Региональная образовательная программа дошкольного образования </w:t>
      </w:r>
      <w:r w:rsidRPr="00C64F20">
        <w:rPr>
          <w:i w:val="0"/>
          <w:iCs w:val="0"/>
          <w:sz w:val="24"/>
          <w:szCs w:val="24"/>
          <w:lang w:val="tt-RU" w:eastAsia="tt-RU"/>
        </w:rPr>
        <w:t>«Сөенеч-</w:t>
      </w:r>
      <w:r w:rsidRPr="00C64F20">
        <w:rPr>
          <w:i w:val="0"/>
          <w:iCs w:val="0"/>
          <w:sz w:val="24"/>
          <w:szCs w:val="24"/>
        </w:rPr>
        <w:t>Радость познания» Шаеховой Р.</w:t>
      </w:r>
      <w:r>
        <w:rPr>
          <w:i w:val="0"/>
          <w:iCs w:val="0"/>
          <w:sz w:val="24"/>
          <w:szCs w:val="24"/>
        </w:rPr>
        <w:t>К.</w:t>
      </w:r>
    </w:p>
    <w:p w:rsidR="00CE76E6" w:rsidRPr="002C7BE4" w:rsidRDefault="00CE76E6" w:rsidP="00CE76E6">
      <w:pPr>
        <w:pStyle w:val="1"/>
        <w:shd w:val="clear" w:color="auto" w:fill="auto"/>
        <w:rPr>
          <w:rFonts w:cs="Courier New"/>
          <w:sz w:val="24"/>
          <w:szCs w:val="24"/>
        </w:rPr>
      </w:pPr>
      <w:r w:rsidRPr="002C7BE4">
        <w:rPr>
          <w:i w:val="0"/>
          <w:iCs w:val="0"/>
          <w:sz w:val="24"/>
          <w:szCs w:val="24"/>
        </w:rPr>
        <w:t>Они</w:t>
      </w:r>
      <w:r>
        <w:rPr>
          <w:i w:val="0"/>
          <w:iCs w:val="0"/>
          <w:sz w:val="24"/>
          <w:szCs w:val="24"/>
        </w:rPr>
        <w:t>:</w:t>
      </w:r>
    </w:p>
    <w:p w:rsidR="00CE76E6" w:rsidRPr="002C7BE4" w:rsidRDefault="00CE76E6" w:rsidP="00CE76E6">
      <w:pPr>
        <w:pStyle w:val="1"/>
        <w:numPr>
          <w:ilvl w:val="0"/>
          <w:numId w:val="7"/>
        </w:numPr>
        <w:shd w:val="clear" w:color="auto" w:fill="auto"/>
        <w:tabs>
          <w:tab w:val="left" w:pos="378"/>
        </w:tabs>
        <w:rPr>
          <w:rFonts w:cs="Courier New"/>
          <w:sz w:val="24"/>
          <w:szCs w:val="24"/>
        </w:rPr>
      </w:pPr>
      <w:r w:rsidRPr="002C7BE4">
        <w:rPr>
          <w:i w:val="0"/>
          <w:iCs w:val="0"/>
          <w:sz w:val="24"/>
          <w:szCs w:val="24"/>
        </w:rPr>
        <w:t>поддерживают ценности развития и позитивной социализации ребенка дошкольного возраста;</w:t>
      </w:r>
    </w:p>
    <w:p w:rsidR="00CE76E6" w:rsidRPr="002C7BE4" w:rsidRDefault="00CE76E6" w:rsidP="00CE76E6">
      <w:pPr>
        <w:pStyle w:val="1"/>
        <w:numPr>
          <w:ilvl w:val="0"/>
          <w:numId w:val="7"/>
        </w:numPr>
        <w:shd w:val="clear" w:color="auto" w:fill="auto"/>
        <w:tabs>
          <w:tab w:val="left" w:pos="480"/>
        </w:tabs>
        <w:rPr>
          <w:rFonts w:cs="Courier New"/>
          <w:sz w:val="24"/>
          <w:szCs w:val="24"/>
        </w:rPr>
      </w:pPr>
      <w:r w:rsidRPr="002C7BE4">
        <w:rPr>
          <w:i w:val="0"/>
          <w:iCs w:val="0"/>
          <w:sz w:val="24"/>
          <w:szCs w:val="24"/>
        </w:rPr>
        <w:t>учитывают факт разнообразия путей развития ребенка в условиях современного постиндустриального общества;</w:t>
      </w:r>
    </w:p>
    <w:p w:rsidR="00CE76E6" w:rsidRPr="002C7BE4" w:rsidRDefault="00CE76E6" w:rsidP="00CE76E6">
      <w:pPr>
        <w:pStyle w:val="1"/>
        <w:numPr>
          <w:ilvl w:val="0"/>
          <w:numId w:val="7"/>
        </w:numPr>
        <w:shd w:val="clear" w:color="auto" w:fill="auto"/>
        <w:tabs>
          <w:tab w:val="left" w:pos="378"/>
        </w:tabs>
        <w:rPr>
          <w:rFonts w:cs="Courier New"/>
          <w:sz w:val="24"/>
          <w:szCs w:val="24"/>
        </w:rPr>
      </w:pPr>
      <w:r w:rsidRPr="002C7BE4">
        <w:rPr>
          <w:i w:val="0"/>
          <w:iCs w:val="0"/>
          <w:sz w:val="24"/>
          <w:szCs w:val="24"/>
        </w:rPr>
        <w:t>ориентируют систему дошкольного образования на поддержку вариативности используемых образовательных программ и организационных форм дошкольного образования;</w:t>
      </w:r>
    </w:p>
    <w:p w:rsidR="00CE76E6" w:rsidRPr="002C7BE4" w:rsidRDefault="00CE76E6" w:rsidP="00CE76E6">
      <w:pPr>
        <w:pStyle w:val="1"/>
        <w:numPr>
          <w:ilvl w:val="0"/>
          <w:numId w:val="7"/>
        </w:numPr>
        <w:shd w:val="clear" w:color="auto" w:fill="auto"/>
        <w:tabs>
          <w:tab w:val="left" w:pos="480"/>
        </w:tabs>
        <w:rPr>
          <w:rFonts w:cs="Courier New"/>
          <w:sz w:val="24"/>
          <w:szCs w:val="24"/>
        </w:rPr>
      </w:pPr>
      <w:r w:rsidRPr="002C7BE4">
        <w:rPr>
          <w:i w:val="0"/>
          <w:iCs w:val="0"/>
          <w:sz w:val="24"/>
          <w:szCs w:val="24"/>
        </w:rPr>
        <w:t>обеспечивают выбор методов и инструментов оценивания для семьи, образовательной организации и для педагогов Организации в соответствии:</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с разнообразием вариантов развития ребенка в дошкольном детстве,</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t>разнообразием вариантов образовательной среды,</w:t>
      </w:r>
    </w:p>
    <w:p w:rsidR="00CE76E6" w:rsidRPr="002C7BE4" w:rsidRDefault="00CE76E6" w:rsidP="00CE76E6">
      <w:pPr>
        <w:pStyle w:val="1"/>
        <w:numPr>
          <w:ilvl w:val="0"/>
          <w:numId w:val="1"/>
        </w:numPr>
        <w:shd w:val="clear" w:color="auto" w:fill="auto"/>
        <w:tabs>
          <w:tab w:val="left" w:pos="297"/>
        </w:tabs>
        <w:rPr>
          <w:rFonts w:cs="Courier New"/>
          <w:sz w:val="24"/>
          <w:szCs w:val="24"/>
        </w:rPr>
      </w:pPr>
      <w:r w:rsidRPr="002C7BE4">
        <w:rPr>
          <w:i w:val="0"/>
          <w:iCs w:val="0"/>
          <w:sz w:val="24"/>
          <w:szCs w:val="24"/>
        </w:rPr>
        <w:lastRenderedPageBreak/>
        <w:t>разнообразием национально-регионального компонента;</w:t>
      </w:r>
    </w:p>
    <w:p w:rsidR="00CE76E6" w:rsidRPr="002C7BE4" w:rsidRDefault="00CE76E6" w:rsidP="00CE76E6">
      <w:pPr>
        <w:pStyle w:val="1"/>
        <w:numPr>
          <w:ilvl w:val="0"/>
          <w:numId w:val="7"/>
        </w:numPr>
        <w:shd w:val="clear" w:color="auto" w:fill="auto"/>
        <w:tabs>
          <w:tab w:val="left" w:pos="378"/>
        </w:tabs>
        <w:rPr>
          <w:rFonts w:cs="Courier New"/>
          <w:sz w:val="24"/>
          <w:szCs w:val="24"/>
        </w:rPr>
      </w:pPr>
      <w:r w:rsidRPr="002C7BE4">
        <w:rPr>
          <w:i w:val="0"/>
          <w:iCs w:val="0"/>
          <w:sz w:val="24"/>
          <w:szCs w:val="24"/>
        </w:rPr>
        <w:t xml:space="preserve">представляет собой основу для развивающего управления программой дошкольного образования на уровне </w:t>
      </w:r>
      <w:r w:rsidR="00E76BAF">
        <w:rPr>
          <w:i w:val="0"/>
          <w:iCs w:val="0"/>
          <w:sz w:val="24"/>
          <w:szCs w:val="24"/>
        </w:rPr>
        <w:t>МБДОУ «</w:t>
      </w:r>
      <w:r w:rsidR="001F011F">
        <w:rPr>
          <w:i w:val="0"/>
          <w:iCs w:val="0"/>
          <w:sz w:val="24"/>
          <w:szCs w:val="24"/>
        </w:rPr>
        <w:t>Утар-Атынский</w:t>
      </w:r>
      <w:r w:rsidR="00403D90">
        <w:rPr>
          <w:i w:val="0"/>
          <w:iCs w:val="0"/>
          <w:sz w:val="24"/>
          <w:szCs w:val="24"/>
        </w:rPr>
        <w:t xml:space="preserve"> </w:t>
      </w:r>
      <w:r>
        <w:rPr>
          <w:i w:val="0"/>
          <w:iCs w:val="0"/>
          <w:sz w:val="24"/>
          <w:szCs w:val="24"/>
        </w:rPr>
        <w:t xml:space="preserve"> детский сад»</w:t>
      </w:r>
      <w:r w:rsidRPr="002C7BE4">
        <w:rPr>
          <w:i w:val="0"/>
          <w:iCs w:val="0"/>
          <w:sz w:val="24"/>
          <w:szCs w:val="24"/>
        </w:rPr>
        <w:t>, обеспечивая тем самым качество Программы в разных условиях ее реализации.</w:t>
      </w:r>
    </w:p>
    <w:p w:rsidR="00CE76E6" w:rsidRPr="002C7BE4" w:rsidRDefault="00CE76E6" w:rsidP="00DD489A">
      <w:pPr>
        <w:pStyle w:val="1"/>
        <w:shd w:val="clear" w:color="auto" w:fill="auto"/>
        <w:ind w:firstLine="709"/>
        <w:rPr>
          <w:rFonts w:cs="Courier New"/>
          <w:sz w:val="24"/>
          <w:szCs w:val="24"/>
        </w:rPr>
      </w:pPr>
      <w:r w:rsidRPr="002C7BE4">
        <w:rPr>
          <w:i w:val="0"/>
          <w:iCs w:val="0"/>
          <w:sz w:val="24"/>
          <w:szCs w:val="24"/>
        </w:rPr>
        <w:t>Оценка педагогического процесса связана с уровнем овладения ребенком необходимыми навыками и умениями по образовательным областям.</w:t>
      </w:r>
    </w:p>
    <w:p w:rsidR="00CE76E6" w:rsidRDefault="00CE76E6" w:rsidP="00DD489A">
      <w:pPr>
        <w:pStyle w:val="1"/>
        <w:shd w:val="clear" w:color="auto" w:fill="auto"/>
        <w:ind w:firstLine="709"/>
        <w:rPr>
          <w:i w:val="0"/>
          <w:iCs w:val="0"/>
          <w:sz w:val="24"/>
          <w:szCs w:val="24"/>
        </w:rPr>
      </w:pPr>
      <w:r w:rsidRPr="002C7BE4">
        <w:rPr>
          <w:i w:val="0"/>
          <w:iCs w:val="0"/>
          <w:sz w:val="24"/>
          <w:szCs w:val="24"/>
        </w:rPr>
        <w:t>Таблицы педагогической диагностики заполняются дважды в год, в начале и конце учебного года. Двухступенчатая система мониторинга позволяет оперативно находить неточности в построении</w:t>
      </w:r>
      <w:r w:rsidR="00DD489A">
        <w:rPr>
          <w:i w:val="0"/>
          <w:iCs w:val="0"/>
          <w:sz w:val="24"/>
          <w:szCs w:val="24"/>
        </w:rPr>
        <w:t xml:space="preserve"> </w:t>
      </w:r>
      <w:r w:rsidRPr="002C7BE4">
        <w:rPr>
          <w:i w:val="0"/>
          <w:iCs w:val="0"/>
          <w:sz w:val="24"/>
          <w:szCs w:val="24"/>
        </w:rPr>
        <w:t>педагогического процесса в группе и выделять детей с проблемами в развитии. Это позволяет своевременно разрабатывать для детей индивидуальные образовательные маршруты и оперативно осуществлять психолого-методическую поддержку педагогов.</w:t>
      </w: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346382" w:rsidRDefault="00346382" w:rsidP="00DD489A">
      <w:pPr>
        <w:pStyle w:val="1"/>
        <w:shd w:val="clear" w:color="auto" w:fill="auto"/>
        <w:ind w:firstLine="709"/>
        <w:rPr>
          <w:i w:val="0"/>
          <w:iCs w:val="0"/>
          <w:sz w:val="24"/>
          <w:szCs w:val="24"/>
        </w:rPr>
      </w:pPr>
    </w:p>
    <w:p w:rsidR="00346382" w:rsidRDefault="00346382" w:rsidP="00DD489A">
      <w:pPr>
        <w:pStyle w:val="1"/>
        <w:shd w:val="clear" w:color="auto" w:fill="auto"/>
        <w:ind w:firstLine="709"/>
        <w:rPr>
          <w:i w:val="0"/>
          <w:iCs w:val="0"/>
          <w:sz w:val="24"/>
          <w:szCs w:val="24"/>
        </w:rPr>
      </w:pPr>
    </w:p>
    <w:p w:rsidR="00346382" w:rsidRDefault="00346382" w:rsidP="00DD489A">
      <w:pPr>
        <w:pStyle w:val="1"/>
        <w:shd w:val="clear" w:color="auto" w:fill="auto"/>
        <w:ind w:firstLine="709"/>
        <w:rPr>
          <w:i w:val="0"/>
          <w:iCs w:val="0"/>
          <w:sz w:val="24"/>
          <w:szCs w:val="24"/>
        </w:rPr>
      </w:pPr>
    </w:p>
    <w:p w:rsidR="00346382" w:rsidRDefault="00346382" w:rsidP="00DD489A">
      <w:pPr>
        <w:pStyle w:val="1"/>
        <w:shd w:val="clear" w:color="auto" w:fill="auto"/>
        <w:ind w:firstLine="709"/>
        <w:rPr>
          <w:i w:val="0"/>
          <w:iCs w:val="0"/>
          <w:sz w:val="24"/>
          <w:szCs w:val="24"/>
        </w:rPr>
      </w:pPr>
    </w:p>
    <w:p w:rsidR="00346382" w:rsidRDefault="00346382" w:rsidP="00DD489A">
      <w:pPr>
        <w:pStyle w:val="1"/>
        <w:shd w:val="clear" w:color="auto" w:fill="auto"/>
        <w:ind w:firstLine="709"/>
        <w:rPr>
          <w:i w:val="0"/>
          <w:iCs w:val="0"/>
          <w:sz w:val="24"/>
          <w:szCs w:val="24"/>
        </w:rPr>
      </w:pPr>
    </w:p>
    <w:p w:rsidR="00346382" w:rsidRDefault="00346382" w:rsidP="00DD489A">
      <w:pPr>
        <w:pStyle w:val="1"/>
        <w:shd w:val="clear" w:color="auto" w:fill="auto"/>
        <w:ind w:firstLine="709"/>
        <w:rPr>
          <w:i w:val="0"/>
          <w:iCs w:val="0"/>
          <w:sz w:val="24"/>
          <w:szCs w:val="24"/>
        </w:rPr>
      </w:pPr>
    </w:p>
    <w:p w:rsidR="00346382" w:rsidRDefault="00346382" w:rsidP="00DD489A">
      <w:pPr>
        <w:pStyle w:val="1"/>
        <w:shd w:val="clear" w:color="auto" w:fill="auto"/>
        <w:ind w:firstLine="709"/>
        <w:rPr>
          <w:i w:val="0"/>
          <w:iCs w:val="0"/>
          <w:sz w:val="24"/>
          <w:szCs w:val="24"/>
        </w:rPr>
      </w:pPr>
    </w:p>
    <w:p w:rsidR="00346382" w:rsidRDefault="00346382" w:rsidP="00DD489A">
      <w:pPr>
        <w:pStyle w:val="1"/>
        <w:shd w:val="clear" w:color="auto" w:fill="auto"/>
        <w:ind w:firstLine="709"/>
        <w:rPr>
          <w:i w:val="0"/>
          <w:iCs w:val="0"/>
          <w:sz w:val="24"/>
          <w:szCs w:val="24"/>
        </w:rPr>
      </w:pPr>
    </w:p>
    <w:p w:rsidR="00346382" w:rsidRDefault="00346382" w:rsidP="00DD489A">
      <w:pPr>
        <w:pStyle w:val="1"/>
        <w:shd w:val="clear" w:color="auto" w:fill="auto"/>
        <w:ind w:firstLine="709"/>
        <w:rPr>
          <w:i w:val="0"/>
          <w:iCs w:val="0"/>
          <w:sz w:val="24"/>
          <w:szCs w:val="24"/>
        </w:rPr>
      </w:pPr>
    </w:p>
    <w:p w:rsidR="00346382" w:rsidRDefault="00346382" w:rsidP="00DD489A">
      <w:pPr>
        <w:pStyle w:val="1"/>
        <w:shd w:val="clear" w:color="auto" w:fill="auto"/>
        <w:ind w:firstLine="709"/>
        <w:rPr>
          <w:i w:val="0"/>
          <w:iCs w:val="0"/>
          <w:sz w:val="24"/>
          <w:szCs w:val="24"/>
        </w:rPr>
      </w:pPr>
    </w:p>
    <w:p w:rsidR="00346382" w:rsidRDefault="00346382" w:rsidP="00DD489A">
      <w:pPr>
        <w:pStyle w:val="1"/>
        <w:shd w:val="clear" w:color="auto" w:fill="auto"/>
        <w:ind w:firstLine="709"/>
        <w:rPr>
          <w:i w:val="0"/>
          <w:iCs w:val="0"/>
          <w:sz w:val="24"/>
          <w:szCs w:val="24"/>
        </w:rPr>
      </w:pPr>
    </w:p>
    <w:p w:rsidR="00E267B8" w:rsidRDefault="00E267B8" w:rsidP="00DD489A">
      <w:pPr>
        <w:pStyle w:val="1"/>
        <w:shd w:val="clear" w:color="auto" w:fill="auto"/>
        <w:ind w:firstLine="709"/>
        <w:rPr>
          <w:i w:val="0"/>
          <w:iCs w:val="0"/>
          <w:sz w:val="24"/>
          <w:szCs w:val="24"/>
        </w:rPr>
      </w:pPr>
    </w:p>
    <w:p w:rsidR="00CE76E6" w:rsidRDefault="00CE76E6" w:rsidP="00CE76E6">
      <w:pPr>
        <w:pStyle w:val="1"/>
        <w:shd w:val="clear" w:color="auto" w:fill="auto"/>
        <w:rPr>
          <w:i w:val="0"/>
          <w:iCs w:val="0"/>
          <w:sz w:val="24"/>
          <w:szCs w:val="24"/>
        </w:rPr>
      </w:pPr>
    </w:p>
    <w:p w:rsidR="00CE76E6" w:rsidRDefault="007A65F4" w:rsidP="00DD489A">
      <w:pPr>
        <w:pStyle w:val="30"/>
        <w:numPr>
          <w:ilvl w:val="0"/>
          <w:numId w:val="2"/>
        </w:numPr>
        <w:shd w:val="clear" w:color="auto" w:fill="auto"/>
        <w:tabs>
          <w:tab w:val="left" w:pos="0"/>
        </w:tabs>
        <w:spacing w:after="300" w:line="206" w:lineRule="auto"/>
      </w:pPr>
      <w:bookmarkStart w:id="14" w:name="bookmark13"/>
      <w:r>
        <w:lastRenderedPageBreak/>
        <w:t>СОД</w:t>
      </w:r>
      <w:r w:rsidR="00CE76E6">
        <w:t>ЕРЖАТЕЛЬНЫЙ РАЗДЕЛ.</w:t>
      </w:r>
      <w:bookmarkEnd w:id="14"/>
    </w:p>
    <w:p w:rsidR="00CE76E6" w:rsidRDefault="00CE76E6" w:rsidP="003B73A7">
      <w:pPr>
        <w:pStyle w:val="30"/>
        <w:numPr>
          <w:ilvl w:val="0"/>
          <w:numId w:val="8"/>
        </w:numPr>
        <w:shd w:val="clear" w:color="auto" w:fill="auto"/>
        <w:tabs>
          <w:tab w:val="left" w:pos="0"/>
        </w:tabs>
        <w:spacing w:line="206" w:lineRule="auto"/>
      </w:pPr>
      <w:bookmarkStart w:id="15" w:name="bookmark14"/>
      <w:r>
        <w:t>Общие положения</w:t>
      </w:r>
      <w:bookmarkEnd w:id="15"/>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Объем обязательной части основной образовательной прог</w:t>
      </w:r>
      <w:r>
        <w:rPr>
          <w:rFonts w:ascii="Times New Roman" w:hAnsi="Times New Roman" w:cs="Times New Roman"/>
          <w:lang w:eastAsia="en-US"/>
        </w:rPr>
        <w:t>раммы ДОО составляет не менее 65</w:t>
      </w:r>
      <w:r w:rsidRPr="00E415DD">
        <w:rPr>
          <w:rFonts w:ascii="Times New Roman" w:hAnsi="Times New Roman" w:cs="Times New Roman"/>
          <w:lang w:eastAsia="en-US"/>
        </w:rPr>
        <w:t>% от ее общего объема. Объем части основной образовательной программы, формируемой участниками образовательных отношений</w:t>
      </w:r>
      <w:r>
        <w:rPr>
          <w:rFonts w:ascii="Times New Roman" w:hAnsi="Times New Roman" w:cs="Times New Roman"/>
          <w:lang w:eastAsia="en-US"/>
        </w:rPr>
        <w:t>,  составляет не более 35</w:t>
      </w:r>
      <w:r w:rsidRPr="00E415DD">
        <w:rPr>
          <w:rFonts w:ascii="Times New Roman" w:hAnsi="Times New Roman" w:cs="Times New Roman"/>
          <w:lang w:eastAsia="en-US"/>
        </w:rPr>
        <w:t xml:space="preserve">% от ее общего объема. </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 xml:space="preserve">В содержательном разделе </w:t>
      </w:r>
      <w:proofErr w:type="gramStart"/>
      <w:r w:rsidRPr="00E415DD">
        <w:rPr>
          <w:rFonts w:ascii="Times New Roman" w:hAnsi="Times New Roman" w:cs="Times New Roman"/>
          <w:lang w:eastAsia="en-US"/>
        </w:rPr>
        <w:t>представлены</w:t>
      </w:r>
      <w:proofErr w:type="gramEnd"/>
      <w:r w:rsidRPr="00E415DD">
        <w:rPr>
          <w:rFonts w:ascii="Times New Roman" w:hAnsi="Times New Roman" w:cs="Times New Roman"/>
          <w:lang w:eastAsia="en-US"/>
        </w:rPr>
        <w:t>:</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 xml:space="preserve">Деятельность взрослых и детей по реализации основной образовательной программы, организуется в двух основных моделях – </w:t>
      </w:r>
      <w:r w:rsidRPr="00E415DD">
        <w:rPr>
          <w:rFonts w:ascii="Times New Roman" w:hAnsi="Times New Roman" w:cs="Times New Roman"/>
          <w:b/>
          <w:bCs/>
          <w:lang w:eastAsia="en-US"/>
        </w:rPr>
        <w:t>совместной деятельности взрослого и детей</w:t>
      </w:r>
      <w:r w:rsidRPr="00E415DD">
        <w:rPr>
          <w:rFonts w:ascii="Times New Roman" w:hAnsi="Times New Roman" w:cs="Times New Roman"/>
          <w:lang w:eastAsia="en-US"/>
        </w:rPr>
        <w:t xml:space="preserve"> и </w:t>
      </w:r>
      <w:r w:rsidRPr="00E415DD">
        <w:rPr>
          <w:rFonts w:ascii="Times New Roman" w:hAnsi="Times New Roman" w:cs="Times New Roman"/>
          <w:b/>
          <w:bCs/>
          <w:lang w:eastAsia="en-US"/>
        </w:rPr>
        <w:t>самостоятельной деятельности детей</w:t>
      </w:r>
      <w:r w:rsidRPr="00E415DD">
        <w:rPr>
          <w:rFonts w:ascii="Times New Roman" w:hAnsi="Times New Roman" w:cs="Times New Roman"/>
          <w:lang w:eastAsia="en-US"/>
        </w:rPr>
        <w:t xml:space="preserve">. Решение образовательных задач в рамках совместной деятельности взрослого и детей осуществляется как в </w:t>
      </w:r>
      <w:r w:rsidRPr="00E415DD">
        <w:rPr>
          <w:rFonts w:ascii="Times New Roman" w:hAnsi="Times New Roman" w:cs="Times New Roman"/>
          <w:b/>
          <w:bCs/>
          <w:lang w:eastAsia="en-US"/>
        </w:rPr>
        <w:t xml:space="preserve"> образовательной деятельности</w:t>
      </w:r>
      <w:r w:rsidRPr="00E415DD">
        <w:rPr>
          <w:rFonts w:ascii="Times New Roman" w:hAnsi="Times New Roman" w:cs="Times New Roman"/>
          <w:lang w:eastAsia="en-US"/>
        </w:rPr>
        <w:t xml:space="preserve"> (не связанной с одновременным проведением режимных моментов), так и </w:t>
      </w:r>
      <w:r w:rsidRPr="00E415DD">
        <w:rPr>
          <w:rFonts w:ascii="Times New Roman" w:hAnsi="Times New Roman" w:cs="Times New Roman"/>
          <w:b/>
          <w:bCs/>
          <w:lang w:eastAsia="en-US"/>
        </w:rPr>
        <w:t>в образовательной деятельности, осуществляемой в ходе режимных моментов</w:t>
      </w:r>
      <w:r w:rsidRPr="00E415DD">
        <w:rPr>
          <w:rFonts w:ascii="Times New Roman" w:hAnsi="Times New Roman" w:cs="Times New Roman"/>
          <w:lang w:eastAsia="en-US"/>
        </w:rPr>
        <w:t xml:space="preserve"> (во время утреннего прихода детей, прогулки, подготовки к приему пищи, дневному сну и т.п.).</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 xml:space="preserve">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Реализация Программы обеспечивается на основе вариативных форм, способов, методов и средств, представленных в методических пособиях, соответствующих принципам и целям ФГОС </w:t>
      </w:r>
      <w:proofErr w:type="gramStart"/>
      <w:r w:rsidRPr="00E415DD">
        <w:rPr>
          <w:rFonts w:ascii="Times New Roman" w:hAnsi="Times New Roman" w:cs="Times New Roman"/>
          <w:lang w:eastAsia="en-US"/>
        </w:rPr>
        <w:t>ДО</w:t>
      </w:r>
      <w:proofErr w:type="gramEnd"/>
      <w:r w:rsidR="00DD489A">
        <w:rPr>
          <w:rFonts w:ascii="Times New Roman" w:hAnsi="Times New Roman" w:cs="Times New Roman"/>
          <w:lang w:eastAsia="en-US"/>
        </w:rPr>
        <w:t xml:space="preserve"> </w:t>
      </w:r>
      <w:proofErr w:type="gramStart"/>
      <w:r w:rsidRPr="00E415DD">
        <w:rPr>
          <w:rFonts w:ascii="Times New Roman" w:hAnsi="Times New Roman" w:cs="Times New Roman"/>
          <w:lang w:eastAsia="en-US"/>
        </w:rPr>
        <w:t>с</w:t>
      </w:r>
      <w:proofErr w:type="gramEnd"/>
      <w:r w:rsidRPr="00E415DD">
        <w:rPr>
          <w:rFonts w:ascii="Times New Roman" w:hAnsi="Times New Roman" w:cs="Times New Roman"/>
          <w:lang w:eastAsia="en-US"/>
        </w:rPr>
        <w:t xml:space="preserve">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CE76E6" w:rsidRPr="00E415DD" w:rsidRDefault="00CE76E6" w:rsidP="00CE76E6">
      <w:pPr>
        <w:ind w:firstLine="709"/>
        <w:jc w:val="both"/>
        <w:rPr>
          <w:rFonts w:ascii="Times New Roman" w:hAnsi="Times New Roman" w:cs="Times New Roman"/>
          <w:highlight w:val="cyan"/>
          <w:lang w:eastAsia="en-US"/>
        </w:rPr>
      </w:pPr>
      <w:r w:rsidRPr="00E415DD">
        <w:rPr>
          <w:rFonts w:ascii="Times New Roman" w:hAnsi="Times New Roman" w:cs="Times New Roman"/>
          <w:lang w:eastAsia="en-US"/>
        </w:rPr>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ДОО технологии проектной деятельности, исследовательской деятельности,  информационно – коммуникативные, личностно – ориентированные.</w:t>
      </w:r>
    </w:p>
    <w:p w:rsidR="00CE76E6" w:rsidRPr="00E415DD" w:rsidRDefault="00CE76E6" w:rsidP="00CE76E6">
      <w:pPr>
        <w:ind w:firstLine="709"/>
        <w:jc w:val="both"/>
        <w:rPr>
          <w:rFonts w:ascii="Times New Roman" w:hAnsi="Times New Roman" w:cs="Times New Roman"/>
          <w:lang w:eastAsia="en-US"/>
        </w:rPr>
      </w:pPr>
      <w:r w:rsidRPr="00E415DD">
        <w:rPr>
          <w:rFonts w:ascii="Times New Roman" w:hAnsi="Times New Roman" w:cs="Times New Roman"/>
          <w:lang w:eastAsia="en-US"/>
        </w:rPr>
        <w:t>Занятие не утратило своей ценности, но оно не должно выступать в качестве единственной формы организации образовательной деятельности. Специальные фронтальные и индивидуальные игры-занятия с детьми имеют место в образовательном процессе и являются традиционными формами обучения.</w:t>
      </w:r>
    </w:p>
    <w:p w:rsidR="00CE76E6" w:rsidRPr="00E267B8" w:rsidRDefault="00CE76E6" w:rsidP="00CE76E6">
      <w:pPr>
        <w:ind w:firstLine="709"/>
        <w:jc w:val="both"/>
        <w:rPr>
          <w:rFonts w:ascii="Times New Roman" w:hAnsi="Times New Roman" w:cs="Times New Roman"/>
        </w:rPr>
      </w:pPr>
      <w:r w:rsidRPr="00E415DD">
        <w:rPr>
          <w:rFonts w:ascii="Times New Roman" w:hAnsi="Times New Roman" w:cs="Times New Roman"/>
        </w:rPr>
        <w:t xml:space="preserve">Содержание Программы обеспечивает развитие личности, мотивации и способностей детей в различных видах деятельности и охватывает пять </w:t>
      </w:r>
      <w:r w:rsidRPr="00E415DD">
        <w:rPr>
          <w:rFonts w:ascii="Times New Roman" w:hAnsi="Times New Roman" w:cs="Times New Roman"/>
          <w:b/>
          <w:bCs/>
        </w:rPr>
        <w:t>образовательных областей</w:t>
      </w:r>
      <w:r w:rsidRPr="00E415DD">
        <w:rPr>
          <w:rFonts w:ascii="Times New Roman" w:hAnsi="Times New Roman" w:cs="Times New Roman"/>
        </w:rPr>
        <w:t xml:space="preserve"> социально-коммуникативное, познавательное, речевое, художественно-эстетичес</w:t>
      </w:r>
      <w:r>
        <w:rPr>
          <w:rFonts w:ascii="Times New Roman" w:hAnsi="Times New Roman" w:cs="Times New Roman"/>
        </w:rPr>
        <w:t>кое и физическое развитие детей</w:t>
      </w:r>
      <w:r w:rsidR="00E267B8">
        <w:rPr>
          <w:rFonts w:ascii="Times New Roman" w:hAnsi="Times New Roman" w:cs="Times New Roman"/>
        </w:rPr>
        <w:t>.</w:t>
      </w:r>
    </w:p>
    <w:p w:rsidR="00CE76E6" w:rsidRPr="007159FE" w:rsidRDefault="00CE76E6" w:rsidP="00CE76E6">
      <w:pPr>
        <w:pStyle w:val="1"/>
        <w:shd w:val="clear" w:color="auto" w:fill="auto"/>
        <w:ind w:firstLine="709"/>
        <w:rPr>
          <w:rFonts w:cs="Courier New"/>
          <w:sz w:val="24"/>
          <w:szCs w:val="24"/>
        </w:rPr>
      </w:pPr>
      <w:r w:rsidRPr="007159FE">
        <w:rPr>
          <w:i w:val="0"/>
          <w:iCs w:val="0"/>
          <w:sz w:val="24"/>
          <w:szCs w:val="24"/>
        </w:rPr>
        <w:t xml:space="preserve">В соответствии с положениями Стандарта и принципами ООП МБДОУ </w:t>
      </w:r>
      <w:r w:rsidR="007A65F4">
        <w:rPr>
          <w:i w:val="0"/>
          <w:iCs w:val="0"/>
          <w:sz w:val="24"/>
          <w:szCs w:val="24"/>
        </w:rPr>
        <w:t>«</w:t>
      </w:r>
      <w:r w:rsidR="001F011F">
        <w:rPr>
          <w:i w:val="0"/>
          <w:iCs w:val="0"/>
          <w:sz w:val="24"/>
          <w:szCs w:val="24"/>
        </w:rPr>
        <w:t>Утар-Атынский</w:t>
      </w:r>
      <w:r w:rsidR="007A65F4">
        <w:rPr>
          <w:i w:val="0"/>
          <w:iCs w:val="0"/>
          <w:sz w:val="24"/>
          <w:szCs w:val="24"/>
        </w:rPr>
        <w:t xml:space="preserve"> детский сад» </w:t>
      </w:r>
      <w:r w:rsidRPr="007159FE">
        <w:rPr>
          <w:i w:val="0"/>
          <w:iCs w:val="0"/>
          <w:sz w:val="24"/>
          <w:szCs w:val="24"/>
        </w:rPr>
        <w:t xml:space="preserve">самостоятельно выбрал способы реализации образовательной </w:t>
      </w:r>
      <w:r w:rsidRPr="007159FE">
        <w:rPr>
          <w:i w:val="0"/>
          <w:iCs w:val="0"/>
          <w:sz w:val="24"/>
          <w:szCs w:val="24"/>
        </w:rPr>
        <w:lastRenderedPageBreak/>
        <w:t>деятельности, основываясь на конкретные условия, предпочтения педагогического коллектива МБДОУ и других участников образовательных отношений, а также с учетом индивидуальных особенностей воспитанников, специфики их индивидуальных потребностей и интересов.</w:t>
      </w:r>
    </w:p>
    <w:p w:rsidR="00CE76E6" w:rsidRDefault="00CE76E6" w:rsidP="00CE76E6">
      <w:pPr>
        <w:ind w:firstLine="708"/>
      </w:pPr>
    </w:p>
    <w:p w:rsidR="00CE76E6" w:rsidRPr="0087702B" w:rsidRDefault="00CE76E6" w:rsidP="003B73A7">
      <w:pPr>
        <w:pStyle w:val="30"/>
        <w:numPr>
          <w:ilvl w:val="0"/>
          <w:numId w:val="8"/>
        </w:numPr>
        <w:shd w:val="clear" w:color="auto" w:fill="auto"/>
        <w:tabs>
          <w:tab w:val="left" w:pos="854"/>
        </w:tabs>
        <w:spacing w:line="240" w:lineRule="auto"/>
        <w:rPr>
          <w:rFonts w:cs="Courier New"/>
        </w:rPr>
      </w:pPr>
      <w:bookmarkStart w:id="16" w:name="bookmark15"/>
      <w:r>
        <w:t>Описание образовательной деятельности в соответствии с направлениями развития ребенка</w:t>
      </w:r>
      <w:bookmarkEnd w:id="16"/>
    </w:p>
    <w:p w:rsidR="00CE76E6" w:rsidRPr="00635008" w:rsidRDefault="00CE76E6" w:rsidP="00DD489A">
      <w:pPr>
        <w:pStyle w:val="1"/>
        <w:tabs>
          <w:tab w:val="left" w:pos="1560"/>
        </w:tabs>
        <w:ind w:firstLine="709"/>
        <w:rPr>
          <w:rFonts w:cs="Courier New"/>
          <w:i w:val="0"/>
          <w:iCs w:val="0"/>
          <w:sz w:val="24"/>
          <w:szCs w:val="24"/>
          <w:lang w:val="tt-RU"/>
        </w:rPr>
      </w:pPr>
      <w:proofErr w:type="gramStart"/>
      <w:r w:rsidRPr="007159FE">
        <w:rPr>
          <w:i w:val="0"/>
          <w:iCs w:val="0"/>
          <w:sz w:val="24"/>
          <w:szCs w:val="24"/>
        </w:rPr>
        <w:t xml:space="preserve">Данный раздел ООП ДО выстраивается на основе ФГОС ДО (в начале раздела по каждой образовательной области приводится цитата из ФГОС ДО), обязательная часть соответствует Примерной основной образовательной программы дошкольного образования и </w:t>
      </w:r>
      <w:r>
        <w:rPr>
          <w:i w:val="0"/>
          <w:iCs w:val="0"/>
          <w:sz w:val="24"/>
          <w:szCs w:val="24"/>
        </w:rPr>
        <w:t xml:space="preserve">Основной </w:t>
      </w:r>
      <w:r w:rsidRPr="007159FE">
        <w:rPr>
          <w:i w:val="0"/>
          <w:iCs w:val="0"/>
          <w:sz w:val="24"/>
          <w:szCs w:val="24"/>
        </w:rPr>
        <w:t>образовательной программе дошкольного образования «От рождения до школы» под ред. Н.Е.Вераксы, Т.С.Комаров</w:t>
      </w:r>
      <w:r>
        <w:rPr>
          <w:i w:val="0"/>
          <w:iCs w:val="0"/>
          <w:sz w:val="24"/>
          <w:szCs w:val="24"/>
        </w:rPr>
        <w:t>ой, М.А. Васильевой-Москва, М</w:t>
      </w:r>
      <w:r>
        <w:rPr>
          <w:i w:val="0"/>
          <w:iCs w:val="0"/>
          <w:sz w:val="24"/>
          <w:szCs w:val="24"/>
          <w:lang w:val="tt-RU"/>
        </w:rPr>
        <w:t>озаика</w:t>
      </w:r>
      <w:r>
        <w:rPr>
          <w:i w:val="0"/>
          <w:iCs w:val="0"/>
          <w:sz w:val="24"/>
          <w:szCs w:val="24"/>
        </w:rPr>
        <w:t>-С</w:t>
      </w:r>
      <w:r>
        <w:rPr>
          <w:i w:val="0"/>
          <w:iCs w:val="0"/>
          <w:sz w:val="24"/>
          <w:szCs w:val="24"/>
          <w:lang w:val="tt-RU"/>
        </w:rPr>
        <w:t>интез</w:t>
      </w:r>
      <w:r>
        <w:rPr>
          <w:i w:val="0"/>
          <w:iCs w:val="0"/>
          <w:sz w:val="24"/>
          <w:szCs w:val="24"/>
        </w:rPr>
        <w:t>, 2014</w:t>
      </w:r>
      <w:r w:rsidRPr="007159FE">
        <w:rPr>
          <w:i w:val="0"/>
          <w:iCs w:val="0"/>
          <w:sz w:val="24"/>
          <w:szCs w:val="24"/>
        </w:rPr>
        <w:t xml:space="preserve"> год</w:t>
      </w:r>
      <w:r>
        <w:rPr>
          <w:i w:val="0"/>
          <w:iCs w:val="0"/>
          <w:sz w:val="24"/>
          <w:szCs w:val="24"/>
          <w:lang w:val="tt-RU"/>
        </w:rPr>
        <w:t>.</w:t>
      </w:r>
      <w:proofErr w:type="gramEnd"/>
    </w:p>
    <w:p w:rsidR="00CE76E6" w:rsidRPr="00346382" w:rsidRDefault="00CE76E6" w:rsidP="00E267B8">
      <w:pPr>
        <w:pStyle w:val="1"/>
        <w:shd w:val="clear" w:color="auto" w:fill="auto"/>
        <w:ind w:firstLine="709"/>
        <w:rPr>
          <w:rFonts w:cs="Courier New"/>
          <w:b/>
          <w:bCs/>
          <w:i w:val="0"/>
          <w:iCs w:val="0"/>
          <w:sz w:val="24"/>
          <w:szCs w:val="24"/>
        </w:rPr>
      </w:pPr>
      <w:proofErr w:type="gramStart"/>
      <w:r w:rsidRPr="00346382">
        <w:rPr>
          <w:b/>
          <w:bCs/>
          <w:i w:val="0"/>
          <w:iCs w:val="0"/>
          <w:sz w:val="24"/>
          <w:szCs w:val="24"/>
        </w:rPr>
        <w:t>Часть</w:t>
      </w:r>
      <w:proofErr w:type="gramEnd"/>
      <w:r w:rsidRPr="00346382">
        <w:rPr>
          <w:b/>
          <w:bCs/>
          <w:i w:val="0"/>
          <w:iCs w:val="0"/>
          <w:sz w:val="24"/>
          <w:szCs w:val="24"/>
        </w:rPr>
        <w:t xml:space="preserve"> формируемая участниками образовательного процесса соответствует:</w:t>
      </w:r>
    </w:p>
    <w:p w:rsidR="00CE76E6" w:rsidRPr="00970A61" w:rsidRDefault="00CE76E6" w:rsidP="00CE76E6">
      <w:pPr>
        <w:pStyle w:val="1"/>
        <w:shd w:val="clear" w:color="auto" w:fill="auto"/>
        <w:rPr>
          <w:rFonts w:cs="Courier New"/>
          <w:i w:val="0"/>
          <w:iCs w:val="0"/>
        </w:rPr>
      </w:pPr>
      <w:r w:rsidRPr="00970A61">
        <w:rPr>
          <w:i w:val="0"/>
          <w:iCs w:val="0"/>
          <w:sz w:val="24"/>
          <w:szCs w:val="24"/>
        </w:rPr>
        <w:t xml:space="preserve">- учебно-методическим комплектам по обучению дошкольников двум государственным языкам РТ: «Изучаем русский язык»: авт-сост. Гаффарова С.М.,Ч.Р.Гаффарова, Г.З.Гарафиева, «Туган </w:t>
      </w:r>
      <w:r w:rsidRPr="00970A61">
        <w:rPr>
          <w:i w:val="0"/>
          <w:iCs w:val="0"/>
          <w:sz w:val="24"/>
          <w:szCs w:val="24"/>
          <w:lang w:val="tt-RU" w:eastAsia="tt-RU"/>
        </w:rPr>
        <w:t xml:space="preserve">телдә сөйләшәбез» </w:t>
      </w:r>
      <w:r w:rsidRPr="00970A61">
        <w:rPr>
          <w:i w:val="0"/>
          <w:iCs w:val="0"/>
          <w:sz w:val="24"/>
          <w:szCs w:val="24"/>
        </w:rPr>
        <w:t>автор Хазратова Ф.З., ”Авазларны уйнатып” автор Р.К. Шаехова;</w:t>
      </w:r>
    </w:p>
    <w:p w:rsidR="00CE76E6" w:rsidRDefault="00CE76E6" w:rsidP="00CE76E6">
      <w:pPr>
        <w:pStyle w:val="1"/>
        <w:shd w:val="clear" w:color="auto" w:fill="auto"/>
        <w:rPr>
          <w:rStyle w:val="211"/>
          <w:sz w:val="24"/>
          <w:szCs w:val="24"/>
        </w:rPr>
      </w:pPr>
      <w:r w:rsidRPr="00970A61">
        <w:rPr>
          <w:rStyle w:val="211"/>
          <w:sz w:val="24"/>
          <w:szCs w:val="24"/>
          <w:lang w:val="tt-RU"/>
        </w:rPr>
        <w:t xml:space="preserve">- </w:t>
      </w:r>
      <w:r w:rsidRPr="00970A61">
        <w:rPr>
          <w:rStyle w:val="211"/>
          <w:sz w:val="24"/>
          <w:szCs w:val="24"/>
        </w:rPr>
        <w:t xml:space="preserve">(Шаехова Р. К. Региональная образовательная программа дошкольного </w:t>
      </w:r>
      <w:r w:rsidRPr="00970A61">
        <w:rPr>
          <w:rStyle w:val="211"/>
          <w:sz w:val="24"/>
          <w:szCs w:val="24"/>
          <w:lang w:val="tt-RU" w:eastAsia="tt-RU"/>
        </w:rPr>
        <w:t>образования</w:t>
      </w:r>
      <w:proofErr w:type="gramStart"/>
      <w:r w:rsidRPr="00970A61">
        <w:rPr>
          <w:rStyle w:val="211"/>
          <w:sz w:val="24"/>
          <w:szCs w:val="24"/>
          <w:lang w:val="tt-RU" w:eastAsia="tt-RU"/>
        </w:rPr>
        <w:t>«С</w:t>
      </w:r>
      <w:proofErr w:type="gramEnd"/>
      <w:r w:rsidRPr="00970A61">
        <w:rPr>
          <w:rStyle w:val="211"/>
          <w:sz w:val="24"/>
          <w:szCs w:val="24"/>
          <w:lang w:val="tt-RU" w:eastAsia="tt-RU"/>
        </w:rPr>
        <w:t xml:space="preserve">өенеч- </w:t>
      </w:r>
      <w:r w:rsidRPr="00970A61">
        <w:rPr>
          <w:rStyle w:val="211"/>
          <w:sz w:val="24"/>
          <w:szCs w:val="24"/>
        </w:rPr>
        <w:t xml:space="preserve">Радость познания». - </w:t>
      </w:r>
      <w:proofErr w:type="gramStart"/>
      <w:r w:rsidRPr="00970A61">
        <w:rPr>
          <w:i w:val="0"/>
          <w:iCs w:val="0"/>
          <w:color w:val="000000"/>
          <w:sz w:val="24"/>
          <w:szCs w:val="24"/>
          <w:lang w:eastAsia="ru-RU"/>
        </w:rPr>
        <w:t>Казань, «М</w:t>
      </w:r>
      <w:r w:rsidRPr="00970A61">
        <w:rPr>
          <w:i w:val="0"/>
          <w:iCs w:val="0"/>
          <w:color w:val="000000"/>
          <w:sz w:val="24"/>
          <w:szCs w:val="24"/>
          <w:lang w:val="tt-RU" w:eastAsia="ru-RU"/>
        </w:rPr>
        <w:t>ә</w:t>
      </w:r>
      <w:r w:rsidRPr="00970A61">
        <w:rPr>
          <w:i w:val="0"/>
          <w:iCs w:val="0"/>
          <w:color w:val="000000"/>
          <w:sz w:val="24"/>
          <w:szCs w:val="24"/>
          <w:lang w:eastAsia="ru-RU"/>
        </w:rPr>
        <w:t xml:space="preserve">гариф-вакыт», </w:t>
      </w:r>
      <w:r w:rsidRPr="00970A61">
        <w:rPr>
          <w:rStyle w:val="211"/>
          <w:sz w:val="24"/>
          <w:szCs w:val="24"/>
        </w:rPr>
        <w:t>стр. 72-80)</w:t>
      </w:r>
      <w:proofErr w:type="gramEnd"/>
    </w:p>
    <w:p w:rsidR="00DD489A" w:rsidRPr="00970A61" w:rsidRDefault="00DD489A" w:rsidP="00CE76E6">
      <w:pPr>
        <w:pStyle w:val="1"/>
        <w:shd w:val="clear" w:color="auto" w:fill="auto"/>
        <w:rPr>
          <w:rFonts w:cs="Courier New"/>
          <w:i w:val="0"/>
          <w:iCs w:val="0"/>
          <w:sz w:val="24"/>
          <w:szCs w:val="24"/>
        </w:rPr>
      </w:pPr>
    </w:p>
    <w:p w:rsidR="00CE76E6" w:rsidRPr="00E267B8" w:rsidRDefault="00CE76E6" w:rsidP="003B73A7">
      <w:pPr>
        <w:pStyle w:val="30"/>
        <w:numPr>
          <w:ilvl w:val="0"/>
          <w:numId w:val="9"/>
        </w:numPr>
        <w:shd w:val="clear" w:color="auto" w:fill="auto"/>
        <w:tabs>
          <w:tab w:val="left" w:pos="4100"/>
        </w:tabs>
        <w:spacing w:line="206" w:lineRule="auto"/>
        <w:ind w:left="3320"/>
        <w:jc w:val="left"/>
      </w:pPr>
      <w:bookmarkStart w:id="17" w:name="bookmark16"/>
      <w:r w:rsidRPr="00E267B8">
        <w:t>Ранний возраст (1-3 года)</w:t>
      </w:r>
      <w:bookmarkEnd w:id="17"/>
    </w:p>
    <w:p w:rsidR="00CE76E6" w:rsidRDefault="00CE76E6" w:rsidP="00E267B8">
      <w:pPr>
        <w:pStyle w:val="1"/>
        <w:tabs>
          <w:tab w:val="left" w:pos="1560"/>
        </w:tabs>
        <w:ind w:firstLine="709"/>
        <w:rPr>
          <w:i w:val="0"/>
          <w:iCs w:val="0"/>
          <w:sz w:val="24"/>
          <w:szCs w:val="24"/>
        </w:rPr>
      </w:pPr>
      <w:r w:rsidRPr="00670FFD">
        <w:rPr>
          <w:b/>
          <w:i w:val="0"/>
          <w:iCs w:val="0"/>
          <w:sz w:val="24"/>
          <w:szCs w:val="24"/>
          <w:u w:val="single"/>
        </w:rPr>
        <w:t>Обязательная часть раздела</w:t>
      </w:r>
      <w:r w:rsidRPr="00F56310">
        <w:rPr>
          <w:i w:val="0"/>
          <w:iCs w:val="0"/>
          <w:sz w:val="24"/>
          <w:szCs w:val="24"/>
        </w:rPr>
        <w:t xml:space="preserve"> ООП составлена с учетом Примерной основной образовательной про</w:t>
      </w:r>
      <w:r>
        <w:rPr>
          <w:i w:val="0"/>
          <w:iCs w:val="0"/>
          <w:sz w:val="24"/>
          <w:szCs w:val="24"/>
        </w:rPr>
        <w:t>граммы дошкольного образования «</w:t>
      </w:r>
      <w:r w:rsidRPr="00F56310">
        <w:rPr>
          <w:i w:val="0"/>
          <w:iCs w:val="0"/>
          <w:sz w:val="24"/>
          <w:szCs w:val="24"/>
        </w:rPr>
        <w:t>От рождения до школы» под ред. Н.Е.Вераксы, М.А. Васильевой, Т.С.Комаров</w:t>
      </w:r>
      <w:r>
        <w:rPr>
          <w:i w:val="0"/>
          <w:iCs w:val="0"/>
          <w:sz w:val="24"/>
          <w:szCs w:val="24"/>
        </w:rPr>
        <w:t xml:space="preserve">ой </w:t>
      </w:r>
      <w:proofErr w:type="gramStart"/>
      <w:r>
        <w:rPr>
          <w:i w:val="0"/>
          <w:iCs w:val="0"/>
          <w:sz w:val="24"/>
          <w:szCs w:val="24"/>
        </w:rPr>
        <w:t>-М</w:t>
      </w:r>
      <w:proofErr w:type="gramEnd"/>
      <w:r>
        <w:rPr>
          <w:i w:val="0"/>
          <w:iCs w:val="0"/>
          <w:sz w:val="24"/>
          <w:szCs w:val="24"/>
        </w:rPr>
        <w:t>осква, М</w:t>
      </w:r>
      <w:r>
        <w:rPr>
          <w:i w:val="0"/>
          <w:iCs w:val="0"/>
          <w:sz w:val="24"/>
          <w:szCs w:val="24"/>
          <w:lang w:val="tt-RU"/>
        </w:rPr>
        <w:t>озаика</w:t>
      </w:r>
      <w:r>
        <w:rPr>
          <w:i w:val="0"/>
          <w:iCs w:val="0"/>
          <w:sz w:val="24"/>
          <w:szCs w:val="24"/>
        </w:rPr>
        <w:t>-С</w:t>
      </w:r>
      <w:r>
        <w:rPr>
          <w:i w:val="0"/>
          <w:iCs w:val="0"/>
          <w:sz w:val="24"/>
          <w:szCs w:val="24"/>
          <w:lang w:val="tt-RU"/>
        </w:rPr>
        <w:t>интез</w:t>
      </w:r>
      <w:r>
        <w:rPr>
          <w:i w:val="0"/>
          <w:iCs w:val="0"/>
          <w:sz w:val="24"/>
          <w:szCs w:val="24"/>
        </w:rPr>
        <w:t>, 2014</w:t>
      </w:r>
      <w:r w:rsidRPr="00F56310">
        <w:rPr>
          <w:i w:val="0"/>
          <w:iCs w:val="0"/>
          <w:sz w:val="24"/>
          <w:szCs w:val="24"/>
        </w:rPr>
        <w:t xml:space="preserve"> год. </w:t>
      </w:r>
      <w:r w:rsidRPr="00E51463">
        <w:rPr>
          <w:i w:val="0"/>
          <w:iCs w:val="0"/>
          <w:sz w:val="24"/>
          <w:szCs w:val="24"/>
        </w:rPr>
        <w:t>(см. стр.</w:t>
      </w:r>
      <w:r>
        <w:rPr>
          <w:i w:val="0"/>
          <w:iCs w:val="0"/>
          <w:sz w:val="24"/>
          <w:szCs w:val="24"/>
        </w:rPr>
        <w:t>36-46</w:t>
      </w:r>
      <w:r w:rsidRPr="00E51463">
        <w:rPr>
          <w:i w:val="0"/>
          <w:iCs w:val="0"/>
          <w:sz w:val="24"/>
          <w:szCs w:val="24"/>
        </w:rPr>
        <w:t>)</w:t>
      </w:r>
    </w:p>
    <w:p w:rsidR="00CE76E6" w:rsidRPr="00670FFD" w:rsidRDefault="00CE76E6" w:rsidP="00E267B8">
      <w:pPr>
        <w:pStyle w:val="30"/>
        <w:shd w:val="clear" w:color="auto" w:fill="auto"/>
        <w:spacing w:line="240" w:lineRule="auto"/>
        <w:ind w:firstLine="709"/>
        <w:jc w:val="left"/>
        <w:rPr>
          <w:rFonts w:cs="Courier New"/>
          <w:sz w:val="24"/>
          <w:szCs w:val="24"/>
        </w:rPr>
      </w:pPr>
      <w:bookmarkStart w:id="18" w:name="bookmark17"/>
      <w:r w:rsidRPr="00670FFD">
        <w:rPr>
          <w:sz w:val="24"/>
          <w:szCs w:val="24"/>
          <w:u w:val="single"/>
        </w:rPr>
        <w:t>Часть, формируемая участниками образовательного процесса</w:t>
      </w:r>
      <w:bookmarkEnd w:id="18"/>
      <w:r>
        <w:rPr>
          <w:sz w:val="24"/>
          <w:szCs w:val="24"/>
          <w:u w:val="single"/>
        </w:rPr>
        <w:t>.</w:t>
      </w:r>
    </w:p>
    <w:p w:rsidR="00CE76E6" w:rsidRDefault="00CE76E6" w:rsidP="00E267B8">
      <w:pPr>
        <w:pStyle w:val="1"/>
        <w:shd w:val="clear" w:color="auto" w:fill="auto"/>
        <w:ind w:firstLine="709"/>
        <w:rPr>
          <w:i w:val="0"/>
          <w:iCs w:val="0"/>
          <w:sz w:val="24"/>
          <w:szCs w:val="24"/>
        </w:rPr>
      </w:pPr>
      <w:r w:rsidRPr="00970A61">
        <w:rPr>
          <w:i w:val="0"/>
          <w:iCs w:val="0"/>
          <w:sz w:val="24"/>
          <w:szCs w:val="24"/>
        </w:rPr>
        <w:t>Программа по “Речевому развитию”</w:t>
      </w:r>
      <w:r w:rsidR="00403D90">
        <w:rPr>
          <w:i w:val="0"/>
          <w:iCs w:val="0"/>
          <w:sz w:val="24"/>
          <w:szCs w:val="24"/>
        </w:rPr>
        <w:t xml:space="preserve"> </w:t>
      </w:r>
      <w:r w:rsidRPr="00970A61">
        <w:rPr>
          <w:i w:val="0"/>
          <w:iCs w:val="0"/>
          <w:sz w:val="24"/>
          <w:szCs w:val="24"/>
        </w:rPr>
        <w:t>дополняется «Региональной программой дошкольного</w:t>
      </w:r>
      <w:r w:rsidR="00DD489A">
        <w:rPr>
          <w:i w:val="0"/>
          <w:iCs w:val="0"/>
          <w:sz w:val="24"/>
          <w:szCs w:val="24"/>
        </w:rPr>
        <w:t xml:space="preserve"> </w:t>
      </w:r>
      <w:r w:rsidRPr="00970A61">
        <w:rPr>
          <w:i w:val="0"/>
          <w:iCs w:val="0"/>
          <w:sz w:val="24"/>
          <w:szCs w:val="24"/>
        </w:rPr>
        <w:t>образования» под редакцией Р.К. Шаеховой</w:t>
      </w:r>
      <w:r>
        <w:rPr>
          <w:i w:val="0"/>
          <w:iCs w:val="0"/>
          <w:sz w:val="24"/>
          <w:szCs w:val="24"/>
        </w:rPr>
        <w:t>.</w:t>
      </w:r>
    </w:p>
    <w:p w:rsidR="00CE76E6" w:rsidRPr="00970A61" w:rsidRDefault="00CE76E6" w:rsidP="00E267B8">
      <w:pPr>
        <w:pStyle w:val="1"/>
        <w:shd w:val="clear" w:color="auto" w:fill="auto"/>
        <w:ind w:firstLine="709"/>
        <w:rPr>
          <w:i w:val="0"/>
          <w:iCs w:val="0"/>
          <w:sz w:val="24"/>
          <w:szCs w:val="24"/>
        </w:rPr>
      </w:pPr>
      <w:r w:rsidRPr="00970A61">
        <w:rPr>
          <w:b/>
          <w:bCs/>
          <w:i w:val="0"/>
          <w:iCs w:val="0"/>
          <w:sz w:val="24"/>
          <w:szCs w:val="24"/>
        </w:rPr>
        <w:t xml:space="preserve">Развитие речи (родной язык). </w:t>
      </w:r>
      <w:r w:rsidRPr="00970A61">
        <w:rPr>
          <w:i w:val="0"/>
          <w:iCs w:val="0"/>
          <w:sz w:val="24"/>
          <w:szCs w:val="24"/>
        </w:rPr>
        <w:t>Обучение детей родному языку через знакомство событиями из</w:t>
      </w:r>
      <w:r w:rsidR="00DD489A">
        <w:rPr>
          <w:i w:val="0"/>
          <w:iCs w:val="0"/>
          <w:sz w:val="24"/>
          <w:szCs w:val="24"/>
        </w:rPr>
        <w:t xml:space="preserve"> </w:t>
      </w:r>
      <w:r w:rsidRPr="00970A61">
        <w:rPr>
          <w:i w:val="0"/>
          <w:iCs w:val="0"/>
          <w:sz w:val="24"/>
          <w:szCs w:val="24"/>
        </w:rPr>
        <w:t>жизни ребенка, об интересующих, окружающих его предметах и явлениях, объектах природы</w:t>
      </w:r>
      <w:r w:rsidR="00DD489A">
        <w:rPr>
          <w:i w:val="0"/>
          <w:iCs w:val="0"/>
          <w:sz w:val="24"/>
          <w:szCs w:val="24"/>
        </w:rPr>
        <w:t xml:space="preserve"> </w:t>
      </w:r>
      <w:r w:rsidRPr="00970A61">
        <w:rPr>
          <w:i w:val="0"/>
          <w:iCs w:val="0"/>
          <w:sz w:val="24"/>
          <w:szCs w:val="24"/>
        </w:rPr>
        <w:t>родного края.</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Учить отвечать на не сложные вопросы. Стимулировать инициативные высказывания, обращения к взрослому с просьбами и предложениями.</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Знакомить с татарскими народными сказками, стихотворениями татарских писателей. Расширить словарный запас слов на родном языке.</w:t>
      </w:r>
      <w:r w:rsidR="00DD489A">
        <w:rPr>
          <w:i w:val="0"/>
          <w:iCs w:val="0"/>
          <w:sz w:val="24"/>
          <w:szCs w:val="24"/>
        </w:rPr>
        <w:t xml:space="preserve"> </w:t>
      </w:r>
      <w:r w:rsidRPr="00970A61">
        <w:rPr>
          <w:i w:val="0"/>
          <w:iCs w:val="0"/>
          <w:sz w:val="24"/>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r w:rsidR="00DD489A">
        <w:rPr>
          <w:i w:val="0"/>
          <w:iCs w:val="0"/>
          <w:sz w:val="24"/>
          <w:szCs w:val="24"/>
        </w:rPr>
        <w:t xml:space="preserve"> </w:t>
      </w:r>
      <w:r w:rsidRPr="00970A61">
        <w:rPr>
          <w:i w:val="0"/>
          <w:iCs w:val="0"/>
          <w:sz w:val="24"/>
          <w:szCs w:val="24"/>
        </w:rPr>
        <w:t>Обогащать словарь, необходимый для освоения всех образовательных областей.</w:t>
      </w:r>
      <w:r w:rsidR="00DD489A">
        <w:rPr>
          <w:i w:val="0"/>
          <w:iCs w:val="0"/>
          <w:sz w:val="24"/>
          <w:szCs w:val="24"/>
        </w:rPr>
        <w:t xml:space="preserve"> </w:t>
      </w:r>
      <w:r w:rsidRPr="00970A61">
        <w:rPr>
          <w:i w:val="0"/>
          <w:iCs w:val="0"/>
          <w:sz w:val="24"/>
          <w:szCs w:val="24"/>
        </w:rPr>
        <w:t>Совершенствовать звуковую культуру речи.</w:t>
      </w:r>
    </w:p>
    <w:p w:rsidR="00CE76E6" w:rsidRPr="00970A61" w:rsidRDefault="00CE76E6" w:rsidP="00E267B8">
      <w:pPr>
        <w:pStyle w:val="1"/>
        <w:shd w:val="clear" w:color="auto" w:fill="auto"/>
        <w:ind w:firstLine="709"/>
        <w:rPr>
          <w:i w:val="0"/>
          <w:iCs w:val="0"/>
          <w:sz w:val="24"/>
          <w:szCs w:val="24"/>
        </w:rPr>
      </w:pPr>
      <w:r w:rsidRPr="00970A61">
        <w:rPr>
          <w:b/>
          <w:bCs/>
          <w:i w:val="0"/>
          <w:iCs w:val="0"/>
          <w:sz w:val="24"/>
          <w:szCs w:val="24"/>
        </w:rPr>
        <w:t xml:space="preserve">Приобщение к художественной литературе </w:t>
      </w:r>
      <w:r w:rsidRPr="00970A61">
        <w:rPr>
          <w:i w:val="0"/>
          <w:iCs w:val="0"/>
          <w:sz w:val="24"/>
          <w:szCs w:val="24"/>
        </w:rPr>
        <w:t>направлено на достижение цели формирования интереса и потребности в чтении (восприятии) книг через решение следующих образовательных задач:</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w:t>
      </w:r>
      <w:r w:rsidR="00DD489A">
        <w:rPr>
          <w:i w:val="0"/>
          <w:iCs w:val="0"/>
          <w:sz w:val="24"/>
          <w:szCs w:val="24"/>
        </w:rPr>
        <w:t xml:space="preserve"> </w:t>
      </w:r>
      <w:r w:rsidRPr="00970A61">
        <w:rPr>
          <w:i w:val="0"/>
          <w:iCs w:val="0"/>
          <w:sz w:val="24"/>
          <w:szCs w:val="24"/>
        </w:rPr>
        <w:t xml:space="preserve">действия), передавать словами, действиями, жестами их содержание. Вызвать желание участвовать в соответствующих игровых действиях, отвечать на несложные вопросы, </w:t>
      </w:r>
      <w:proofErr w:type="gramStart"/>
      <w:r w:rsidRPr="00970A61">
        <w:rPr>
          <w:i w:val="0"/>
          <w:iCs w:val="0"/>
          <w:sz w:val="24"/>
          <w:szCs w:val="24"/>
        </w:rPr>
        <w:t>высказывать свое отношение</w:t>
      </w:r>
      <w:proofErr w:type="gramEnd"/>
      <w:r w:rsidRPr="00970A61">
        <w:rPr>
          <w:i w:val="0"/>
          <w:iCs w:val="0"/>
          <w:sz w:val="24"/>
          <w:szCs w:val="24"/>
        </w:rPr>
        <w:t xml:space="preserve"> к персонажам, вступать в ролевой диалог.</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Развивать эмоциональную отзывчивость на литературные произведения, интерес к художественному слову. Помогать узнавать литературных героев и их действия при рассматривании иллюстраций в книгах.</w:t>
      </w:r>
    </w:p>
    <w:p w:rsidR="00CE76E6" w:rsidRPr="00970A61" w:rsidRDefault="00CE76E6" w:rsidP="00E267B8">
      <w:pPr>
        <w:pStyle w:val="1"/>
        <w:shd w:val="clear" w:color="auto" w:fill="auto"/>
        <w:spacing w:after="300"/>
        <w:ind w:firstLine="709"/>
        <w:rPr>
          <w:i w:val="0"/>
          <w:iCs w:val="0"/>
          <w:sz w:val="24"/>
          <w:szCs w:val="24"/>
        </w:rPr>
      </w:pPr>
      <w:r w:rsidRPr="00970A61">
        <w:rPr>
          <w:i w:val="0"/>
          <w:iCs w:val="0"/>
          <w:sz w:val="24"/>
          <w:szCs w:val="24"/>
        </w:rPr>
        <w:t xml:space="preserve">Познакомить с образцами татарского фольклора: потешками, закличками, </w:t>
      </w:r>
      <w:r w:rsidRPr="00970A61">
        <w:rPr>
          <w:i w:val="0"/>
          <w:iCs w:val="0"/>
          <w:sz w:val="24"/>
          <w:szCs w:val="24"/>
        </w:rPr>
        <w:lastRenderedPageBreak/>
        <w:t>пальчиковыми играми. Поощрять использование малых фольклорных форм в повседневной жизни.</w:t>
      </w:r>
    </w:p>
    <w:p w:rsidR="00CE76E6" w:rsidRPr="00DD489A" w:rsidRDefault="00CE76E6" w:rsidP="00CE76E6">
      <w:pPr>
        <w:pStyle w:val="20"/>
        <w:shd w:val="clear" w:color="auto" w:fill="auto"/>
        <w:rPr>
          <w:b/>
          <w:i w:val="0"/>
          <w:iCs w:val="0"/>
          <w:u w:val="none"/>
        </w:rPr>
      </w:pPr>
      <w:r w:rsidRPr="00DD489A">
        <w:rPr>
          <w:b/>
          <w:i w:val="0"/>
          <w:iCs w:val="0"/>
          <w:u w:val="none"/>
        </w:rPr>
        <w:t>Художественно-эстетическое развитие</w:t>
      </w:r>
    </w:p>
    <w:p w:rsidR="00CE76E6" w:rsidRPr="00F56310" w:rsidRDefault="00CE76E6" w:rsidP="00CE76E6">
      <w:pPr>
        <w:pStyle w:val="1"/>
        <w:shd w:val="clear" w:color="auto" w:fill="auto"/>
        <w:ind w:firstLine="708"/>
        <w:rPr>
          <w:rFonts w:cs="Courier New"/>
          <w:sz w:val="24"/>
          <w:szCs w:val="24"/>
        </w:rPr>
      </w:pPr>
      <w:r w:rsidRPr="00F56310">
        <w:rPr>
          <w:i w:val="0"/>
          <w:iCs w:val="0"/>
          <w:sz w:val="24"/>
          <w:szCs w:val="24"/>
        </w:rPr>
        <w:t>В области художественно-эстетического развития основными задачами образовательной</w:t>
      </w:r>
      <w:r w:rsidR="00DD489A">
        <w:rPr>
          <w:i w:val="0"/>
          <w:iCs w:val="0"/>
          <w:sz w:val="24"/>
          <w:szCs w:val="24"/>
        </w:rPr>
        <w:t xml:space="preserve"> </w:t>
      </w:r>
      <w:r w:rsidRPr="00F56310">
        <w:rPr>
          <w:i w:val="0"/>
          <w:iCs w:val="0"/>
          <w:sz w:val="24"/>
          <w:szCs w:val="24"/>
        </w:rPr>
        <w:t xml:space="preserve">деятельности являются создание условий </w:t>
      </w:r>
      <w:proofErr w:type="gramStart"/>
      <w:r w:rsidRPr="00F56310">
        <w:rPr>
          <w:i w:val="0"/>
          <w:iCs w:val="0"/>
          <w:sz w:val="24"/>
          <w:szCs w:val="24"/>
        </w:rPr>
        <w:t>для</w:t>
      </w:r>
      <w:proofErr w:type="gramEnd"/>
      <w:r w:rsidRPr="00F56310">
        <w:rPr>
          <w:i w:val="0"/>
          <w:iCs w:val="0"/>
          <w:sz w:val="24"/>
          <w:szCs w:val="24"/>
        </w:rPr>
        <w:t>:</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развития у детей эстетического отношения к окружающему миру;</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приобщения к изобразительным видам деятельности;</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приобщения к музыкальной культуре;</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приобщения к театрализованной деятельности.</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развития у детей эстетического отношения к окружающему миру</w:t>
      </w:r>
    </w:p>
    <w:p w:rsidR="00CE76E6" w:rsidRPr="00F56310" w:rsidRDefault="00CE76E6" w:rsidP="00CE76E6">
      <w:pPr>
        <w:pStyle w:val="1"/>
        <w:shd w:val="clear" w:color="auto" w:fill="auto"/>
        <w:rPr>
          <w:rFonts w:cs="Courier New"/>
          <w:sz w:val="24"/>
          <w:szCs w:val="24"/>
        </w:rPr>
      </w:pPr>
      <w:r w:rsidRPr="00F56310">
        <w:rPr>
          <w:i w:val="0"/>
          <w:iCs w:val="0"/>
          <w:sz w:val="24"/>
          <w:szCs w:val="24"/>
        </w:rPr>
        <w:t xml:space="preserve">Взрослые привлекают внимание детей к красивым вещам, красоте природы, произведениям искусства, вовлекают их в процесс </w:t>
      </w:r>
      <w:proofErr w:type="gramStart"/>
      <w:r w:rsidRPr="00F56310">
        <w:rPr>
          <w:i w:val="0"/>
          <w:iCs w:val="0"/>
          <w:sz w:val="24"/>
          <w:szCs w:val="24"/>
        </w:rPr>
        <w:t>сопереживания</w:t>
      </w:r>
      <w:proofErr w:type="gramEnd"/>
      <w:r w:rsidRPr="00F56310">
        <w:rPr>
          <w:i w:val="0"/>
          <w:iCs w:val="0"/>
          <w:sz w:val="24"/>
          <w:szCs w:val="24"/>
        </w:rPr>
        <w:t xml:space="preserve"> по поводу воспринятого, поддерживают выражение эстетических переживаний ребенка.</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приобщения к изобразительным видам деятельности</w:t>
      </w:r>
    </w:p>
    <w:p w:rsidR="00CE76E6" w:rsidRPr="00F56310" w:rsidRDefault="00CE76E6" w:rsidP="00CE76E6">
      <w:pPr>
        <w:pStyle w:val="1"/>
        <w:shd w:val="clear" w:color="auto" w:fill="auto"/>
        <w:rPr>
          <w:rFonts w:cs="Courier New"/>
          <w:sz w:val="24"/>
          <w:szCs w:val="24"/>
        </w:rPr>
      </w:pPr>
      <w:r w:rsidRPr="00F56310">
        <w:rPr>
          <w:i w:val="0"/>
          <w:iCs w:val="0"/>
          <w:sz w:val="24"/>
          <w:szCs w:val="24"/>
        </w:rPr>
        <w:t>Взрослые предоставляют детям широкие возможности для экспериментирования с материалами - красками, карандашами, мелками, пластилином, глиной, бумагой и др.; знакомят с разнообразными простыми приемами изобразительной деятельности; поощряют воображение и творчество детей.</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приобщения к музыкальной культуре</w:t>
      </w:r>
    </w:p>
    <w:p w:rsidR="00CE76E6" w:rsidRPr="00F56310" w:rsidRDefault="00CE76E6" w:rsidP="00E267B8">
      <w:pPr>
        <w:pStyle w:val="1"/>
        <w:shd w:val="clear" w:color="auto" w:fill="auto"/>
        <w:rPr>
          <w:rFonts w:cs="Courier New"/>
          <w:sz w:val="24"/>
          <w:szCs w:val="24"/>
        </w:rPr>
      </w:pPr>
      <w:r w:rsidRPr="00F56310">
        <w:rPr>
          <w:i w:val="0"/>
          <w:iCs w:val="0"/>
          <w:sz w:val="24"/>
          <w:szCs w:val="24"/>
        </w:rPr>
        <w:t>Взрослые создают в МБДОУ и в групповых помещениях музыкальную среду, органично включая музыку в повседневную жизнь. Предоставляют детям возможность прослушивать фрагменты музыкальных произведений, звучание различных, в том числе детских музыкальных инструментов, экспериментировать с инструментами и звучащими предметами. Поют вместе с детьми песни, побуждают ритмично двигаться под музыку; поощряют проявления эмоционального отклика ребенка на музыку.</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приобщения детей к театрализованной деятельности</w:t>
      </w:r>
    </w:p>
    <w:p w:rsidR="00CE76E6" w:rsidRPr="00F56310" w:rsidRDefault="00CE76E6" w:rsidP="00CE76E6">
      <w:pPr>
        <w:pStyle w:val="1"/>
        <w:shd w:val="clear" w:color="auto" w:fill="auto"/>
        <w:spacing w:after="300"/>
        <w:rPr>
          <w:rFonts w:cs="Courier New"/>
          <w:sz w:val="24"/>
          <w:szCs w:val="24"/>
        </w:rPr>
      </w:pPr>
      <w:r w:rsidRPr="00F56310">
        <w:rPr>
          <w:i w:val="0"/>
          <w:iCs w:val="0"/>
          <w:sz w:val="24"/>
          <w:szCs w:val="24"/>
        </w:rPr>
        <w:t>Взрослые знакомят детей с театрализованными действиями в ходе</w:t>
      </w:r>
      <w:r>
        <w:rPr>
          <w:i w:val="0"/>
          <w:iCs w:val="0"/>
          <w:sz w:val="24"/>
          <w:szCs w:val="24"/>
        </w:rPr>
        <w:t xml:space="preserve"> разнообразных игр, инсценируют </w:t>
      </w:r>
      <w:r w:rsidRPr="00F56310">
        <w:rPr>
          <w:i w:val="0"/>
          <w:iCs w:val="0"/>
          <w:sz w:val="24"/>
          <w:szCs w:val="24"/>
        </w:rPr>
        <w:t xml:space="preserve">знакомые детям сказки, стихи, организуют просмотры </w:t>
      </w:r>
      <w:r>
        <w:rPr>
          <w:i w:val="0"/>
          <w:iCs w:val="0"/>
          <w:sz w:val="24"/>
          <w:szCs w:val="24"/>
        </w:rPr>
        <w:t xml:space="preserve">театрализованных представлений. Побуждают </w:t>
      </w:r>
      <w:r w:rsidRPr="00F56310">
        <w:rPr>
          <w:i w:val="0"/>
          <w:iCs w:val="0"/>
          <w:sz w:val="24"/>
          <w:szCs w:val="24"/>
        </w:rPr>
        <w:t xml:space="preserve">детей принимать посильное участие в инсценировках, беседуют с ними по поводу </w:t>
      </w:r>
      <w:proofErr w:type="gramStart"/>
      <w:r w:rsidRPr="00F56310">
        <w:rPr>
          <w:i w:val="0"/>
          <w:iCs w:val="0"/>
          <w:sz w:val="24"/>
          <w:szCs w:val="24"/>
        </w:rPr>
        <w:t>увиденного</w:t>
      </w:r>
      <w:proofErr w:type="gramEnd"/>
      <w:r w:rsidRPr="00F56310">
        <w:rPr>
          <w:i w:val="0"/>
          <w:iCs w:val="0"/>
          <w:sz w:val="24"/>
          <w:szCs w:val="24"/>
        </w:rPr>
        <w:t>.</w:t>
      </w:r>
    </w:p>
    <w:p w:rsidR="00CE76E6" w:rsidRPr="00DD489A" w:rsidRDefault="00CE76E6" w:rsidP="00CE76E6">
      <w:pPr>
        <w:pStyle w:val="20"/>
        <w:shd w:val="clear" w:color="auto" w:fill="auto"/>
        <w:rPr>
          <w:b/>
          <w:i w:val="0"/>
          <w:iCs w:val="0"/>
          <w:u w:val="none"/>
        </w:rPr>
      </w:pPr>
      <w:r w:rsidRPr="00DD489A">
        <w:rPr>
          <w:b/>
          <w:i w:val="0"/>
          <w:iCs w:val="0"/>
          <w:u w:val="none"/>
        </w:rPr>
        <w:t>Физическое развитие</w:t>
      </w:r>
    </w:p>
    <w:p w:rsidR="00CE76E6" w:rsidRPr="00F56310" w:rsidRDefault="00CE76E6" w:rsidP="00CE76E6">
      <w:pPr>
        <w:pStyle w:val="1"/>
        <w:shd w:val="clear" w:color="auto" w:fill="auto"/>
        <w:ind w:firstLine="708"/>
        <w:rPr>
          <w:rFonts w:cs="Courier New"/>
          <w:sz w:val="24"/>
          <w:szCs w:val="24"/>
        </w:rPr>
      </w:pPr>
      <w:r w:rsidRPr="00F56310">
        <w:rPr>
          <w:i w:val="0"/>
          <w:iCs w:val="0"/>
          <w:sz w:val="24"/>
          <w:szCs w:val="24"/>
        </w:rPr>
        <w:t xml:space="preserve">В области физического развития основными задачами образовательной деятельности являются создание условий </w:t>
      </w:r>
      <w:proofErr w:type="gramStart"/>
      <w:r w:rsidRPr="00F56310">
        <w:rPr>
          <w:i w:val="0"/>
          <w:iCs w:val="0"/>
          <w:sz w:val="24"/>
          <w:szCs w:val="24"/>
        </w:rPr>
        <w:t>для</w:t>
      </w:r>
      <w:proofErr w:type="gramEnd"/>
      <w:r w:rsidRPr="00F56310">
        <w:rPr>
          <w:i w:val="0"/>
          <w:iCs w:val="0"/>
          <w:sz w:val="24"/>
          <w:szCs w:val="24"/>
        </w:rPr>
        <w:t>:</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укрепления здоровья детей, становления ценностей здорового образа жизни;</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развития различных видов двигательной активности;</w:t>
      </w:r>
    </w:p>
    <w:p w:rsidR="00CE76E6" w:rsidRPr="00F56310" w:rsidRDefault="00CE76E6" w:rsidP="00CE76E6">
      <w:pPr>
        <w:pStyle w:val="1"/>
        <w:numPr>
          <w:ilvl w:val="0"/>
          <w:numId w:val="1"/>
        </w:numPr>
        <w:shd w:val="clear" w:color="auto" w:fill="auto"/>
        <w:tabs>
          <w:tab w:val="left" w:pos="309"/>
        </w:tabs>
        <w:rPr>
          <w:rFonts w:cs="Courier New"/>
          <w:sz w:val="24"/>
          <w:szCs w:val="24"/>
        </w:rPr>
      </w:pPr>
      <w:r w:rsidRPr="00F56310">
        <w:rPr>
          <w:i w:val="0"/>
          <w:iCs w:val="0"/>
          <w:sz w:val="24"/>
          <w:szCs w:val="24"/>
        </w:rPr>
        <w:t>формирования навыков безопасного поведения.</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укрепления здоровья детей, становления ценностей здорового образа жизни</w:t>
      </w:r>
    </w:p>
    <w:p w:rsidR="00CE76E6" w:rsidRPr="00F56310" w:rsidRDefault="00CE76E6" w:rsidP="00CE76E6">
      <w:pPr>
        <w:pStyle w:val="1"/>
        <w:shd w:val="clear" w:color="auto" w:fill="auto"/>
        <w:rPr>
          <w:rFonts w:cs="Courier New"/>
          <w:sz w:val="24"/>
          <w:szCs w:val="24"/>
        </w:rPr>
      </w:pPr>
      <w:r w:rsidRPr="00F56310">
        <w:rPr>
          <w:i w:val="0"/>
          <w:iCs w:val="0"/>
          <w:sz w:val="24"/>
          <w:szCs w:val="24"/>
        </w:rPr>
        <w:t>Взрослые организуют правильный режим дня, приучают детей к соблюдению правил личной гигиены, в доступной форме объясняют, что полезно и что вредно для здоровья.</w:t>
      </w: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t>В сфере развития различных видов двигательной активности</w:t>
      </w:r>
    </w:p>
    <w:p w:rsidR="00CE76E6" w:rsidRPr="00F56310" w:rsidRDefault="00CE76E6" w:rsidP="00CE76E6">
      <w:pPr>
        <w:pStyle w:val="1"/>
        <w:shd w:val="clear" w:color="auto" w:fill="auto"/>
        <w:rPr>
          <w:rFonts w:cs="Courier New"/>
          <w:sz w:val="24"/>
          <w:szCs w:val="24"/>
        </w:rPr>
      </w:pPr>
      <w:r w:rsidRPr="00F56310">
        <w:rPr>
          <w:i w:val="0"/>
          <w:iCs w:val="0"/>
          <w:sz w:val="24"/>
          <w:szCs w:val="24"/>
        </w:rPr>
        <w:t>Взрослые организуют пространственную среду с соответствующим оборудованием - как внутри помещений МБДОУ, так и на внешней ее территории (горки, качели и т. п.) для удовлетворения естественной потребности детей в движении, для развития ловкости, силы, координации и т. п. Проводят подвижные игры, способствуя получению детьми радости от двигательной активности,</w:t>
      </w:r>
    </w:p>
    <w:p w:rsidR="00CE76E6" w:rsidRPr="00F56310" w:rsidRDefault="00CE76E6" w:rsidP="00CE76E6">
      <w:pPr>
        <w:pStyle w:val="1"/>
        <w:shd w:val="clear" w:color="auto" w:fill="auto"/>
        <w:rPr>
          <w:rFonts w:cs="Courier New"/>
          <w:sz w:val="24"/>
          <w:szCs w:val="24"/>
        </w:rPr>
      </w:pPr>
      <w:r w:rsidRPr="00F56310">
        <w:rPr>
          <w:i w:val="0"/>
          <w:iCs w:val="0"/>
          <w:sz w:val="24"/>
          <w:szCs w:val="24"/>
        </w:rPr>
        <w:t>развитию ловкости, координации движений, правильной осанки. Вовлекают детей в игры с предметами, стимулирующие развитие мелкой моторики.</w:t>
      </w:r>
    </w:p>
    <w:p w:rsidR="00E267B8" w:rsidRDefault="00E267B8" w:rsidP="00CE76E6">
      <w:pPr>
        <w:pStyle w:val="1"/>
        <w:shd w:val="clear" w:color="auto" w:fill="auto"/>
        <w:ind w:firstLine="708"/>
        <w:rPr>
          <w:b/>
          <w:bCs/>
          <w:i w:val="0"/>
          <w:iCs w:val="0"/>
          <w:sz w:val="24"/>
          <w:szCs w:val="24"/>
        </w:rPr>
      </w:pPr>
    </w:p>
    <w:p w:rsidR="00346382" w:rsidRDefault="00346382" w:rsidP="00CE76E6">
      <w:pPr>
        <w:pStyle w:val="1"/>
        <w:shd w:val="clear" w:color="auto" w:fill="auto"/>
        <w:ind w:firstLine="708"/>
        <w:rPr>
          <w:b/>
          <w:bCs/>
          <w:i w:val="0"/>
          <w:iCs w:val="0"/>
          <w:sz w:val="24"/>
          <w:szCs w:val="24"/>
        </w:rPr>
      </w:pPr>
    </w:p>
    <w:p w:rsidR="00CE76E6" w:rsidRPr="00F56310" w:rsidRDefault="00CE76E6" w:rsidP="00CE76E6">
      <w:pPr>
        <w:pStyle w:val="1"/>
        <w:shd w:val="clear" w:color="auto" w:fill="auto"/>
        <w:ind w:firstLine="708"/>
        <w:rPr>
          <w:rFonts w:cs="Courier New"/>
          <w:sz w:val="24"/>
          <w:szCs w:val="24"/>
        </w:rPr>
      </w:pPr>
      <w:r w:rsidRPr="00F56310">
        <w:rPr>
          <w:b/>
          <w:bCs/>
          <w:i w:val="0"/>
          <w:iCs w:val="0"/>
          <w:sz w:val="24"/>
          <w:szCs w:val="24"/>
        </w:rPr>
        <w:lastRenderedPageBreak/>
        <w:t>В сфере формирования навыков безопасного поведения</w:t>
      </w:r>
    </w:p>
    <w:p w:rsidR="00CE76E6" w:rsidRPr="00EE3C29" w:rsidRDefault="00CE76E6" w:rsidP="00CE76E6">
      <w:pPr>
        <w:pStyle w:val="1"/>
        <w:shd w:val="clear" w:color="auto" w:fill="auto"/>
        <w:rPr>
          <w:rFonts w:cs="Courier New"/>
          <w:i w:val="0"/>
          <w:iCs w:val="0"/>
          <w:sz w:val="24"/>
          <w:szCs w:val="24"/>
        </w:rPr>
      </w:pPr>
      <w:r w:rsidRPr="00F56310">
        <w:rPr>
          <w:i w:val="0"/>
          <w:iCs w:val="0"/>
          <w:sz w:val="24"/>
          <w:szCs w:val="24"/>
        </w:rPr>
        <w:t>Взрослые создают в Организации безопасную среду, а также предостерегают детей от поступков, угрожающих их жизни и здоровью. Требования безопасности не должны реализовываться за счет подавления детской активности и препятствования деятельному исследованию мира.</w:t>
      </w:r>
    </w:p>
    <w:p w:rsidR="00CE76E6" w:rsidRPr="00F56310" w:rsidRDefault="00CE76E6" w:rsidP="00CE76E6">
      <w:pPr>
        <w:pStyle w:val="11"/>
        <w:shd w:val="clear" w:color="auto" w:fill="auto"/>
        <w:spacing w:line="240" w:lineRule="auto"/>
        <w:jc w:val="both"/>
        <w:rPr>
          <w:rFonts w:cs="Courier New"/>
          <w:sz w:val="24"/>
          <w:szCs w:val="24"/>
          <w:u w:val="none"/>
        </w:rPr>
      </w:pPr>
      <w:bookmarkStart w:id="19" w:name="bookmark18"/>
    </w:p>
    <w:p w:rsidR="00CE76E6" w:rsidRPr="00E267B8" w:rsidRDefault="00CE76E6" w:rsidP="00CE76E6">
      <w:pPr>
        <w:pStyle w:val="11"/>
        <w:shd w:val="clear" w:color="auto" w:fill="auto"/>
        <w:spacing w:line="233" w:lineRule="auto"/>
        <w:rPr>
          <w:sz w:val="28"/>
          <w:szCs w:val="28"/>
          <w:u w:val="none"/>
        </w:rPr>
      </w:pPr>
      <w:r w:rsidRPr="00E267B8">
        <w:rPr>
          <w:sz w:val="28"/>
          <w:szCs w:val="28"/>
          <w:u w:val="none"/>
        </w:rPr>
        <w:t>2.2.2.Дошкольный возраст</w:t>
      </w:r>
      <w:bookmarkEnd w:id="19"/>
    </w:p>
    <w:p w:rsidR="00CE76E6" w:rsidRPr="00670FFD" w:rsidRDefault="00CE76E6" w:rsidP="00CE76E6">
      <w:pPr>
        <w:pStyle w:val="11"/>
        <w:shd w:val="clear" w:color="auto" w:fill="auto"/>
        <w:spacing w:line="240" w:lineRule="auto"/>
        <w:rPr>
          <w:sz w:val="28"/>
          <w:szCs w:val="28"/>
          <w:u w:val="none"/>
        </w:rPr>
      </w:pPr>
      <w:bookmarkStart w:id="20" w:name="bookmark19"/>
      <w:r w:rsidRPr="00670FFD">
        <w:rPr>
          <w:sz w:val="28"/>
          <w:szCs w:val="28"/>
          <w:u w:val="none"/>
        </w:rPr>
        <w:t>Социально-коммуникативное развитие</w:t>
      </w:r>
      <w:bookmarkEnd w:id="20"/>
    </w:p>
    <w:p w:rsidR="00CE76E6" w:rsidRPr="00970A61" w:rsidRDefault="00CE76E6" w:rsidP="00CE76E6">
      <w:pPr>
        <w:pStyle w:val="1"/>
        <w:shd w:val="clear" w:color="auto" w:fill="auto"/>
        <w:ind w:firstLine="708"/>
        <w:rPr>
          <w:i w:val="0"/>
          <w:iCs w:val="0"/>
          <w:sz w:val="24"/>
          <w:szCs w:val="24"/>
        </w:rPr>
      </w:pPr>
      <w:r w:rsidRPr="00970A61">
        <w:rPr>
          <w:i w:val="0"/>
          <w:iCs w:val="0"/>
          <w:sz w:val="24"/>
          <w:szCs w:val="24"/>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w:t>
      </w:r>
      <w:proofErr w:type="gramStart"/>
      <w:r w:rsidRPr="00970A61">
        <w:rPr>
          <w:i w:val="0"/>
          <w:iCs w:val="0"/>
          <w:sz w:val="24"/>
          <w:szCs w:val="24"/>
        </w:rPr>
        <w:t>со</w:t>
      </w:r>
      <w:proofErr w:type="gramEnd"/>
      <w:r w:rsidRPr="00970A61">
        <w:rPr>
          <w:i w:val="0"/>
          <w:iCs w:val="0"/>
          <w:sz w:val="24"/>
          <w:szCs w:val="24"/>
        </w:rPr>
        <w:t xml:space="preserve"> взрослыми и сверстниками; становление самостоятельности, целенаправленности и само 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CE76E6" w:rsidRPr="00280CEF" w:rsidRDefault="00CE76E6" w:rsidP="00CE76E6">
      <w:pPr>
        <w:pStyle w:val="1"/>
        <w:shd w:val="clear" w:color="auto" w:fill="auto"/>
        <w:ind w:left="3280"/>
        <w:jc w:val="left"/>
        <w:rPr>
          <w:rFonts w:cs="Courier New"/>
          <w:b/>
          <w:bCs/>
          <w:i w:val="0"/>
          <w:iCs w:val="0"/>
        </w:rPr>
      </w:pPr>
    </w:p>
    <w:p w:rsidR="00CE76E6" w:rsidRPr="00970A61" w:rsidRDefault="00CE76E6" w:rsidP="00CE76E6">
      <w:pPr>
        <w:pStyle w:val="1"/>
        <w:shd w:val="clear" w:color="auto" w:fill="auto"/>
        <w:ind w:left="3280"/>
        <w:jc w:val="left"/>
        <w:rPr>
          <w:rFonts w:cs="Courier New"/>
          <w:i w:val="0"/>
          <w:iCs w:val="0"/>
        </w:rPr>
      </w:pPr>
      <w:r w:rsidRPr="00970A61">
        <w:rPr>
          <w:b/>
          <w:bCs/>
          <w:i w:val="0"/>
          <w:iCs w:val="0"/>
        </w:rPr>
        <w:t>Основные цели и задачи</w:t>
      </w:r>
    </w:p>
    <w:p w:rsidR="00CE76E6" w:rsidRDefault="00CE76E6" w:rsidP="00E267B8">
      <w:pPr>
        <w:pStyle w:val="1"/>
        <w:tabs>
          <w:tab w:val="left" w:pos="1560"/>
        </w:tabs>
        <w:ind w:firstLine="709"/>
        <w:rPr>
          <w:i w:val="0"/>
          <w:iCs w:val="0"/>
          <w:sz w:val="24"/>
          <w:szCs w:val="24"/>
          <w:lang w:val="tt-RU"/>
        </w:rPr>
      </w:pPr>
      <w:r w:rsidRPr="00970A61">
        <w:rPr>
          <w:i w:val="0"/>
          <w:iCs w:val="0"/>
          <w:sz w:val="24"/>
          <w:szCs w:val="24"/>
        </w:rPr>
        <w:t>Основные</w:t>
      </w:r>
      <w:r w:rsidRPr="00F56310">
        <w:rPr>
          <w:i w:val="0"/>
          <w:iCs w:val="0"/>
          <w:sz w:val="24"/>
          <w:szCs w:val="24"/>
        </w:rPr>
        <w:t xml:space="preserve"> цели, задачи и содержание психол</w:t>
      </w:r>
      <w:r>
        <w:rPr>
          <w:i w:val="0"/>
          <w:iCs w:val="0"/>
          <w:sz w:val="24"/>
          <w:szCs w:val="24"/>
        </w:rPr>
        <w:t>ого-</w:t>
      </w:r>
      <w:r w:rsidRPr="00F56310">
        <w:rPr>
          <w:i w:val="0"/>
          <w:iCs w:val="0"/>
          <w:sz w:val="24"/>
          <w:szCs w:val="24"/>
        </w:rPr>
        <w:t xml:space="preserve">педагогической работы </w:t>
      </w:r>
      <w:r w:rsidRPr="00670FFD">
        <w:rPr>
          <w:b/>
          <w:i w:val="0"/>
          <w:iCs w:val="0"/>
          <w:sz w:val="24"/>
          <w:szCs w:val="24"/>
          <w:u w:val="single"/>
        </w:rPr>
        <w:t>обязательной части Программы</w:t>
      </w:r>
      <w:r w:rsidRPr="00F56310">
        <w:rPr>
          <w:i w:val="0"/>
          <w:iCs w:val="0"/>
          <w:sz w:val="24"/>
          <w:szCs w:val="24"/>
        </w:rPr>
        <w:t xml:space="preserve"> изложены в </w:t>
      </w:r>
      <w:r>
        <w:rPr>
          <w:i w:val="0"/>
          <w:iCs w:val="0"/>
          <w:sz w:val="24"/>
          <w:szCs w:val="24"/>
        </w:rPr>
        <w:t xml:space="preserve">Основной </w:t>
      </w:r>
      <w:r w:rsidRPr="00F56310">
        <w:rPr>
          <w:i w:val="0"/>
          <w:iCs w:val="0"/>
          <w:sz w:val="24"/>
          <w:szCs w:val="24"/>
        </w:rPr>
        <w:t>образовательной программе дошкольного образования «От рождения до школы» под ред. Н.Е.Вераксы, М.А. Васильевой, Т.С.Комаров</w:t>
      </w:r>
      <w:r>
        <w:rPr>
          <w:i w:val="0"/>
          <w:iCs w:val="0"/>
          <w:sz w:val="24"/>
          <w:szCs w:val="24"/>
        </w:rPr>
        <w:t xml:space="preserve">ой </w:t>
      </w:r>
      <w:proofErr w:type="gramStart"/>
      <w:r>
        <w:rPr>
          <w:i w:val="0"/>
          <w:iCs w:val="0"/>
          <w:sz w:val="24"/>
          <w:szCs w:val="24"/>
        </w:rPr>
        <w:t>-М</w:t>
      </w:r>
      <w:proofErr w:type="gramEnd"/>
      <w:r>
        <w:rPr>
          <w:i w:val="0"/>
          <w:iCs w:val="0"/>
          <w:sz w:val="24"/>
          <w:szCs w:val="24"/>
        </w:rPr>
        <w:t>осква, М</w:t>
      </w:r>
      <w:r>
        <w:rPr>
          <w:i w:val="0"/>
          <w:iCs w:val="0"/>
          <w:sz w:val="24"/>
          <w:szCs w:val="24"/>
          <w:lang w:val="tt-RU"/>
        </w:rPr>
        <w:t>озаика-синтез</w:t>
      </w:r>
      <w:r>
        <w:rPr>
          <w:i w:val="0"/>
          <w:iCs w:val="0"/>
          <w:sz w:val="24"/>
          <w:szCs w:val="24"/>
        </w:rPr>
        <w:t>, 2014</w:t>
      </w:r>
      <w:r w:rsidRPr="00F56310">
        <w:rPr>
          <w:i w:val="0"/>
          <w:iCs w:val="0"/>
          <w:sz w:val="24"/>
          <w:szCs w:val="24"/>
        </w:rPr>
        <w:t xml:space="preserve"> год (</w:t>
      </w:r>
      <w:r w:rsidRPr="00E51463">
        <w:rPr>
          <w:i w:val="0"/>
          <w:iCs w:val="0"/>
          <w:sz w:val="24"/>
          <w:szCs w:val="24"/>
        </w:rPr>
        <w:t>стр. 4</w:t>
      </w:r>
      <w:r>
        <w:rPr>
          <w:i w:val="0"/>
          <w:iCs w:val="0"/>
          <w:sz w:val="24"/>
          <w:szCs w:val="24"/>
        </w:rPr>
        <w:t>6 - 63</w:t>
      </w:r>
      <w:r w:rsidRPr="00F56310">
        <w:rPr>
          <w:i w:val="0"/>
          <w:iCs w:val="0"/>
          <w:sz w:val="24"/>
          <w:szCs w:val="24"/>
        </w:rPr>
        <w:t>)</w:t>
      </w:r>
      <w:bookmarkStart w:id="21" w:name="bookmark20"/>
      <w:r>
        <w:rPr>
          <w:i w:val="0"/>
          <w:iCs w:val="0"/>
          <w:sz w:val="24"/>
          <w:szCs w:val="24"/>
          <w:lang w:val="tt-RU"/>
        </w:rPr>
        <w:t>.</w:t>
      </w:r>
    </w:p>
    <w:p w:rsidR="00E267B8" w:rsidRPr="006E7736" w:rsidRDefault="00E267B8" w:rsidP="00CE76E6">
      <w:pPr>
        <w:pStyle w:val="1"/>
        <w:tabs>
          <w:tab w:val="left" w:pos="1560"/>
        </w:tabs>
        <w:rPr>
          <w:rFonts w:cs="Courier New"/>
          <w:i w:val="0"/>
          <w:iCs w:val="0"/>
          <w:sz w:val="24"/>
          <w:szCs w:val="24"/>
          <w:lang w:val="tt-RU"/>
        </w:rPr>
      </w:pPr>
    </w:p>
    <w:p w:rsidR="00CE76E6" w:rsidRPr="00670FFD" w:rsidRDefault="00CE76E6" w:rsidP="00E267B8">
      <w:pPr>
        <w:pStyle w:val="30"/>
        <w:shd w:val="clear" w:color="auto" w:fill="auto"/>
        <w:spacing w:line="240" w:lineRule="auto"/>
        <w:ind w:firstLine="709"/>
        <w:jc w:val="both"/>
        <w:rPr>
          <w:sz w:val="24"/>
          <w:szCs w:val="24"/>
          <w:u w:val="single"/>
        </w:rPr>
      </w:pPr>
      <w:r w:rsidRPr="00670FFD">
        <w:rPr>
          <w:sz w:val="24"/>
          <w:szCs w:val="24"/>
          <w:u w:val="single"/>
        </w:rPr>
        <w:t>Часть, формируемая участн</w:t>
      </w:r>
      <w:r w:rsidR="00DD489A">
        <w:rPr>
          <w:sz w:val="24"/>
          <w:szCs w:val="24"/>
          <w:u w:val="single"/>
        </w:rPr>
        <w:t xml:space="preserve">иками образовательного процесса </w:t>
      </w:r>
      <w:r w:rsidRPr="00670FFD">
        <w:rPr>
          <w:sz w:val="24"/>
          <w:szCs w:val="24"/>
          <w:u w:val="single"/>
        </w:rPr>
        <w:t>(реализация</w:t>
      </w:r>
      <w:r w:rsidR="00DD489A">
        <w:rPr>
          <w:sz w:val="24"/>
          <w:szCs w:val="24"/>
          <w:u w:val="single"/>
        </w:rPr>
        <w:t xml:space="preserve"> </w:t>
      </w:r>
      <w:r w:rsidRPr="00670FFD">
        <w:rPr>
          <w:sz w:val="24"/>
          <w:szCs w:val="24"/>
          <w:u w:val="single"/>
        </w:rPr>
        <w:t>этнокультурного регионального составляющего) раздела</w:t>
      </w:r>
      <w:bookmarkEnd w:id="21"/>
    </w:p>
    <w:p w:rsidR="00CE76E6" w:rsidRPr="00970A61" w:rsidRDefault="00CE76E6" w:rsidP="00CE76E6">
      <w:pPr>
        <w:pStyle w:val="50"/>
        <w:shd w:val="clear" w:color="auto" w:fill="auto"/>
        <w:ind w:firstLine="708"/>
        <w:jc w:val="both"/>
        <w:rPr>
          <w:rFonts w:ascii="Times New Roman" w:hAnsi="Times New Roman" w:cs="Times New Roman"/>
          <w:sz w:val="24"/>
          <w:szCs w:val="24"/>
        </w:rPr>
      </w:pPr>
      <w:r w:rsidRPr="00BE2354">
        <w:rPr>
          <w:rFonts w:ascii="Times New Roman" w:hAnsi="Times New Roman" w:cs="Times New Roman"/>
          <w:sz w:val="24"/>
          <w:szCs w:val="24"/>
        </w:rPr>
        <w:t xml:space="preserve">Задачи образовательной области </w:t>
      </w:r>
      <w:r w:rsidRPr="00670FFD">
        <w:rPr>
          <w:rFonts w:ascii="Times New Roman" w:hAnsi="Times New Roman" w:cs="Times New Roman"/>
          <w:bCs/>
          <w:sz w:val="24"/>
          <w:szCs w:val="24"/>
        </w:rPr>
        <w:t>«Социально — коммуникативное развитие»</w:t>
      </w:r>
      <w:r>
        <w:rPr>
          <w:rFonts w:ascii="Times New Roman" w:hAnsi="Times New Roman" w:cs="Times New Roman"/>
          <w:sz w:val="24"/>
          <w:szCs w:val="24"/>
        </w:rPr>
        <w:t xml:space="preserve"> в </w:t>
      </w:r>
      <w:r w:rsidRPr="00BE2354">
        <w:rPr>
          <w:rFonts w:ascii="Times New Roman" w:hAnsi="Times New Roman" w:cs="Times New Roman"/>
          <w:sz w:val="24"/>
          <w:szCs w:val="24"/>
        </w:rPr>
        <w:t xml:space="preserve">соответствии с </w:t>
      </w:r>
      <w:r>
        <w:rPr>
          <w:rFonts w:ascii="Times New Roman" w:hAnsi="Times New Roman" w:cs="Times New Roman"/>
          <w:sz w:val="24"/>
          <w:szCs w:val="24"/>
        </w:rPr>
        <w:t>регионально-</w:t>
      </w:r>
      <w:r w:rsidRPr="00BE2354">
        <w:rPr>
          <w:rFonts w:ascii="Times New Roman" w:hAnsi="Times New Roman" w:cs="Times New Roman"/>
          <w:sz w:val="24"/>
          <w:szCs w:val="24"/>
        </w:rPr>
        <w:t>образовательной прогр</w:t>
      </w:r>
      <w:r>
        <w:rPr>
          <w:rFonts w:ascii="Times New Roman" w:hAnsi="Times New Roman" w:cs="Times New Roman"/>
          <w:sz w:val="24"/>
          <w:szCs w:val="24"/>
        </w:rPr>
        <w:t>аммой дошкольного образования</w:t>
      </w:r>
      <w:proofErr w:type="gramStart"/>
      <w:r>
        <w:rPr>
          <w:rFonts w:ascii="Times New Roman" w:hAnsi="Times New Roman" w:cs="Times New Roman"/>
          <w:sz w:val="24"/>
          <w:szCs w:val="24"/>
        </w:rPr>
        <w:t>«С</w:t>
      </w:r>
      <w:proofErr w:type="gramEnd"/>
      <w:r>
        <w:rPr>
          <w:rFonts w:ascii="Times New Roman" w:hAnsi="Times New Roman" w:cs="Times New Roman"/>
          <w:sz w:val="24"/>
          <w:szCs w:val="24"/>
          <w:lang w:val="tt-RU"/>
        </w:rPr>
        <w:t>ө</w:t>
      </w:r>
      <w:r w:rsidRPr="00BE2354">
        <w:rPr>
          <w:rFonts w:ascii="Times New Roman" w:hAnsi="Times New Roman" w:cs="Times New Roman"/>
          <w:sz w:val="24"/>
          <w:szCs w:val="24"/>
        </w:rPr>
        <w:t>енеч</w:t>
      </w:r>
      <w:r w:rsidR="00DD489A">
        <w:rPr>
          <w:rFonts w:ascii="Times New Roman" w:hAnsi="Times New Roman" w:cs="Times New Roman"/>
          <w:sz w:val="24"/>
          <w:szCs w:val="24"/>
        </w:rPr>
        <w:t xml:space="preserve"> </w:t>
      </w:r>
      <w:r w:rsidRPr="00BE2354">
        <w:rPr>
          <w:rFonts w:ascii="Times New Roman" w:hAnsi="Times New Roman" w:cs="Times New Roman"/>
          <w:sz w:val="24"/>
          <w:szCs w:val="24"/>
        </w:rPr>
        <w:t xml:space="preserve">- Радость познания» </w:t>
      </w:r>
      <w:r w:rsidRPr="00970A61">
        <w:rPr>
          <w:rFonts w:ascii="Times New Roman" w:hAnsi="Times New Roman" w:cs="Times New Roman"/>
          <w:sz w:val="24"/>
          <w:szCs w:val="24"/>
        </w:rPr>
        <w:t>Шаеховой Р. К.(1</w:t>
      </w:r>
      <w:r w:rsidR="00DD489A">
        <w:rPr>
          <w:rFonts w:ascii="Times New Roman" w:hAnsi="Times New Roman" w:cs="Times New Roman"/>
          <w:sz w:val="24"/>
          <w:szCs w:val="24"/>
        </w:rPr>
        <w:t xml:space="preserve"> </w:t>
      </w:r>
      <w:r w:rsidRPr="00970A61">
        <w:rPr>
          <w:rFonts w:ascii="Times New Roman" w:hAnsi="Times New Roman" w:cs="Times New Roman"/>
          <w:sz w:val="24"/>
          <w:szCs w:val="24"/>
        </w:rPr>
        <w:t>младшая гр. -73-75 стр.; 2 мл.гр-82-84 стр.; средняя гр.-93-96 стр.; старшая группа-109-112 стр.; подготовительная гр.-127-130 стр.)</w:t>
      </w:r>
    </w:p>
    <w:p w:rsidR="00CE76E6" w:rsidRDefault="00CE76E6" w:rsidP="00CE76E6">
      <w:pPr>
        <w:pStyle w:val="70"/>
        <w:shd w:val="clear" w:color="auto" w:fill="auto"/>
        <w:spacing w:before="0" w:after="0" w:line="240" w:lineRule="auto"/>
        <w:ind w:firstLine="708"/>
        <w:jc w:val="both"/>
        <w:rPr>
          <w:i w:val="0"/>
          <w:iCs w:val="0"/>
          <w:sz w:val="24"/>
          <w:szCs w:val="24"/>
        </w:rPr>
      </w:pPr>
      <w:r w:rsidRPr="00BE2354">
        <w:rPr>
          <w:i w:val="0"/>
          <w:iCs w:val="0"/>
          <w:sz w:val="24"/>
          <w:szCs w:val="24"/>
        </w:rPr>
        <w:t>Подраздел ребенок в семье и сообществе частично ведется по учебно-</w:t>
      </w:r>
      <w:r>
        <w:rPr>
          <w:i w:val="0"/>
          <w:iCs w:val="0"/>
          <w:sz w:val="24"/>
          <w:szCs w:val="24"/>
        </w:rPr>
        <w:t>методическому пособию для ДОУ “</w:t>
      </w:r>
      <w:r w:rsidRPr="00BE2354">
        <w:rPr>
          <w:i w:val="0"/>
          <w:iCs w:val="0"/>
          <w:sz w:val="24"/>
          <w:szCs w:val="24"/>
        </w:rPr>
        <w:t>Семьеведение: учебно-методическое пособие для педагогов си</w:t>
      </w:r>
      <w:r>
        <w:rPr>
          <w:i w:val="0"/>
          <w:iCs w:val="0"/>
          <w:sz w:val="24"/>
          <w:szCs w:val="24"/>
        </w:rPr>
        <w:t xml:space="preserve">стемы дошкольного образования» Карцевой Л.В. </w:t>
      </w:r>
    </w:p>
    <w:p w:rsidR="00CE76E6" w:rsidRPr="00BE2354" w:rsidRDefault="00CE76E6" w:rsidP="00CE76E6">
      <w:pPr>
        <w:pStyle w:val="70"/>
        <w:shd w:val="clear" w:color="auto" w:fill="auto"/>
        <w:spacing w:before="0" w:after="0" w:line="240" w:lineRule="auto"/>
        <w:ind w:firstLine="708"/>
        <w:jc w:val="both"/>
        <w:rPr>
          <w:i w:val="0"/>
          <w:iCs w:val="0"/>
          <w:sz w:val="24"/>
          <w:szCs w:val="24"/>
        </w:rPr>
      </w:pPr>
      <w:r w:rsidRPr="00BE2354">
        <w:rPr>
          <w:i w:val="0"/>
          <w:iCs w:val="0"/>
          <w:sz w:val="24"/>
          <w:szCs w:val="24"/>
        </w:rPr>
        <w:t>Подраздел формирование основ безопасност</w:t>
      </w:r>
      <w:proofErr w:type="gramStart"/>
      <w:r w:rsidRPr="00BE2354">
        <w:rPr>
          <w:i w:val="0"/>
          <w:iCs w:val="0"/>
          <w:sz w:val="24"/>
          <w:szCs w:val="24"/>
        </w:rPr>
        <w:t>и(</w:t>
      </w:r>
      <w:proofErr w:type="gramEnd"/>
      <w:r w:rsidRPr="00BE2354">
        <w:rPr>
          <w:i w:val="0"/>
          <w:iCs w:val="0"/>
          <w:sz w:val="24"/>
          <w:szCs w:val="24"/>
        </w:rPr>
        <w:t>ПДД) ведется по учебно-</w:t>
      </w:r>
      <w:r>
        <w:rPr>
          <w:i w:val="0"/>
          <w:iCs w:val="0"/>
          <w:sz w:val="24"/>
          <w:szCs w:val="24"/>
        </w:rPr>
        <w:t xml:space="preserve">методическому пособию “Обучение </w:t>
      </w:r>
      <w:r w:rsidRPr="00BE2354">
        <w:rPr>
          <w:i w:val="0"/>
          <w:iCs w:val="0"/>
          <w:sz w:val="24"/>
          <w:szCs w:val="24"/>
        </w:rPr>
        <w:t>детей ДОО правилам безопасного поведения на дорогах” Р.Н.Миннеханова, Р.Ш. Ахмадиева.</w:t>
      </w:r>
    </w:p>
    <w:p w:rsidR="00CE76E6" w:rsidRPr="00BE2354" w:rsidRDefault="00CE76E6" w:rsidP="00CE76E6">
      <w:pPr>
        <w:pStyle w:val="22"/>
        <w:shd w:val="clear" w:color="auto" w:fill="auto"/>
        <w:spacing w:line="240" w:lineRule="auto"/>
        <w:rPr>
          <w:rFonts w:cs="Courier New"/>
          <w:b w:val="0"/>
          <w:bCs w:val="0"/>
          <w:i w:val="0"/>
          <w:iCs w:val="0"/>
          <w:sz w:val="24"/>
          <w:szCs w:val="24"/>
        </w:rPr>
      </w:pPr>
    </w:p>
    <w:p w:rsidR="00CE76E6" w:rsidRPr="00F56310" w:rsidRDefault="00CE76E6" w:rsidP="00CE76E6">
      <w:pPr>
        <w:pStyle w:val="40"/>
        <w:shd w:val="clear" w:color="auto" w:fill="auto"/>
        <w:spacing w:line="240" w:lineRule="auto"/>
        <w:ind w:left="0"/>
        <w:jc w:val="center"/>
        <w:rPr>
          <w:sz w:val="24"/>
          <w:szCs w:val="24"/>
        </w:rPr>
      </w:pPr>
      <w:bookmarkStart w:id="22" w:name="bookmark22"/>
      <w:r w:rsidRPr="00F56310">
        <w:rPr>
          <w:sz w:val="24"/>
          <w:szCs w:val="24"/>
        </w:rPr>
        <w:t>Младшая группа (3-4 года)</w:t>
      </w:r>
      <w:bookmarkEnd w:id="22"/>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Направлено на достижение целей освоения первоначальных представлений социального характера и включения детей Региональная программа дошкольного образования в систему социальных отношений через решение следующих образовательных задач:</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 xml:space="preserve">Воспитывать интерес и доброжелательное отношение к окружающим. Создавать условия для доверительного общения на родном языке. Поддерживать потребность в общении </w:t>
      </w:r>
      <w:proofErr w:type="gramStart"/>
      <w:r w:rsidRPr="00970A61">
        <w:rPr>
          <w:i w:val="0"/>
          <w:iCs w:val="0"/>
          <w:sz w:val="24"/>
          <w:szCs w:val="24"/>
        </w:rPr>
        <w:t>со</w:t>
      </w:r>
      <w:proofErr w:type="gramEnd"/>
      <w:r w:rsidRPr="00970A61">
        <w:rPr>
          <w:i w:val="0"/>
          <w:iCs w:val="0"/>
          <w:sz w:val="24"/>
          <w:szCs w:val="24"/>
        </w:rPr>
        <w:t xml:space="preserve"> взрослым как источником разнообразной информации об окружающем мире, событиях в родном городе (селе), республике.</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 xml:space="preserve">Воспитывать начала культурного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 обижая </w:t>
      </w:r>
      <w:r w:rsidRPr="00970A61">
        <w:rPr>
          <w:i w:val="0"/>
          <w:iCs w:val="0"/>
          <w:sz w:val="24"/>
          <w:szCs w:val="24"/>
        </w:rPr>
        <w:lastRenderedPageBreak/>
        <w:t>другого).</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Приобщать детей к празднованию основных знаменательных дат республики. Воспитывать чувство сопричастности к жизни детского сада, республики, страны.</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Развивать умения выполнять игровые действия в упражнениях типа «Готовим чак-чак» и др., играть на темы из окружающей жизни и по мотивам татарских литературных произведений, мультфильмов с двумя-тремя детьми, к которым ребенок испытывает симпатию.</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Создавать условия для возникновения и развития сюжетно-ролевых игр, отражающих быт татарского и русского народов, обогащая жизненный опыт, предметно-игровую среду, игровую культуру детей. Содействовать желанию детей самостоятельно подбирать национальные игрушки, предметы ряженья (национальный костюм, ювелирные украшения, ичиги и др.), предмет</w:t>
      </w:r>
      <w:proofErr w:type="gramStart"/>
      <w:r w:rsidRPr="00970A61">
        <w:rPr>
          <w:i w:val="0"/>
          <w:iCs w:val="0"/>
          <w:sz w:val="24"/>
          <w:szCs w:val="24"/>
        </w:rPr>
        <w:t>ы-</w:t>
      </w:r>
      <w:proofErr w:type="gramEnd"/>
      <w:r w:rsidRPr="00970A61">
        <w:rPr>
          <w:i w:val="0"/>
          <w:iCs w:val="0"/>
          <w:sz w:val="24"/>
          <w:szCs w:val="24"/>
        </w:rPr>
        <w:t xml:space="preserve"> заместители.</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Побуждать интерес к театрализованной игре путем первого опыта общения с персонаже</w:t>
      </w:r>
      <w:proofErr w:type="gramStart"/>
      <w:r w:rsidRPr="00970A61">
        <w:rPr>
          <w:i w:val="0"/>
          <w:iCs w:val="0"/>
          <w:sz w:val="24"/>
          <w:szCs w:val="24"/>
        </w:rPr>
        <w:t>м(</w:t>
      </w:r>
      <w:proofErr w:type="gramEnd"/>
      <w:r w:rsidRPr="00970A61">
        <w:rPr>
          <w:i w:val="0"/>
          <w:iCs w:val="0"/>
          <w:sz w:val="24"/>
          <w:szCs w:val="24"/>
        </w:rPr>
        <w:t>кукла Алсу показывает концерт), расширения контактов со взрослым (бабушка приглашает на деревенский двор).</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Побуждать детей отзываться на игры-действия со звуками, подражать движениям животных и птиц под музыку татарских композиторов, под звучащее слово (в произведениях татарской поэзии и малых фольклорных форм).</w:t>
      </w:r>
    </w:p>
    <w:p w:rsidR="00CE76E6" w:rsidRDefault="00CE76E6" w:rsidP="00E267B8">
      <w:pPr>
        <w:pStyle w:val="1"/>
        <w:shd w:val="clear" w:color="auto" w:fill="auto"/>
        <w:ind w:firstLine="709"/>
        <w:rPr>
          <w:i w:val="0"/>
          <w:iCs w:val="0"/>
          <w:sz w:val="24"/>
          <w:szCs w:val="24"/>
        </w:rPr>
      </w:pPr>
      <w:r w:rsidRPr="00970A61">
        <w:rPr>
          <w:i w:val="0"/>
          <w:iCs w:val="0"/>
          <w:sz w:val="24"/>
          <w:szCs w:val="24"/>
        </w:rPr>
        <w:t>Организовывать досуговые игры (народные, в том числе игры-забавы), проводимые преимущественно с народными игрушками, персонажами кукольного театра, музыкальными игрушками (курай, гармонь и др.).</w:t>
      </w:r>
    </w:p>
    <w:p w:rsidR="00280CEF" w:rsidRPr="00970A61" w:rsidRDefault="00280CEF" w:rsidP="00E267B8">
      <w:pPr>
        <w:pStyle w:val="1"/>
        <w:shd w:val="clear" w:color="auto" w:fill="auto"/>
        <w:ind w:firstLine="709"/>
        <w:rPr>
          <w:i w:val="0"/>
          <w:iCs w:val="0"/>
          <w:sz w:val="24"/>
          <w:szCs w:val="24"/>
        </w:rPr>
      </w:pPr>
    </w:p>
    <w:p w:rsidR="00CE76E6" w:rsidRPr="00F56310" w:rsidRDefault="00CE76E6" w:rsidP="00CE76E6">
      <w:pPr>
        <w:pStyle w:val="40"/>
        <w:shd w:val="clear" w:color="auto" w:fill="auto"/>
        <w:spacing w:line="240" w:lineRule="auto"/>
        <w:ind w:left="0"/>
        <w:jc w:val="center"/>
        <w:rPr>
          <w:sz w:val="24"/>
          <w:szCs w:val="24"/>
        </w:rPr>
      </w:pPr>
      <w:bookmarkStart w:id="23" w:name="bookmark23"/>
      <w:r w:rsidRPr="00F56310">
        <w:rPr>
          <w:sz w:val="24"/>
          <w:szCs w:val="24"/>
        </w:rPr>
        <w:t>Средняя группа (4-5 лет)</w:t>
      </w:r>
      <w:bookmarkEnd w:id="23"/>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 xml:space="preserve">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w:t>
      </w:r>
      <w:proofErr w:type="gramStart"/>
      <w:r w:rsidRPr="00970A61">
        <w:rPr>
          <w:i w:val="0"/>
          <w:iCs w:val="0"/>
          <w:sz w:val="24"/>
          <w:szCs w:val="24"/>
        </w:rPr>
        <w:t>со</w:t>
      </w:r>
      <w:proofErr w:type="gramEnd"/>
      <w:r w:rsidRPr="00970A61">
        <w:rPr>
          <w:i w:val="0"/>
          <w:iCs w:val="0"/>
          <w:sz w:val="24"/>
          <w:szCs w:val="24"/>
        </w:rPr>
        <w:t xml:space="preserve"> взрослыми и детьми в различных видах деятельности. Поддерживать беседы об окружающем мире, событиях в родном городе (селе), республике.</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Формировать культуру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оказанную услугу, помощь, угощение).</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 xml:space="preserve">Побуждать включаться в совместные </w:t>
      </w:r>
      <w:proofErr w:type="gramStart"/>
      <w:r w:rsidRPr="00970A61">
        <w:rPr>
          <w:i w:val="0"/>
          <w:iCs w:val="0"/>
          <w:sz w:val="24"/>
          <w:szCs w:val="24"/>
        </w:rPr>
        <w:t>со</w:t>
      </w:r>
      <w:proofErr w:type="gramEnd"/>
      <w:r w:rsidRPr="00970A61">
        <w:rPr>
          <w:i w:val="0"/>
          <w:iCs w:val="0"/>
          <w:sz w:val="24"/>
          <w:szCs w:val="24"/>
        </w:rPr>
        <w:t xml:space="preserve"> взрослыми и сверстниками (с тремя-четырьмя детьми)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Учить распределять роли между партнерами по игре,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использовать их в соответствии с ролью.</w:t>
      </w:r>
    </w:p>
    <w:p w:rsidR="00CE76E6" w:rsidRPr="00970A61" w:rsidRDefault="00CE76E6" w:rsidP="00E267B8">
      <w:pPr>
        <w:pStyle w:val="1"/>
        <w:shd w:val="clear" w:color="auto" w:fill="auto"/>
        <w:ind w:firstLine="709"/>
        <w:rPr>
          <w:rFonts w:cs="Courier New"/>
          <w:i w:val="0"/>
          <w:iCs w:val="0"/>
          <w:sz w:val="24"/>
          <w:szCs w:val="24"/>
          <w:lang w:val="tt-RU"/>
        </w:rPr>
      </w:pPr>
      <w:r w:rsidRPr="00970A61">
        <w:rPr>
          <w:i w:val="0"/>
          <w:iCs w:val="0"/>
          <w:sz w:val="24"/>
          <w:szCs w:val="24"/>
        </w:rPr>
        <w:t>В 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w:t>
      </w:r>
      <w:r w:rsidRPr="00970A61">
        <w:rPr>
          <w:i w:val="0"/>
          <w:iCs w:val="0"/>
          <w:sz w:val="24"/>
          <w:szCs w:val="24"/>
        </w:rPr>
        <w:softHyphen/>
        <w:t>циональной одежде, образные игрушки, бибабо, игрушки-самоделки и некоторые средства выразительности - жесты, мимику, интонацию.</w:t>
      </w:r>
    </w:p>
    <w:p w:rsidR="00CE76E6" w:rsidRPr="00970A61" w:rsidRDefault="00CE76E6" w:rsidP="00CE76E6">
      <w:pPr>
        <w:pStyle w:val="1"/>
        <w:shd w:val="clear" w:color="auto" w:fill="auto"/>
        <w:ind w:firstLine="400"/>
        <w:rPr>
          <w:rFonts w:cs="Courier New"/>
          <w:i w:val="0"/>
          <w:iCs w:val="0"/>
          <w:sz w:val="24"/>
          <w:szCs w:val="24"/>
          <w:lang w:val="tt-RU"/>
        </w:rPr>
      </w:pPr>
    </w:p>
    <w:p w:rsidR="00CE76E6" w:rsidRPr="00970A61" w:rsidRDefault="00CE76E6" w:rsidP="00CE76E6">
      <w:pPr>
        <w:pStyle w:val="40"/>
        <w:shd w:val="clear" w:color="auto" w:fill="auto"/>
        <w:spacing w:line="240" w:lineRule="auto"/>
        <w:ind w:left="0"/>
        <w:jc w:val="center"/>
        <w:rPr>
          <w:sz w:val="24"/>
          <w:szCs w:val="24"/>
        </w:rPr>
      </w:pPr>
      <w:bookmarkStart w:id="24" w:name="bookmark24"/>
      <w:r w:rsidRPr="00970A61">
        <w:rPr>
          <w:sz w:val="24"/>
          <w:szCs w:val="24"/>
        </w:rPr>
        <w:t>Старшая группа (5-6 лет)</w:t>
      </w:r>
      <w:bookmarkEnd w:id="24"/>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Развивать умение общаться на родном языке с детьми (младшими, старше себя, ровесниками, мальчиками, девочками), с новеньким в группе детского сада и др.</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 xml:space="preserve">Создавать условия для эмоционально насыщенного содержательного общения на </w:t>
      </w:r>
      <w:r w:rsidRPr="00970A61">
        <w:rPr>
          <w:i w:val="0"/>
          <w:iCs w:val="0"/>
          <w:sz w:val="24"/>
          <w:szCs w:val="24"/>
        </w:rPr>
        <w:lastRenderedPageBreak/>
        <w:t>родном языке взрослого с ребенком и детей между собой в разных видах детской деятельности.</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Обучать элементарным правилам этикета, задавать этически ценные образцы общения, побуждать использовать в речи татарский народный фольклор (пословицы, поговорки, потешки и др.).</w:t>
      </w:r>
    </w:p>
    <w:p w:rsidR="00CE76E6" w:rsidRPr="00970A61" w:rsidRDefault="00CE76E6" w:rsidP="00E267B8">
      <w:pPr>
        <w:pStyle w:val="1"/>
        <w:shd w:val="clear" w:color="auto" w:fill="auto"/>
        <w:ind w:firstLine="709"/>
        <w:rPr>
          <w:rFonts w:cs="Courier New"/>
          <w:i w:val="0"/>
          <w:iCs w:val="0"/>
          <w:sz w:val="24"/>
          <w:szCs w:val="24"/>
          <w:lang w:val="tt-RU"/>
        </w:rPr>
      </w:pPr>
      <w:r w:rsidRPr="00970A61">
        <w:rPr>
          <w:i w:val="0"/>
          <w:iCs w:val="0"/>
          <w:sz w:val="24"/>
          <w:szCs w:val="24"/>
        </w:rPr>
        <w:t>Создавать условия для формирования нравственной основы первоначальных чувств патриотизма как общечеловеческой ценности (любви к своей семье, детскому саду, родному краю, стране, окружающим).</w:t>
      </w:r>
    </w:p>
    <w:p w:rsidR="00CE76E6" w:rsidRPr="00970A61" w:rsidRDefault="00CE76E6" w:rsidP="00CE76E6">
      <w:pPr>
        <w:pStyle w:val="1"/>
        <w:shd w:val="clear" w:color="auto" w:fill="auto"/>
        <w:ind w:firstLine="400"/>
        <w:rPr>
          <w:rFonts w:cs="Courier New"/>
          <w:i w:val="0"/>
          <w:iCs w:val="0"/>
          <w:sz w:val="24"/>
          <w:szCs w:val="24"/>
          <w:lang w:val="tt-RU"/>
        </w:rPr>
      </w:pPr>
    </w:p>
    <w:p w:rsidR="00CE76E6" w:rsidRPr="00970A61" w:rsidRDefault="00CE76E6" w:rsidP="00CE76E6">
      <w:pPr>
        <w:pStyle w:val="40"/>
        <w:shd w:val="clear" w:color="auto" w:fill="auto"/>
        <w:spacing w:line="240" w:lineRule="auto"/>
        <w:jc w:val="both"/>
        <w:rPr>
          <w:sz w:val="24"/>
          <w:szCs w:val="24"/>
        </w:rPr>
      </w:pPr>
      <w:bookmarkStart w:id="25" w:name="bookmark25"/>
      <w:r w:rsidRPr="00970A61">
        <w:rPr>
          <w:sz w:val="24"/>
          <w:szCs w:val="24"/>
        </w:rPr>
        <w:t>Подготовительная к школе группа (6-7 лет)</w:t>
      </w:r>
      <w:bookmarkEnd w:id="25"/>
    </w:p>
    <w:p w:rsidR="00CE76E6" w:rsidRPr="00970A61" w:rsidRDefault="00CE76E6" w:rsidP="00E267B8">
      <w:pPr>
        <w:pStyle w:val="1"/>
        <w:shd w:val="clear" w:color="auto" w:fill="auto"/>
        <w:ind w:firstLine="709"/>
        <w:rPr>
          <w:i w:val="0"/>
          <w:iCs w:val="0"/>
          <w:sz w:val="24"/>
          <w:szCs w:val="24"/>
        </w:rPr>
      </w:pPr>
      <w:proofErr w:type="gramStart"/>
      <w:r w:rsidRPr="00970A61">
        <w:rPr>
          <w:i w:val="0"/>
          <w:iCs w:val="0"/>
          <w:sz w:val="24"/>
          <w:szCs w:val="24"/>
        </w:rPr>
        <w:t>Способствовать воспитанию чувства патриотизма, осознанию себя как гражданина родного города (села), республики, страны, уважительно и с гордостью относящегося к символике города, республики, страны (флагу, гербу, гимну).</w:t>
      </w:r>
      <w:proofErr w:type="gramEnd"/>
    </w:p>
    <w:p w:rsidR="00CE76E6" w:rsidRPr="00970A61" w:rsidRDefault="00CE76E6" w:rsidP="00E267B8">
      <w:pPr>
        <w:pStyle w:val="1"/>
        <w:shd w:val="clear" w:color="auto" w:fill="auto"/>
        <w:ind w:firstLine="709"/>
        <w:rPr>
          <w:i w:val="0"/>
          <w:iCs w:val="0"/>
          <w:sz w:val="24"/>
          <w:szCs w:val="24"/>
        </w:rPr>
      </w:pPr>
      <w:proofErr w:type="gramStart"/>
      <w:r w:rsidRPr="00970A61">
        <w:rPr>
          <w:i w:val="0"/>
          <w:iCs w:val="0"/>
          <w:sz w:val="24"/>
          <w:szCs w:val="24"/>
        </w:rPr>
        <w:t>Воспитывать положительное отношение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развивать умение аргументировать несогласие, убеждать и т. д. Объяснять значение позитивного общения, сотрудничества с людьми разных стран и этносов.</w:t>
      </w:r>
      <w:proofErr w:type="gramEnd"/>
    </w:p>
    <w:p w:rsidR="00CE76E6" w:rsidRDefault="00CE76E6" w:rsidP="00E267B8">
      <w:pPr>
        <w:pStyle w:val="1"/>
        <w:shd w:val="clear" w:color="auto" w:fill="auto"/>
        <w:ind w:firstLine="709"/>
        <w:rPr>
          <w:rFonts w:cs="Courier New"/>
          <w:i w:val="0"/>
          <w:iCs w:val="0"/>
          <w:sz w:val="24"/>
          <w:szCs w:val="24"/>
        </w:rPr>
      </w:pPr>
      <w:r w:rsidRPr="00970A61">
        <w:rPr>
          <w:i w:val="0"/>
          <w:iCs w:val="0"/>
          <w:sz w:val="24"/>
          <w:szCs w:val="24"/>
        </w:rPr>
        <w:t>Поощрять инициативу в общении на родном языке, расширять круг общения ребенка, формировать способы контактов с учителями школы, ветеранами войны, гостями, готовность разговаривать в доброжелательной форме, поддерживать тему разговора, отзываться на просьбу, предложение.</w:t>
      </w:r>
    </w:p>
    <w:p w:rsidR="00CE76E6" w:rsidRPr="00970A61" w:rsidRDefault="00CE76E6" w:rsidP="00CE76E6">
      <w:pPr>
        <w:pStyle w:val="1"/>
        <w:shd w:val="clear" w:color="auto" w:fill="auto"/>
        <w:rPr>
          <w:rFonts w:cs="Courier New"/>
          <w:i w:val="0"/>
          <w:iCs w:val="0"/>
          <w:sz w:val="24"/>
          <w:szCs w:val="24"/>
        </w:rPr>
      </w:pPr>
    </w:p>
    <w:p w:rsidR="00CE76E6" w:rsidRDefault="00CE76E6" w:rsidP="00E267B8">
      <w:pPr>
        <w:pStyle w:val="22"/>
        <w:shd w:val="clear" w:color="auto" w:fill="auto"/>
        <w:spacing w:line="240" w:lineRule="auto"/>
        <w:ind w:firstLine="709"/>
        <w:rPr>
          <w:b w:val="0"/>
          <w:i w:val="0"/>
          <w:iCs w:val="0"/>
          <w:sz w:val="24"/>
          <w:szCs w:val="24"/>
        </w:rPr>
      </w:pPr>
      <w:bookmarkStart w:id="26" w:name="bookmark26"/>
      <w:r w:rsidRPr="00670FFD">
        <w:rPr>
          <w:i w:val="0"/>
          <w:iCs w:val="0"/>
          <w:sz w:val="24"/>
          <w:szCs w:val="24"/>
          <w:u w:val="none"/>
        </w:rPr>
        <w:t>«Ребенок в семье и сообществе, патриотическое воспитание»</w:t>
      </w:r>
      <w:r w:rsidR="00E267B8">
        <w:rPr>
          <w:i w:val="0"/>
          <w:iCs w:val="0"/>
          <w:sz w:val="24"/>
          <w:szCs w:val="24"/>
          <w:u w:val="none"/>
        </w:rPr>
        <w:t xml:space="preserve"> </w:t>
      </w:r>
      <w:r w:rsidRPr="00970A61">
        <w:rPr>
          <w:b w:val="0"/>
          <w:bCs w:val="0"/>
          <w:i w:val="0"/>
          <w:iCs w:val="0"/>
          <w:sz w:val="24"/>
          <w:szCs w:val="24"/>
          <w:u w:val="none"/>
        </w:rPr>
        <w:t>соответствует</w:t>
      </w:r>
      <w:bookmarkEnd w:id="26"/>
      <w:r w:rsidR="00E267B8">
        <w:rPr>
          <w:b w:val="0"/>
          <w:bCs w:val="0"/>
          <w:i w:val="0"/>
          <w:iCs w:val="0"/>
          <w:sz w:val="24"/>
          <w:szCs w:val="24"/>
          <w:u w:val="none"/>
        </w:rPr>
        <w:t xml:space="preserve"> программе </w:t>
      </w:r>
      <w:r w:rsidR="00214608" w:rsidRPr="00E267B8">
        <w:rPr>
          <w:b w:val="0"/>
          <w:i w:val="0"/>
          <w:iCs w:val="0"/>
          <w:sz w:val="24"/>
          <w:szCs w:val="24"/>
        </w:rPr>
        <w:t>«Региональн</w:t>
      </w:r>
      <w:r w:rsidR="00214608" w:rsidRPr="00E267B8">
        <w:rPr>
          <w:b w:val="0"/>
          <w:i w:val="0"/>
          <w:iCs w:val="0"/>
          <w:sz w:val="24"/>
          <w:szCs w:val="24"/>
          <w:lang w:val="tt-RU"/>
        </w:rPr>
        <w:t>ая</w:t>
      </w:r>
      <w:r w:rsidRPr="00E267B8">
        <w:rPr>
          <w:b w:val="0"/>
          <w:i w:val="0"/>
          <w:iCs w:val="0"/>
          <w:sz w:val="24"/>
          <w:szCs w:val="24"/>
        </w:rPr>
        <w:t xml:space="preserve"> программа дошкольного образования» под редакцией Р.К. Шаеховой. Казань: РИЦ,2012 год, для расширения знаний о семье используется учебно-методическое пособие для</w:t>
      </w:r>
      <w:r w:rsidR="00DD489A" w:rsidRPr="00E267B8">
        <w:rPr>
          <w:b w:val="0"/>
          <w:i w:val="0"/>
          <w:iCs w:val="0"/>
          <w:sz w:val="24"/>
          <w:szCs w:val="24"/>
        </w:rPr>
        <w:t xml:space="preserve"> </w:t>
      </w:r>
      <w:r w:rsidRPr="00E267B8">
        <w:rPr>
          <w:b w:val="0"/>
          <w:i w:val="0"/>
          <w:iCs w:val="0"/>
          <w:sz w:val="24"/>
          <w:szCs w:val="24"/>
        </w:rPr>
        <w:t>дошкольных образовательных учреждений Л.В.Карцевой «Семьеведение». Казань:</w:t>
      </w:r>
      <w:r w:rsidR="00DD489A" w:rsidRPr="00E267B8">
        <w:rPr>
          <w:b w:val="0"/>
          <w:i w:val="0"/>
          <w:iCs w:val="0"/>
          <w:sz w:val="24"/>
          <w:szCs w:val="24"/>
        </w:rPr>
        <w:t xml:space="preserve"> </w:t>
      </w:r>
      <w:r w:rsidRPr="00E267B8">
        <w:rPr>
          <w:b w:val="0"/>
          <w:i w:val="0"/>
          <w:iCs w:val="0"/>
          <w:sz w:val="24"/>
          <w:szCs w:val="24"/>
        </w:rPr>
        <w:t>РИЦ «Школа», 2017 год.</w:t>
      </w:r>
    </w:p>
    <w:p w:rsidR="00E267B8" w:rsidRPr="00E267B8" w:rsidRDefault="00E267B8" w:rsidP="00E267B8">
      <w:pPr>
        <w:pStyle w:val="22"/>
        <w:shd w:val="clear" w:color="auto" w:fill="auto"/>
        <w:spacing w:line="240" w:lineRule="auto"/>
        <w:ind w:firstLine="709"/>
        <w:rPr>
          <w:rFonts w:cs="Courier New"/>
          <w:b w:val="0"/>
          <w:i w:val="0"/>
          <w:iCs w:val="0"/>
          <w:sz w:val="24"/>
          <w:szCs w:val="24"/>
        </w:rPr>
      </w:pPr>
    </w:p>
    <w:p w:rsidR="00CE76E6" w:rsidRPr="00970A61" w:rsidRDefault="00CE76E6" w:rsidP="00E267B8">
      <w:pPr>
        <w:pStyle w:val="40"/>
        <w:shd w:val="clear" w:color="auto" w:fill="auto"/>
        <w:spacing w:line="240" w:lineRule="auto"/>
        <w:ind w:left="0"/>
        <w:jc w:val="center"/>
        <w:rPr>
          <w:sz w:val="24"/>
          <w:szCs w:val="24"/>
        </w:rPr>
      </w:pPr>
      <w:bookmarkStart w:id="27" w:name="bookmark27"/>
      <w:r w:rsidRPr="00970A61">
        <w:rPr>
          <w:sz w:val="24"/>
          <w:szCs w:val="24"/>
        </w:rPr>
        <w:t>Старшая группа (5-6 лет)</w:t>
      </w:r>
      <w:bookmarkEnd w:id="27"/>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Поощрять расширение выбора тем для сюжетно-ролевых игр; способствовать развитию сюжета на основе знаний, полученных при восприятии окружающего, из литературных произведений татарских писателей и поэтов, телевизионных передач, экскурсий по городу (селу)</w:t>
      </w:r>
      <w:proofErr w:type="gramStart"/>
      <w:r w:rsidRPr="00970A61">
        <w:rPr>
          <w:i w:val="0"/>
          <w:iCs w:val="0"/>
          <w:sz w:val="24"/>
          <w:szCs w:val="24"/>
        </w:rPr>
        <w:t>,в</w:t>
      </w:r>
      <w:proofErr w:type="gramEnd"/>
      <w:r w:rsidRPr="00970A61">
        <w:rPr>
          <w:i w:val="0"/>
          <w:iCs w:val="0"/>
          <w:sz w:val="24"/>
          <w:szCs w:val="24"/>
        </w:rPr>
        <w:t>ыставок, походов.</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Поддерживать индивидуальную и совместную режиссерскую игру, в которой дети в условной форме используют национальные игрушки, игрушки-самоделки, отображают события из жизни, сюжеты из сказок народов Поволжья, мультфильмы и т. д.</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 Предоставлять возможность выступать перед сверстниками, родителями и гостями.</w:t>
      </w:r>
    </w:p>
    <w:p w:rsidR="00CE76E6" w:rsidRDefault="00CE76E6" w:rsidP="00E267B8">
      <w:pPr>
        <w:pStyle w:val="1"/>
        <w:shd w:val="clear" w:color="auto" w:fill="auto"/>
        <w:ind w:firstLine="709"/>
        <w:rPr>
          <w:i w:val="0"/>
          <w:iCs w:val="0"/>
          <w:sz w:val="24"/>
          <w:szCs w:val="24"/>
        </w:rPr>
      </w:pPr>
      <w:r w:rsidRPr="00970A61">
        <w:rPr>
          <w:i w:val="0"/>
          <w:iCs w:val="0"/>
          <w:sz w:val="24"/>
          <w:szCs w:val="24"/>
        </w:rPr>
        <w:t>Поощрять инициативность, соблюдение правил народных игр, умение занимать позицию равноправного партнера.</w:t>
      </w:r>
    </w:p>
    <w:p w:rsidR="00E267B8" w:rsidRPr="00970A61" w:rsidRDefault="00E267B8" w:rsidP="00E267B8">
      <w:pPr>
        <w:pStyle w:val="1"/>
        <w:shd w:val="clear" w:color="auto" w:fill="auto"/>
        <w:ind w:firstLine="709"/>
        <w:rPr>
          <w:i w:val="0"/>
          <w:iCs w:val="0"/>
          <w:sz w:val="24"/>
          <w:szCs w:val="24"/>
        </w:rPr>
      </w:pPr>
    </w:p>
    <w:p w:rsidR="00CE76E6" w:rsidRPr="00970A61" w:rsidRDefault="00CE76E6" w:rsidP="00CE76E6">
      <w:pPr>
        <w:pStyle w:val="40"/>
        <w:shd w:val="clear" w:color="auto" w:fill="auto"/>
        <w:spacing w:line="240" w:lineRule="auto"/>
        <w:ind w:left="2552"/>
        <w:jc w:val="both"/>
        <w:rPr>
          <w:sz w:val="24"/>
          <w:szCs w:val="24"/>
        </w:rPr>
      </w:pPr>
      <w:bookmarkStart w:id="28" w:name="bookmark28"/>
      <w:r w:rsidRPr="00970A61">
        <w:rPr>
          <w:sz w:val="24"/>
          <w:szCs w:val="24"/>
        </w:rPr>
        <w:t>Подготовительная к школе группа (6-7 лет)</w:t>
      </w:r>
      <w:bookmarkEnd w:id="28"/>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Способствовать творческому использованию в сюжетно-ролевых и режиссерских играх представлений об окружающей жизни, о литературных произведениях народов Поволжья, художественных и мультипликационных фильмах.</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Поощрять самостоятельный выбор сказок народов Поволжья, стихотворений, песен, народных танцев для постановки; готовить необходимые атрибуты и декорации для будущего спектакля; распределять между собой обязанности и роли.</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lastRenderedPageBreak/>
        <w:t>Использовать в театрализованной деятельности разные виды театра (бибабо, пальчиковый, театр кукол, картинок и др.). Развивать интерес к сценическому искусству.</w:t>
      </w:r>
    </w:p>
    <w:p w:rsidR="00CE76E6" w:rsidRDefault="00CE76E6" w:rsidP="00E267B8">
      <w:pPr>
        <w:pStyle w:val="1"/>
        <w:shd w:val="clear" w:color="auto" w:fill="auto"/>
        <w:ind w:firstLine="709"/>
        <w:rPr>
          <w:rFonts w:cs="Courier New"/>
          <w:i w:val="0"/>
          <w:iCs w:val="0"/>
          <w:sz w:val="24"/>
          <w:szCs w:val="24"/>
        </w:rPr>
      </w:pPr>
      <w:r w:rsidRPr="00970A61">
        <w:rPr>
          <w:i w:val="0"/>
          <w:iCs w:val="0"/>
          <w:sz w:val="24"/>
          <w:szCs w:val="24"/>
        </w:rPr>
        <w:t>Поддерживать проявления коллективных словесных игр. Обогащать игровой опыт играми народов Поволжья.</w:t>
      </w:r>
    </w:p>
    <w:p w:rsidR="00CE76E6" w:rsidRPr="00970A61" w:rsidRDefault="00CE76E6" w:rsidP="00E267B8">
      <w:pPr>
        <w:pStyle w:val="1"/>
        <w:shd w:val="clear" w:color="auto" w:fill="auto"/>
        <w:ind w:firstLine="709"/>
        <w:rPr>
          <w:rFonts w:cs="Courier New"/>
          <w:i w:val="0"/>
          <w:iCs w:val="0"/>
          <w:sz w:val="24"/>
          <w:szCs w:val="24"/>
        </w:rPr>
      </w:pPr>
    </w:p>
    <w:p w:rsidR="00CE76E6" w:rsidRDefault="00CE76E6" w:rsidP="00E267B8">
      <w:pPr>
        <w:pStyle w:val="40"/>
        <w:shd w:val="clear" w:color="auto" w:fill="auto"/>
        <w:spacing w:line="240" w:lineRule="auto"/>
        <w:ind w:left="0" w:firstLine="709"/>
        <w:jc w:val="both"/>
        <w:rPr>
          <w:b w:val="0"/>
          <w:bCs w:val="0"/>
          <w:sz w:val="24"/>
          <w:szCs w:val="24"/>
          <w:lang w:val="tt-RU"/>
        </w:rPr>
      </w:pPr>
      <w:bookmarkStart w:id="29" w:name="bookmark30"/>
      <w:r w:rsidRPr="00670FFD">
        <w:rPr>
          <w:sz w:val="24"/>
          <w:szCs w:val="24"/>
          <w:lang w:val="tt-RU"/>
        </w:rPr>
        <w:t>“Самообслуживание,  самостоятельность , трудовое воспитание”</w:t>
      </w:r>
      <w:r>
        <w:rPr>
          <w:b w:val="0"/>
          <w:bCs w:val="0"/>
          <w:sz w:val="24"/>
          <w:szCs w:val="24"/>
          <w:lang w:val="tt-RU"/>
        </w:rPr>
        <w:t>соответствует “Региональная программа дошкольного образования” под редакцией Р.К.Шаеховой, Казвнь: РИЦ, 2012 год.</w:t>
      </w:r>
    </w:p>
    <w:p w:rsidR="00E267B8" w:rsidRPr="007B495E" w:rsidRDefault="00E267B8" w:rsidP="00E267B8">
      <w:pPr>
        <w:pStyle w:val="40"/>
        <w:shd w:val="clear" w:color="auto" w:fill="auto"/>
        <w:spacing w:line="240" w:lineRule="auto"/>
        <w:ind w:left="0" w:firstLine="709"/>
        <w:jc w:val="both"/>
        <w:rPr>
          <w:rFonts w:cs="Courier New"/>
          <w:b w:val="0"/>
          <w:bCs w:val="0"/>
          <w:sz w:val="24"/>
          <w:szCs w:val="24"/>
          <w:lang w:val="tt-RU"/>
        </w:rPr>
      </w:pPr>
    </w:p>
    <w:p w:rsidR="00CE76E6" w:rsidRPr="00970A61" w:rsidRDefault="00CE76E6" w:rsidP="00CE76E6">
      <w:pPr>
        <w:pStyle w:val="40"/>
        <w:shd w:val="clear" w:color="auto" w:fill="auto"/>
        <w:spacing w:line="240" w:lineRule="auto"/>
        <w:ind w:left="0"/>
        <w:jc w:val="center"/>
        <w:rPr>
          <w:sz w:val="24"/>
          <w:szCs w:val="24"/>
        </w:rPr>
      </w:pPr>
      <w:r w:rsidRPr="00970A61">
        <w:rPr>
          <w:sz w:val="24"/>
          <w:szCs w:val="24"/>
        </w:rPr>
        <w:t>Младшая группа (3-4 года)</w:t>
      </w:r>
      <w:bookmarkEnd w:id="29"/>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CE76E6" w:rsidRPr="00970A61" w:rsidRDefault="00CE76E6" w:rsidP="00CE76E6">
      <w:pPr>
        <w:pStyle w:val="1"/>
        <w:shd w:val="clear" w:color="auto" w:fill="auto"/>
        <w:rPr>
          <w:i w:val="0"/>
          <w:iCs w:val="0"/>
          <w:sz w:val="24"/>
          <w:szCs w:val="24"/>
        </w:rPr>
      </w:pPr>
    </w:p>
    <w:p w:rsidR="00CE76E6" w:rsidRPr="00970A61" w:rsidRDefault="00CE76E6" w:rsidP="00DD489A">
      <w:pPr>
        <w:pStyle w:val="40"/>
        <w:shd w:val="clear" w:color="auto" w:fill="auto"/>
        <w:spacing w:line="240" w:lineRule="auto"/>
        <w:ind w:left="0"/>
        <w:jc w:val="center"/>
        <w:rPr>
          <w:sz w:val="24"/>
          <w:szCs w:val="24"/>
        </w:rPr>
      </w:pPr>
      <w:bookmarkStart w:id="30" w:name="bookmark31"/>
      <w:r w:rsidRPr="00970A61">
        <w:rPr>
          <w:sz w:val="24"/>
          <w:szCs w:val="24"/>
        </w:rPr>
        <w:t>Средняя группа (4-5 лет)</w:t>
      </w:r>
      <w:bookmarkEnd w:id="30"/>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Формировать представления о трудовой деятельности посредством татарских народных сказок («Четыре друга», «Гороховое войско» и др.). Сопровождать трудовые операции ребенка стихотворными строчками татарских писателей (Д. Тарджеманов «Верхом на палочке», Ш. Маннур «Воркуют голуби» и др.).</w:t>
      </w:r>
    </w:p>
    <w:p w:rsidR="00CE76E6" w:rsidRPr="00970A61" w:rsidRDefault="00CE76E6" w:rsidP="00CE76E6">
      <w:pPr>
        <w:ind w:firstLine="708"/>
        <w:jc w:val="both"/>
        <w:rPr>
          <w:rFonts w:ascii="Times New Roman" w:hAnsi="Times New Roman" w:cs="Times New Roman"/>
        </w:rPr>
      </w:pPr>
    </w:p>
    <w:p w:rsidR="00CE76E6" w:rsidRPr="00970A61" w:rsidRDefault="00CE76E6" w:rsidP="00DD489A">
      <w:pPr>
        <w:pStyle w:val="40"/>
        <w:shd w:val="clear" w:color="auto" w:fill="auto"/>
        <w:spacing w:line="240" w:lineRule="auto"/>
        <w:ind w:left="0"/>
        <w:jc w:val="center"/>
        <w:rPr>
          <w:sz w:val="24"/>
          <w:szCs w:val="24"/>
        </w:rPr>
      </w:pPr>
      <w:bookmarkStart w:id="31" w:name="bookmark32"/>
      <w:r w:rsidRPr="00970A61">
        <w:rPr>
          <w:sz w:val="24"/>
          <w:szCs w:val="24"/>
        </w:rPr>
        <w:t>Старшая группа (5-6 лет)</w:t>
      </w:r>
      <w:bookmarkEnd w:id="31"/>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 xml:space="preserve">Продолжить формирование представления детей о трудовой деятельности посредством татарских народных сказок («Ремесло выручит», «Три дочери» «Падчерица» и др.). Обращать внимание детей на сказочных героев, которые трудятся. Сопровождать </w:t>
      </w:r>
      <w:proofErr w:type="gramStart"/>
      <w:r w:rsidRPr="00970A61">
        <w:rPr>
          <w:i w:val="0"/>
          <w:iCs w:val="0"/>
          <w:sz w:val="24"/>
          <w:szCs w:val="24"/>
        </w:rPr>
        <w:t>трудовые операции ребенка строчками из стихотворений Г. Тукая</w:t>
      </w:r>
      <w:proofErr w:type="gramEnd"/>
      <w:r w:rsidRPr="00970A61">
        <w:rPr>
          <w:i w:val="0"/>
          <w:iCs w:val="0"/>
          <w:sz w:val="24"/>
          <w:szCs w:val="24"/>
        </w:rPr>
        <w:t xml:space="preserve"> («Забавный ученик», «Киска-озорница» и др.).</w:t>
      </w:r>
    </w:p>
    <w:p w:rsidR="00CE76E6" w:rsidRPr="00970A61" w:rsidRDefault="00CE76E6" w:rsidP="00CE76E6">
      <w:pPr>
        <w:ind w:firstLine="708"/>
        <w:jc w:val="both"/>
        <w:rPr>
          <w:rFonts w:ascii="Times New Roman" w:hAnsi="Times New Roman" w:cs="Times New Roman"/>
        </w:rPr>
      </w:pPr>
    </w:p>
    <w:p w:rsidR="00CE76E6" w:rsidRPr="00970A61" w:rsidRDefault="00CE76E6" w:rsidP="00DD489A">
      <w:pPr>
        <w:pStyle w:val="40"/>
        <w:shd w:val="clear" w:color="auto" w:fill="auto"/>
        <w:spacing w:line="240" w:lineRule="auto"/>
        <w:ind w:left="0" w:firstLine="20"/>
        <w:jc w:val="center"/>
        <w:rPr>
          <w:sz w:val="24"/>
          <w:szCs w:val="24"/>
        </w:rPr>
      </w:pPr>
      <w:bookmarkStart w:id="32" w:name="bookmark33"/>
      <w:r w:rsidRPr="00970A61">
        <w:rPr>
          <w:sz w:val="24"/>
          <w:szCs w:val="24"/>
        </w:rPr>
        <w:t>Подготовительная к школе группа (6-7 лет)</w:t>
      </w:r>
      <w:bookmarkEnd w:id="32"/>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 xml:space="preserve">Продолжить формирование представлений о трудовой деятельности посредством татарских народных сказок («С ремеслом не пропадешь, без ремесла не проживешь», «Добрый совет», «Золотые песчинки» и др.). Познакомить детей с татарским народным юмором о труде («Два </w:t>
      </w:r>
      <w:proofErr w:type="gramStart"/>
      <w:r w:rsidRPr="00970A61">
        <w:rPr>
          <w:i w:val="0"/>
          <w:iCs w:val="0"/>
          <w:sz w:val="24"/>
          <w:szCs w:val="24"/>
        </w:rPr>
        <w:t>лентяя</w:t>
      </w:r>
      <w:proofErr w:type="gramEnd"/>
      <w:r w:rsidRPr="00970A61">
        <w:rPr>
          <w:i w:val="0"/>
          <w:iCs w:val="0"/>
          <w:sz w:val="24"/>
          <w:szCs w:val="24"/>
        </w:rPr>
        <w:t>», «Ответ иголки» и др.).</w:t>
      </w:r>
    </w:p>
    <w:p w:rsidR="00CE76E6" w:rsidRPr="00970A61" w:rsidRDefault="00CE76E6" w:rsidP="00E267B8">
      <w:pPr>
        <w:pStyle w:val="1"/>
        <w:shd w:val="clear" w:color="auto" w:fill="auto"/>
        <w:spacing w:after="40"/>
        <w:ind w:firstLine="709"/>
        <w:rPr>
          <w:rFonts w:cs="Courier New"/>
          <w:i w:val="0"/>
          <w:iCs w:val="0"/>
          <w:sz w:val="24"/>
          <w:szCs w:val="24"/>
          <w:lang w:val="tt-RU"/>
        </w:rPr>
      </w:pPr>
      <w:r w:rsidRPr="00970A61">
        <w:rPr>
          <w:i w:val="0"/>
          <w:iCs w:val="0"/>
          <w:sz w:val="24"/>
          <w:szCs w:val="24"/>
        </w:rPr>
        <w:t>Обучать некоторым видам ручного труда, подбирая их в соответствии с предпочтениями ребенка. Показать разные способы вышивки (тамбурный шов, шитье бисером), помочь детям в изготовлении подарка близким в национальном колорите.</w:t>
      </w:r>
    </w:p>
    <w:p w:rsidR="00CE76E6" w:rsidRPr="00970A61" w:rsidRDefault="00CE76E6" w:rsidP="00CE76E6">
      <w:pPr>
        <w:pStyle w:val="1"/>
        <w:shd w:val="clear" w:color="auto" w:fill="auto"/>
        <w:spacing w:after="40"/>
        <w:ind w:firstLine="160"/>
        <w:rPr>
          <w:rFonts w:cs="Courier New"/>
          <w:i w:val="0"/>
          <w:iCs w:val="0"/>
          <w:sz w:val="24"/>
          <w:szCs w:val="24"/>
          <w:lang w:val="tt-RU"/>
        </w:rPr>
      </w:pPr>
    </w:p>
    <w:p w:rsidR="00CE76E6" w:rsidRPr="00670FFD" w:rsidRDefault="00CE76E6" w:rsidP="00CE76E6">
      <w:pPr>
        <w:pStyle w:val="30"/>
        <w:shd w:val="clear" w:color="auto" w:fill="auto"/>
        <w:spacing w:line="240" w:lineRule="auto"/>
        <w:ind w:left="3060" w:firstLine="20"/>
        <w:jc w:val="both"/>
        <w:rPr>
          <w:sz w:val="24"/>
          <w:szCs w:val="24"/>
        </w:rPr>
      </w:pPr>
      <w:bookmarkStart w:id="33" w:name="bookmark34"/>
      <w:r w:rsidRPr="00670FFD">
        <w:rPr>
          <w:sz w:val="24"/>
          <w:szCs w:val="24"/>
        </w:rPr>
        <w:t>Формирование основ безопасности</w:t>
      </w:r>
      <w:bookmarkEnd w:id="33"/>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Для создания в ДОУ условий, оптимально обеспечивающих процесс обучения дошкольников правилам дорожного движения и формирование у них необходимых умений и навыков, выработки положительных, устойчивых привычек безопасного поведения на улицах района используются:</w:t>
      </w:r>
    </w:p>
    <w:p w:rsidR="00CE76E6" w:rsidRPr="00970A61" w:rsidRDefault="00CE76E6" w:rsidP="00E267B8">
      <w:pPr>
        <w:pStyle w:val="1"/>
        <w:shd w:val="clear" w:color="auto" w:fill="auto"/>
        <w:rPr>
          <w:i w:val="0"/>
          <w:iCs w:val="0"/>
          <w:sz w:val="24"/>
          <w:szCs w:val="24"/>
        </w:rPr>
      </w:pPr>
      <w:r w:rsidRPr="00970A61">
        <w:rPr>
          <w:i w:val="0"/>
          <w:iCs w:val="0"/>
          <w:sz w:val="24"/>
          <w:szCs w:val="24"/>
        </w:rPr>
        <w:t>-</w:t>
      </w:r>
      <w:r>
        <w:rPr>
          <w:i w:val="0"/>
          <w:iCs w:val="0"/>
          <w:sz w:val="24"/>
          <w:szCs w:val="24"/>
        </w:rPr>
        <w:t xml:space="preserve"> учебное пособие Р.Ш. Ахмадиева</w:t>
      </w:r>
      <w:proofErr w:type="gramStart"/>
      <w:r w:rsidRPr="00970A61">
        <w:rPr>
          <w:i w:val="0"/>
          <w:iCs w:val="0"/>
          <w:sz w:val="24"/>
          <w:szCs w:val="24"/>
        </w:rPr>
        <w:t>,Р</w:t>
      </w:r>
      <w:proofErr w:type="gramEnd"/>
      <w:r w:rsidRPr="00970A61">
        <w:rPr>
          <w:i w:val="0"/>
          <w:iCs w:val="0"/>
          <w:sz w:val="24"/>
          <w:szCs w:val="24"/>
        </w:rPr>
        <w:t>.Н. Миннеханова «Обучение детей дошкольного возраста правилам безопасного поведения на дорогах (смотреть</w:t>
      </w:r>
      <w:r>
        <w:rPr>
          <w:i w:val="0"/>
          <w:iCs w:val="0"/>
          <w:sz w:val="24"/>
          <w:szCs w:val="24"/>
        </w:rPr>
        <w:t xml:space="preserve"> учебное пособие Р.Ш. Ахмадиева</w:t>
      </w:r>
      <w:r w:rsidRPr="00970A61">
        <w:rPr>
          <w:i w:val="0"/>
          <w:iCs w:val="0"/>
          <w:sz w:val="24"/>
          <w:szCs w:val="24"/>
        </w:rPr>
        <w:t>,Р.Н. Миннеханова «Обучение детей дошкольного возраста правилам безопасного поведения на дорогах» стр. 5 по 262;</w:t>
      </w:r>
    </w:p>
    <w:p w:rsidR="00CE76E6" w:rsidRPr="00970A61" w:rsidRDefault="00CE76E6" w:rsidP="00E267B8">
      <w:pPr>
        <w:pStyle w:val="1"/>
        <w:shd w:val="clear" w:color="auto" w:fill="auto"/>
        <w:rPr>
          <w:rFonts w:cs="Courier New"/>
          <w:i w:val="0"/>
          <w:iCs w:val="0"/>
          <w:sz w:val="24"/>
          <w:szCs w:val="24"/>
          <w:lang w:val="tt-RU"/>
        </w:rPr>
      </w:pPr>
      <w:r w:rsidRPr="00970A61">
        <w:rPr>
          <w:i w:val="0"/>
          <w:iCs w:val="0"/>
          <w:sz w:val="24"/>
          <w:szCs w:val="24"/>
        </w:rPr>
        <w:t>- методических рекомендаций МОиН РТ и ГАОУ ДПО ИРО РТ по обучению детей правилам дорожного движения в условиях детского сада” (2015 год).</w:t>
      </w:r>
    </w:p>
    <w:p w:rsidR="00CE76E6" w:rsidRDefault="00CE76E6" w:rsidP="00CE76E6">
      <w:pPr>
        <w:pStyle w:val="40"/>
        <w:shd w:val="clear" w:color="auto" w:fill="auto"/>
        <w:spacing w:line="240" w:lineRule="auto"/>
        <w:ind w:left="0"/>
        <w:jc w:val="both"/>
        <w:rPr>
          <w:rFonts w:cs="Courier New"/>
          <w:sz w:val="24"/>
          <w:szCs w:val="24"/>
        </w:rPr>
      </w:pPr>
      <w:bookmarkStart w:id="34" w:name="bookmark35"/>
    </w:p>
    <w:p w:rsidR="00CE76E6" w:rsidRPr="00970A61" w:rsidRDefault="00CE76E6" w:rsidP="00DD489A">
      <w:pPr>
        <w:pStyle w:val="40"/>
        <w:shd w:val="clear" w:color="auto" w:fill="auto"/>
        <w:spacing w:line="240" w:lineRule="auto"/>
        <w:ind w:left="0"/>
        <w:jc w:val="center"/>
        <w:rPr>
          <w:sz w:val="24"/>
          <w:szCs w:val="24"/>
        </w:rPr>
      </w:pPr>
      <w:r w:rsidRPr="00970A61">
        <w:rPr>
          <w:sz w:val="24"/>
          <w:szCs w:val="24"/>
        </w:rPr>
        <w:t>Младшая группа (3-4 года)</w:t>
      </w:r>
      <w:bookmarkEnd w:id="34"/>
    </w:p>
    <w:p w:rsidR="00CE76E6" w:rsidRPr="00970A61" w:rsidRDefault="00CE76E6" w:rsidP="00E267B8">
      <w:pPr>
        <w:pStyle w:val="1"/>
        <w:shd w:val="clear" w:color="auto" w:fill="auto"/>
        <w:ind w:firstLine="709"/>
        <w:rPr>
          <w:i w:val="0"/>
          <w:iCs w:val="0"/>
          <w:sz w:val="24"/>
          <w:szCs w:val="24"/>
        </w:rPr>
      </w:pPr>
      <w:r w:rsidRPr="00970A61">
        <w:rPr>
          <w:b/>
          <w:bCs/>
          <w:i w:val="0"/>
          <w:iCs w:val="0"/>
          <w:sz w:val="24"/>
          <w:szCs w:val="24"/>
        </w:rPr>
        <w:t xml:space="preserve">Безопасность на дорогах. </w:t>
      </w:r>
      <w:r w:rsidRPr="00970A61">
        <w:rPr>
          <w:i w:val="0"/>
          <w:iCs w:val="0"/>
          <w:sz w:val="24"/>
          <w:szCs w:val="24"/>
        </w:rPr>
        <w:t>Познакомить детей с проезжей частью дороги, тротуаром; способствовать пониманию значения зеленого, желтого и красного сигнала светофора. Научить двигаться по зрительным сигналам;</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lastRenderedPageBreak/>
        <w:t>Формировать целостное представление детей об улице, транспортных средствах с выделением наиболее значимых для обучения правил дорожного движения, ситуаций и объектов.</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Познакомить с названиями и назначением средств передвижения. Учить находить сходство и</w:t>
      </w:r>
      <w:r w:rsidR="00DD489A">
        <w:rPr>
          <w:i w:val="0"/>
          <w:iCs w:val="0"/>
          <w:sz w:val="24"/>
          <w:szCs w:val="24"/>
        </w:rPr>
        <w:t xml:space="preserve"> </w:t>
      </w:r>
      <w:r w:rsidRPr="00970A61">
        <w:rPr>
          <w:i w:val="0"/>
          <w:iCs w:val="0"/>
          <w:sz w:val="24"/>
          <w:szCs w:val="24"/>
        </w:rPr>
        <w:t>различия грузового и легкового автомобиля, называть существенные детали (у автомобиля - кабина, руль, колеса и т. д.), цвет, размер. Обратить внимание на некоторые сходные по назначению средства передвижения (трамвай, троллейбус, автобус), способствовать умению группировать их по выделенным свойствам, назначению.</w:t>
      </w:r>
      <w:r w:rsidR="00DD489A">
        <w:rPr>
          <w:i w:val="0"/>
          <w:iCs w:val="0"/>
          <w:sz w:val="24"/>
          <w:szCs w:val="24"/>
        </w:rPr>
        <w:t xml:space="preserve"> </w:t>
      </w:r>
      <w:r w:rsidRPr="00970A61">
        <w:rPr>
          <w:i w:val="0"/>
          <w:iCs w:val="0"/>
          <w:sz w:val="24"/>
          <w:szCs w:val="24"/>
        </w:rPr>
        <w:t>Дать первые представления о видах транспорта (наземный, водный, воздушный) и т. д.</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Развивать умение определять местонахождение источника звука (звуки движущегося транспорта, сигнал автомобиля, звуковой сигнал при зеленом цвете светофора и т. п.), воспринимать звуки различной громкости, отличать звуки движущегося самолета, поезда, трамвая и т. д. Развивать слуховое внимание.</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Формировать представление о труде взрослых (водитель, инспектор ГИБДД, кондуктор), обратить внимание на их трудовые действия и результат.</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Ставить перед детьми сюжетно-игровые, проблемные задачи, требующие конструирования (построить дорогу, чтобы по ней ездили грузовые машины, и т. д.).</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Создавать предметно-игровую среду для развития сюжетно-ролевых игр «Автобус», Трамвай», «Такси» и т. д.; обеспечивать детям свободное использование образных игрушек</w:t>
      </w:r>
      <w:r w:rsidR="00214608">
        <w:rPr>
          <w:i w:val="0"/>
          <w:iCs w:val="0"/>
          <w:sz w:val="24"/>
          <w:szCs w:val="24"/>
        </w:rPr>
        <w:t>, предметов-заместителей, сред</w:t>
      </w:r>
      <w:r w:rsidR="00214608">
        <w:rPr>
          <w:i w:val="0"/>
          <w:iCs w:val="0"/>
          <w:sz w:val="24"/>
          <w:szCs w:val="24"/>
          <w:lang w:val="tt-RU"/>
        </w:rPr>
        <w:t xml:space="preserve">и </w:t>
      </w:r>
      <w:r w:rsidRPr="00970A61">
        <w:rPr>
          <w:i w:val="0"/>
          <w:iCs w:val="0"/>
          <w:sz w:val="24"/>
          <w:szCs w:val="24"/>
        </w:rPr>
        <w:t>образующих игровых модулей.</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Поддерживать организацию самостоятельных сюжетно-ролевых игр, сохраняющуюся игру рядом или индивидуальную игру; поощрять принятие роли, развертывание ролевого взаимодействия и ролевое общение между детьми; одобрять ролевые реплики, связанные с культурой общения в общественном транспорте.</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Создавать условия для самостоятельных игр детей с дидактическим материалом. Поощрять игры с водой и песком (пускание корабликов, строительство дорог и др.).</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Учить соблюдать правила подвижной игры («Воробушки и автомобиль», «Поезд» и др.).</w:t>
      </w:r>
      <w:r w:rsidR="00E267B8">
        <w:rPr>
          <w:i w:val="0"/>
          <w:iCs w:val="0"/>
          <w:sz w:val="24"/>
          <w:szCs w:val="24"/>
        </w:rPr>
        <w:t xml:space="preserve"> </w:t>
      </w:r>
      <w:r w:rsidRPr="00970A61">
        <w:rPr>
          <w:i w:val="0"/>
          <w:iCs w:val="0"/>
          <w:sz w:val="24"/>
          <w:szCs w:val="24"/>
        </w:rPr>
        <w:t>Соотносить</w:t>
      </w:r>
      <w:r w:rsidR="00DD489A">
        <w:rPr>
          <w:i w:val="0"/>
          <w:iCs w:val="0"/>
          <w:sz w:val="24"/>
          <w:szCs w:val="24"/>
        </w:rPr>
        <w:t xml:space="preserve"> </w:t>
      </w:r>
      <w:r w:rsidRPr="00970A61">
        <w:rPr>
          <w:i w:val="0"/>
          <w:iCs w:val="0"/>
          <w:sz w:val="24"/>
          <w:szCs w:val="24"/>
        </w:rPr>
        <w:t>содержание литературных произведений с личным опытом детей, с их повседневной жизнью и окружением.</w:t>
      </w:r>
      <w:r w:rsidR="00DD489A">
        <w:rPr>
          <w:i w:val="0"/>
          <w:iCs w:val="0"/>
          <w:sz w:val="24"/>
          <w:szCs w:val="24"/>
        </w:rPr>
        <w:t xml:space="preserve"> </w:t>
      </w:r>
      <w:r w:rsidRPr="00970A61">
        <w:rPr>
          <w:i w:val="0"/>
          <w:iCs w:val="0"/>
          <w:sz w:val="24"/>
          <w:szCs w:val="24"/>
        </w:rPr>
        <w:t>Активно реагировать на высказывания ребенка типа «А у меня дома такая машина есть». Предоставлять возможность самостоятельно рассматривать картинки, книги, рекламные</w:t>
      </w:r>
      <w:r w:rsidR="00DD489A">
        <w:rPr>
          <w:i w:val="0"/>
          <w:iCs w:val="0"/>
          <w:sz w:val="24"/>
          <w:szCs w:val="24"/>
        </w:rPr>
        <w:t xml:space="preserve"> </w:t>
      </w:r>
      <w:r w:rsidRPr="00970A61">
        <w:rPr>
          <w:i w:val="0"/>
          <w:iCs w:val="0"/>
          <w:sz w:val="24"/>
          <w:szCs w:val="24"/>
        </w:rPr>
        <w:t>буклеты, наборы технических игрушек в целях развития инициативной речи, обогащения и уточнения представлений о средствах передвижения;</w:t>
      </w:r>
    </w:p>
    <w:p w:rsidR="00CE76E6" w:rsidRPr="00970A61" w:rsidRDefault="00CE76E6" w:rsidP="00E267B8">
      <w:pPr>
        <w:pStyle w:val="1"/>
        <w:shd w:val="clear" w:color="auto" w:fill="auto"/>
        <w:ind w:firstLine="709"/>
        <w:rPr>
          <w:i w:val="0"/>
          <w:iCs w:val="0"/>
          <w:sz w:val="24"/>
          <w:szCs w:val="24"/>
        </w:rPr>
      </w:pPr>
      <w:r w:rsidRPr="00970A61">
        <w:rPr>
          <w:i w:val="0"/>
          <w:iCs w:val="0"/>
          <w:sz w:val="24"/>
          <w:szCs w:val="24"/>
        </w:rPr>
        <w:t>Обращать внимание на существующие в окружающем мире простые закономерности и</w:t>
      </w:r>
      <w:r w:rsidR="00D92854">
        <w:rPr>
          <w:i w:val="0"/>
          <w:iCs w:val="0"/>
          <w:sz w:val="24"/>
          <w:szCs w:val="24"/>
        </w:rPr>
        <w:t xml:space="preserve"> </w:t>
      </w:r>
      <w:r w:rsidRPr="00970A61">
        <w:rPr>
          <w:i w:val="0"/>
          <w:iCs w:val="0"/>
          <w:sz w:val="24"/>
          <w:szCs w:val="24"/>
        </w:rPr>
        <w:t>зависимости (если темно -</w:t>
      </w:r>
      <w:r w:rsidR="00D92854">
        <w:rPr>
          <w:i w:val="0"/>
          <w:iCs w:val="0"/>
          <w:sz w:val="24"/>
          <w:szCs w:val="24"/>
        </w:rPr>
        <w:t xml:space="preserve"> </w:t>
      </w:r>
      <w:r w:rsidRPr="00970A61">
        <w:rPr>
          <w:i w:val="0"/>
          <w:iCs w:val="0"/>
          <w:sz w:val="24"/>
          <w:szCs w:val="24"/>
        </w:rPr>
        <w:t>нужно зажечь фары, если скользко - посыпать проезжую часть песком).</w:t>
      </w:r>
    </w:p>
    <w:p w:rsidR="00CE76E6" w:rsidRPr="00970A61" w:rsidRDefault="00CE76E6" w:rsidP="00CE76E6">
      <w:pPr>
        <w:pStyle w:val="1"/>
        <w:numPr>
          <w:ilvl w:val="0"/>
          <w:numId w:val="1"/>
        </w:numPr>
        <w:shd w:val="clear" w:color="auto" w:fill="auto"/>
        <w:tabs>
          <w:tab w:val="left" w:pos="597"/>
        </w:tabs>
        <w:ind w:firstLine="400"/>
        <w:rPr>
          <w:i w:val="0"/>
          <w:iCs w:val="0"/>
          <w:sz w:val="24"/>
          <w:szCs w:val="24"/>
        </w:rPr>
      </w:pPr>
      <w:r w:rsidRPr="00970A61">
        <w:rPr>
          <w:i w:val="0"/>
          <w:iCs w:val="0"/>
          <w:sz w:val="24"/>
          <w:szCs w:val="24"/>
        </w:rPr>
        <w:t>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w:t>
      </w:r>
    </w:p>
    <w:p w:rsidR="00CE76E6" w:rsidRPr="00970A61" w:rsidRDefault="00CE76E6" w:rsidP="00CE76E6">
      <w:pPr>
        <w:pStyle w:val="1"/>
        <w:numPr>
          <w:ilvl w:val="0"/>
          <w:numId w:val="1"/>
        </w:numPr>
        <w:shd w:val="clear" w:color="auto" w:fill="auto"/>
        <w:tabs>
          <w:tab w:val="left" w:pos="632"/>
        </w:tabs>
        <w:ind w:firstLine="400"/>
        <w:rPr>
          <w:i w:val="0"/>
          <w:iCs w:val="0"/>
          <w:sz w:val="24"/>
          <w:szCs w:val="24"/>
        </w:rPr>
      </w:pPr>
      <w:r w:rsidRPr="00970A61">
        <w:rPr>
          <w:i w:val="0"/>
          <w:iCs w:val="0"/>
          <w:sz w:val="24"/>
          <w:szCs w:val="24"/>
        </w:rPr>
        <w:t>обеспечение безопасности детей дошкольного возраста на улицах и дорогах родного села.</w:t>
      </w:r>
    </w:p>
    <w:p w:rsidR="00CE76E6" w:rsidRPr="00970A61" w:rsidRDefault="00CE76E6" w:rsidP="00CE76E6">
      <w:pPr>
        <w:pStyle w:val="1"/>
        <w:numPr>
          <w:ilvl w:val="0"/>
          <w:numId w:val="1"/>
        </w:numPr>
        <w:shd w:val="clear" w:color="auto" w:fill="auto"/>
        <w:tabs>
          <w:tab w:val="left" w:pos="632"/>
        </w:tabs>
        <w:ind w:firstLine="400"/>
        <w:rPr>
          <w:i w:val="0"/>
          <w:iCs w:val="0"/>
          <w:sz w:val="24"/>
          <w:szCs w:val="24"/>
        </w:rPr>
      </w:pPr>
      <w:r w:rsidRPr="00970A61">
        <w:rPr>
          <w:i w:val="0"/>
          <w:iCs w:val="0"/>
          <w:sz w:val="24"/>
          <w:szCs w:val="24"/>
        </w:rPr>
        <w:t>расширение знания детей о работе пожарной службы, службы скорой медицинской помощи.</w:t>
      </w:r>
    </w:p>
    <w:p w:rsidR="00CE76E6" w:rsidRPr="00CE76E6" w:rsidRDefault="00CE76E6" w:rsidP="00CE76E6">
      <w:pPr>
        <w:pStyle w:val="1"/>
        <w:numPr>
          <w:ilvl w:val="0"/>
          <w:numId w:val="1"/>
        </w:numPr>
        <w:shd w:val="clear" w:color="auto" w:fill="auto"/>
        <w:tabs>
          <w:tab w:val="left" w:pos="677"/>
        </w:tabs>
        <w:spacing w:after="300"/>
        <w:ind w:firstLine="400"/>
        <w:rPr>
          <w:i w:val="0"/>
          <w:iCs w:val="0"/>
          <w:sz w:val="24"/>
          <w:szCs w:val="24"/>
        </w:rPr>
      </w:pPr>
      <w:r w:rsidRPr="00970A61">
        <w:rPr>
          <w:i w:val="0"/>
          <w:iCs w:val="0"/>
          <w:sz w:val="24"/>
          <w:szCs w:val="24"/>
        </w:rPr>
        <w:t>воспитание нравственно-патриотических чувств посредством знакомства детей с произведениями татарских, русских и других народов.</w:t>
      </w:r>
      <w:bookmarkStart w:id="35" w:name="bookmark36"/>
    </w:p>
    <w:p w:rsidR="00CE76E6" w:rsidRPr="00A81486" w:rsidRDefault="00CE76E6" w:rsidP="00280CEF">
      <w:pPr>
        <w:pStyle w:val="30"/>
        <w:shd w:val="clear" w:color="auto" w:fill="auto"/>
        <w:spacing w:line="206" w:lineRule="auto"/>
        <w:rPr>
          <w:sz w:val="24"/>
          <w:szCs w:val="24"/>
        </w:rPr>
      </w:pPr>
      <w:r w:rsidRPr="00A81486">
        <w:rPr>
          <w:sz w:val="24"/>
          <w:szCs w:val="24"/>
        </w:rPr>
        <w:t>Образовательная область «Познавательное развитие».</w:t>
      </w:r>
      <w:bookmarkEnd w:id="35"/>
    </w:p>
    <w:p w:rsidR="00CE76E6" w:rsidRPr="00970A61" w:rsidRDefault="00CE76E6" w:rsidP="00CE76E6">
      <w:pPr>
        <w:pStyle w:val="1"/>
        <w:shd w:val="clear" w:color="auto" w:fill="auto"/>
        <w:ind w:firstLine="708"/>
        <w:rPr>
          <w:i w:val="0"/>
          <w:iCs w:val="0"/>
          <w:sz w:val="24"/>
          <w:szCs w:val="24"/>
        </w:rPr>
      </w:pPr>
      <w:r w:rsidRPr="00970A61">
        <w:rPr>
          <w:i w:val="0"/>
          <w:iCs w:val="0"/>
          <w:sz w:val="24"/>
          <w:szCs w:val="24"/>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970A61">
        <w:rPr>
          <w:i w:val="0"/>
          <w:iCs w:val="0"/>
          <w:sz w:val="24"/>
          <w:szCs w:val="24"/>
        </w:rPr>
        <w:t xml:space="preserve">формирование первичных представлений о себе, других людях, объектах окружающего мира, о свойствах </w:t>
      </w:r>
      <w:r w:rsidRPr="00970A61">
        <w:rPr>
          <w:i w:val="0"/>
          <w:iCs w:val="0"/>
          <w:sz w:val="24"/>
          <w:szCs w:val="24"/>
        </w:rPr>
        <w:lastRenderedPageBreak/>
        <w:t>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w:t>
      </w:r>
      <w:r w:rsidR="001F63F1">
        <w:rPr>
          <w:i w:val="0"/>
          <w:iCs w:val="0"/>
          <w:sz w:val="24"/>
          <w:szCs w:val="24"/>
        </w:rPr>
        <w:t xml:space="preserve"> -</w:t>
      </w:r>
      <w:r w:rsidRPr="00970A61">
        <w:rPr>
          <w:i w:val="0"/>
          <w:iCs w:val="0"/>
          <w:sz w:val="24"/>
          <w:szCs w:val="24"/>
        </w:rPr>
        <w:t xml:space="preserve"> как</w:t>
      </w:r>
      <w:proofErr w:type="gramEnd"/>
      <w:r w:rsidR="00DD489A">
        <w:rPr>
          <w:i w:val="0"/>
          <w:iCs w:val="0"/>
          <w:sz w:val="24"/>
          <w:szCs w:val="24"/>
        </w:rPr>
        <w:t xml:space="preserve"> </w:t>
      </w:r>
      <w:proofErr w:type="gramStart"/>
      <w:r w:rsidR="001F63F1">
        <w:rPr>
          <w:i w:val="0"/>
          <w:iCs w:val="0"/>
          <w:sz w:val="24"/>
          <w:szCs w:val="24"/>
        </w:rPr>
        <w:t>о</w:t>
      </w:r>
      <w:proofErr w:type="gramEnd"/>
      <w:r w:rsidR="001F63F1">
        <w:rPr>
          <w:i w:val="0"/>
          <w:iCs w:val="0"/>
          <w:sz w:val="24"/>
          <w:szCs w:val="24"/>
        </w:rPr>
        <w:t xml:space="preserve"> </w:t>
      </w:r>
      <w:r w:rsidRPr="00970A61">
        <w:rPr>
          <w:i w:val="0"/>
          <w:iCs w:val="0"/>
          <w:sz w:val="24"/>
          <w:szCs w:val="24"/>
        </w:rPr>
        <w:t>общем</w:t>
      </w:r>
      <w:r w:rsidR="001F63F1">
        <w:rPr>
          <w:i w:val="0"/>
          <w:iCs w:val="0"/>
          <w:sz w:val="24"/>
          <w:szCs w:val="24"/>
        </w:rPr>
        <w:t xml:space="preserve"> </w:t>
      </w:r>
      <w:r w:rsidRPr="00970A61">
        <w:rPr>
          <w:i w:val="0"/>
          <w:iCs w:val="0"/>
          <w:sz w:val="24"/>
          <w:szCs w:val="24"/>
        </w:rPr>
        <w:t>доме людей, об особенностях ее природы, многообразии стран и народов мира».</w:t>
      </w:r>
    </w:p>
    <w:p w:rsidR="00CE76E6" w:rsidRPr="00970A61" w:rsidRDefault="00CE76E6" w:rsidP="00CE76E6">
      <w:pPr>
        <w:pStyle w:val="40"/>
        <w:shd w:val="clear" w:color="auto" w:fill="auto"/>
        <w:spacing w:line="240" w:lineRule="auto"/>
        <w:ind w:left="0"/>
        <w:jc w:val="center"/>
        <w:rPr>
          <w:rFonts w:cs="Courier New"/>
          <w:sz w:val="24"/>
          <w:szCs w:val="24"/>
          <w:lang w:val="tt-RU"/>
        </w:rPr>
      </w:pPr>
      <w:bookmarkStart w:id="36" w:name="bookmark37"/>
    </w:p>
    <w:p w:rsidR="00CE76E6" w:rsidRPr="00722A7B" w:rsidRDefault="00CE76E6" w:rsidP="00CE76E6">
      <w:pPr>
        <w:pStyle w:val="40"/>
        <w:shd w:val="clear" w:color="auto" w:fill="auto"/>
        <w:spacing w:line="240" w:lineRule="auto"/>
        <w:ind w:left="0"/>
        <w:jc w:val="center"/>
        <w:rPr>
          <w:sz w:val="24"/>
          <w:szCs w:val="24"/>
        </w:rPr>
      </w:pPr>
      <w:r w:rsidRPr="00722A7B">
        <w:rPr>
          <w:sz w:val="24"/>
          <w:szCs w:val="24"/>
        </w:rPr>
        <w:t>Основные цели и задачи</w:t>
      </w:r>
      <w:bookmarkEnd w:id="36"/>
    </w:p>
    <w:p w:rsidR="00CE76E6" w:rsidRDefault="00CE76E6" w:rsidP="00D92854">
      <w:pPr>
        <w:pStyle w:val="1"/>
        <w:tabs>
          <w:tab w:val="left" w:pos="1560"/>
        </w:tabs>
        <w:ind w:firstLine="709"/>
        <w:rPr>
          <w:i w:val="0"/>
          <w:iCs w:val="0"/>
          <w:sz w:val="24"/>
          <w:szCs w:val="24"/>
          <w:lang w:val="tt-RU"/>
        </w:rPr>
      </w:pPr>
      <w:r w:rsidRPr="00722A7B">
        <w:rPr>
          <w:i w:val="0"/>
          <w:iCs w:val="0"/>
          <w:sz w:val="24"/>
          <w:szCs w:val="24"/>
        </w:rPr>
        <w:t>Основные цели, задачи и содержание психолог</w:t>
      </w:r>
      <w:proofErr w:type="gramStart"/>
      <w:r w:rsidRPr="00722A7B">
        <w:rPr>
          <w:i w:val="0"/>
          <w:iCs w:val="0"/>
          <w:sz w:val="24"/>
          <w:szCs w:val="24"/>
        </w:rPr>
        <w:t>о-</w:t>
      </w:r>
      <w:proofErr w:type="gramEnd"/>
      <w:r w:rsidRPr="00722A7B">
        <w:rPr>
          <w:i w:val="0"/>
          <w:iCs w:val="0"/>
          <w:sz w:val="24"/>
          <w:szCs w:val="24"/>
        </w:rPr>
        <w:t xml:space="preserve"> педагогической работы </w:t>
      </w:r>
      <w:r w:rsidRPr="00670FFD">
        <w:rPr>
          <w:b/>
          <w:i w:val="0"/>
          <w:iCs w:val="0"/>
          <w:sz w:val="24"/>
          <w:szCs w:val="24"/>
          <w:u w:val="single"/>
        </w:rPr>
        <w:t>обязательной части Программы</w:t>
      </w:r>
      <w:r w:rsidRPr="00722A7B">
        <w:rPr>
          <w:i w:val="0"/>
          <w:iCs w:val="0"/>
          <w:sz w:val="24"/>
          <w:szCs w:val="24"/>
        </w:rPr>
        <w:t xml:space="preserve"> изложены в </w:t>
      </w:r>
      <w:r w:rsidRPr="00E51463">
        <w:rPr>
          <w:i w:val="0"/>
          <w:iCs w:val="0"/>
          <w:sz w:val="24"/>
          <w:szCs w:val="24"/>
        </w:rPr>
        <w:t>Примерной образовательной программе дошкольного образования «От рождения до школы» под ред. Н.Е.Вераксы, М.А. Васильевой, Т.С.Комаровой -Москва, М</w:t>
      </w:r>
      <w:r w:rsidRPr="00E51463">
        <w:rPr>
          <w:i w:val="0"/>
          <w:iCs w:val="0"/>
          <w:sz w:val="24"/>
          <w:szCs w:val="24"/>
          <w:lang w:val="tt-RU"/>
        </w:rPr>
        <w:t>озаика-синтез</w:t>
      </w:r>
      <w:r w:rsidRPr="00E51463">
        <w:rPr>
          <w:i w:val="0"/>
          <w:iCs w:val="0"/>
          <w:sz w:val="24"/>
          <w:szCs w:val="24"/>
        </w:rPr>
        <w:t>, 2014 год</w:t>
      </w:r>
      <w:r>
        <w:rPr>
          <w:i w:val="0"/>
          <w:iCs w:val="0"/>
          <w:sz w:val="24"/>
          <w:szCs w:val="24"/>
        </w:rPr>
        <w:t xml:space="preserve"> (стр. 63–</w:t>
      </w:r>
      <w:bookmarkStart w:id="37" w:name="bookmark38"/>
      <w:r>
        <w:rPr>
          <w:i w:val="0"/>
          <w:iCs w:val="0"/>
          <w:sz w:val="24"/>
          <w:szCs w:val="24"/>
        </w:rPr>
        <w:t xml:space="preserve"> 90</w:t>
      </w:r>
      <w:r>
        <w:rPr>
          <w:i w:val="0"/>
          <w:iCs w:val="0"/>
          <w:sz w:val="24"/>
          <w:szCs w:val="24"/>
          <w:lang w:val="tt-RU"/>
        </w:rPr>
        <w:t>).</w:t>
      </w:r>
    </w:p>
    <w:p w:rsidR="00CE76E6" w:rsidRDefault="00CE76E6" w:rsidP="00CE76E6">
      <w:pPr>
        <w:pStyle w:val="1"/>
        <w:shd w:val="clear" w:color="auto" w:fill="auto"/>
        <w:rPr>
          <w:rFonts w:cs="Courier New"/>
          <w:lang w:val="tt-RU"/>
        </w:rPr>
      </w:pPr>
    </w:p>
    <w:p w:rsidR="00CE76E6" w:rsidRPr="000B3F2D" w:rsidRDefault="00CE76E6" w:rsidP="00D92854">
      <w:pPr>
        <w:pStyle w:val="1"/>
        <w:shd w:val="clear" w:color="auto" w:fill="auto"/>
        <w:ind w:firstLine="709"/>
        <w:rPr>
          <w:b/>
          <w:bCs/>
          <w:i w:val="0"/>
          <w:iCs w:val="0"/>
          <w:sz w:val="24"/>
          <w:szCs w:val="24"/>
        </w:rPr>
      </w:pPr>
      <w:r w:rsidRPr="00670FFD">
        <w:rPr>
          <w:b/>
          <w:bCs/>
          <w:i w:val="0"/>
          <w:iCs w:val="0"/>
          <w:sz w:val="24"/>
          <w:szCs w:val="24"/>
          <w:u w:val="single"/>
        </w:rPr>
        <w:t>Часть, формируемая участниками образовательного процесса</w:t>
      </w:r>
      <w:r w:rsidRPr="000B3F2D">
        <w:rPr>
          <w:b/>
          <w:bCs/>
          <w:i w:val="0"/>
          <w:iCs w:val="0"/>
          <w:sz w:val="24"/>
          <w:szCs w:val="24"/>
        </w:rPr>
        <w:t xml:space="preserve"> (реализация</w:t>
      </w:r>
      <w:bookmarkStart w:id="38" w:name="bookmark39"/>
      <w:bookmarkEnd w:id="37"/>
      <w:r w:rsidR="001F63F1">
        <w:rPr>
          <w:b/>
          <w:bCs/>
          <w:i w:val="0"/>
          <w:iCs w:val="0"/>
          <w:sz w:val="24"/>
          <w:szCs w:val="24"/>
        </w:rPr>
        <w:t xml:space="preserve"> </w:t>
      </w:r>
      <w:r w:rsidRPr="000B3F2D">
        <w:rPr>
          <w:b/>
          <w:bCs/>
          <w:i w:val="0"/>
          <w:iCs w:val="0"/>
          <w:sz w:val="24"/>
          <w:szCs w:val="24"/>
        </w:rPr>
        <w:t>этнокультурного регионального составляющего) раздела</w:t>
      </w:r>
      <w:bookmarkEnd w:id="38"/>
    </w:p>
    <w:p w:rsidR="00CE76E6" w:rsidRPr="0007733B" w:rsidRDefault="00CE76E6" w:rsidP="00D92854">
      <w:pPr>
        <w:pStyle w:val="50"/>
        <w:shd w:val="clear" w:color="auto" w:fill="auto"/>
        <w:ind w:firstLine="709"/>
        <w:jc w:val="both"/>
        <w:rPr>
          <w:rFonts w:ascii="Times New Roman" w:hAnsi="Times New Roman" w:cs="Times New Roman"/>
          <w:i/>
          <w:iCs/>
          <w:sz w:val="24"/>
          <w:szCs w:val="24"/>
        </w:rPr>
      </w:pPr>
      <w:r w:rsidRPr="00670FFD">
        <w:rPr>
          <w:rFonts w:ascii="Times New Roman" w:hAnsi="Times New Roman" w:cs="Times New Roman"/>
          <w:b/>
          <w:bCs/>
          <w:sz w:val="24"/>
          <w:szCs w:val="24"/>
        </w:rPr>
        <w:t xml:space="preserve">«Развитие познавательно-исследовательской деятельности» </w:t>
      </w:r>
      <w:r w:rsidRPr="000B3F2D">
        <w:rPr>
          <w:rFonts w:ascii="Times New Roman" w:hAnsi="Times New Roman" w:cs="Times New Roman"/>
          <w:sz w:val="24"/>
          <w:szCs w:val="24"/>
        </w:rPr>
        <w:t>соответствует</w:t>
      </w:r>
      <w:r w:rsidR="001F63F1">
        <w:rPr>
          <w:rFonts w:ascii="Times New Roman" w:hAnsi="Times New Roman" w:cs="Times New Roman"/>
          <w:sz w:val="24"/>
          <w:szCs w:val="24"/>
        </w:rPr>
        <w:t xml:space="preserve"> </w:t>
      </w:r>
      <w:r w:rsidRPr="0007733B">
        <w:rPr>
          <w:rFonts w:ascii="Times New Roman" w:hAnsi="Times New Roman" w:cs="Times New Roman"/>
          <w:sz w:val="24"/>
          <w:szCs w:val="24"/>
        </w:rPr>
        <w:t>региональной образовательной программой дошкольного образования</w:t>
      </w:r>
      <w:r>
        <w:rPr>
          <w:rFonts w:ascii="Times New Roman" w:hAnsi="Times New Roman" w:cs="Times New Roman"/>
          <w:sz w:val="24"/>
          <w:szCs w:val="24"/>
        </w:rPr>
        <w:t xml:space="preserve"> «С</w:t>
      </w:r>
      <w:r>
        <w:rPr>
          <w:rFonts w:ascii="Times New Roman" w:hAnsi="Times New Roman" w:cs="Times New Roman"/>
          <w:sz w:val="24"/>
          <w:szCs w:val="24"/>
          <w:lang w:val="tt-RU"/>
        </w:rPr>
        <w:t>ө</w:t>
      </w:r>
      <w:r w:rsidRPr="0007733B">
        <w:rPr>
          <w:rFonts w:ascii="Times New Roman" w:hAnsi="Times New Roman" w:cs="Times New Roman"/>
          <w:sz w:val="24"/>
          <w:szCs w:val="24"/>
        </w:rPr>
        <w:t xml:space="preserve">енеч-Радость познания» Шаеховой Р. К. </w:t>
      </w:r>
      <w:r w:rsidRPr="0007733B">
        <w:rPr>
          <w:rStyle w:val="51"/>
          <w:rFonts w:eastAsia="Calibri"/>
          <w:sz w:val="24"/>
          <w:szCs w:val="24"/>
        </w:rPr>
        <w:t>(1мл. гр-</w:t>
      </w:r>
      <w:r>
        <w:rPr>
          <w:rStyle w:val="51"/>
          <w:rFonts w:eastAsia="Calibri"/>
          <w:sz w:val="24"/>
          <w:szCs w:val="24"/>
        </w:rPr>
        <w:t>75-76</w:t>
      </w:r>
      <w:r w:rsidRPr="0007733B">
        <w:rPr>
          <w:rStyle w:val="51"/>
          <w:rFonts w:eastAsia="Calibri"/>
          <w:sz w:val="24"/>
          <w:szCs w:val="24"/>
        </w:rPr>
        <w:t>стр.; 2 мл</w:t>
      </w:r>
      <w:proofErr w:type="gramStart"/>
      <w:r w:rsidRPr="0007733B">
        <w:rPr>
          <w:rStyle w:val="51"/>
          <w:rFonts w:eastAsia="Calibri"/>
          <w:sz w:val="24"/>
          <w:szCs w:val="24"/>
        </w:rPr>
        <w:t>.г</w:t>
      </w:r>
      <w:proofErr w:type="gramEnd"/>
      <w:r w:rsidRPr="0007733B">
        <w:rPr>
          <w:rStyle w:val="51"/>
          <w:rFonts w:eastAsia="Calibri"/>
          <w:sz w:val="24"/>
          <w:szCs w:val="24"/>
        </w:rPr>
        <w:t>р-</w:t>
      </w:r>
      <w:r>
        <w:rPr>
          <w:rStyle w:val="51"/>
          <w:rFonts w:eastAsia="Calibri"/>
          <w:sz w:val="24"/>
          <w:szCs w:val="24"/>
        </w:rPr>
        <w:t>84-86</w:t>
      </w:r>
      <w:r w:rsidRPr="0007733B">
        <w:rPr>
          <w:rStyle w:val="51"/>
          <w:rFonts w:eastAsia="Calibri"/>
          <w:sz w:val="24"/>
          <w:szCs w:val="24"/>
        </w:rPr>
        <w:t xml:space="preserve"> стр.; средняя гр.-</w:t>
      </w:r>
      <w:r>
        <w:rPr>
          <w:rStyle w:val="51"/>
          <w:rFonts w:eastAsia="Calibri"/>
          <w:sz w:val="24"/>
          <w:szCs w:val="24"/>
        </w:rPr>
        <w:t>96-98</w:t>
      </w:r>
      <w:r w:rsidRPr="0007733B">
        <w:rPr>
          <w:rStyle w:val="51"/>
          <w:rFonts w:eastAsia="Calibri"/>
          <w:sz w:val="24"/>
          <w:szCs w:val="24"/>
        </w:rPr>
        <w:t xml:space="preserve"> стр.; старшая группа-</w:t>
      </w:r>
      <w:r>
        <w:rPr>
          <w:rStyle w:val="51"/>
          <w:rFonts w:eastAsia="Calibri"/>
          <w:sz w:val="24"/>
          <w:szCs w:val="24"/>
        </w:rPr>
        <w:t>112-115</w:t>
      </w:r>
      <w:r w:rsidRPr="0007733B">
        <w:rPr>
          <w:rStyle w:val="51"/>
          <w:rFonts w:eastAsia="Calibri"/>
          <w:sz w:val="24"/>
          <w:szCs w:val="24"/>
        </w:rPr>
        <w:t xml:space="preserve"> стр.; подготовительная гр.-</w:t>
      </w:r>
      <w:r>
        <w:rPr>
          <w:rStyle w:val="51"/>
          <w:rFonts w:eastAsia="Calibri"/>
          <w:sz w:val="24"/>
          <w:szCs w:val="24"/>
        </w:rPr>
        <w:t>130-133</w:t>
      </w:r>
      <w:r w:rsidRPr="0007733B">
        <w:rPr>
          <w:rStyle w:val="51"/>
          <w:rFonts w:eastAsia="Calibri"/>
          <w:sz w:val="24"/>
          <w:szCs w:val="24"/>
        </w:rPr>
        <w:t>стр.)</w:t>
      </w:r>
    </w:p>
    <w:p w:rsidR="00CE76E6" w:rsidRPr="0007733B" w:rsidRDefault="00CE76E6" w:rsidP="00CE76E6">
      <w:pPr>
        <w:pStyle w:val="1"/>
        <w:shd w:val="clear" w:color="auto" w:fill="auto"/>
        <w:rPr>
          <w:rFonts w:cs="Courier New"/>
          <w:i w:val="0"/>
          <w:iCs w:val="0"/>
          <w:sz w:val="24"/>
          <w:szCs w:val="24"/>
        </w:rPr>
      </w:pPr>
    </w:p>
    <w:p w:rsidR="00CE76E6" w:rsidRPr="008F2FA5" w:rsidRDefault="00CE76E6" w:rsidP="00D92854">
      <w:pPr>
        <w:pStyle w:val="40"/>
        <w:shd w:val="clear" w:color="auto" w:fill="auto"/>
        <w:spacing w:line="240" w:lineRule="auto"/>
        <w:ind w:left="0"/>
        <w:jc w:val="center"/>
        <w:rPr>
          <w:sz w:val="24"/>
          <w:szCs w:val="24"/>
        </w:rPr>
      </w:pPr>
      <w:bookmarkStart w:id="39" w:name="bookmark40"/>
      <w:r w:rsidRPr="008F2FA5">
        <w:rPr>
          <w:sz w:val="24"/>
          <w:szCs w:val="24"/>
        </w:rPr>
        <w:t>Старшая группа (5-6 лет)</w:t>
      </w:r>
      <w:bookmarkEnd w:id="39"/>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Формировать представление о том, что Татарстан - многонациональная республика. Казань - крупный промышленный центр, один из древнейших городов России. Казань - столица республики и всех татар мира. В Казани работают президент, правительство Татарстана, мэр города.</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Рассказать детям истории, легенды, мифы о родном крае. Познакомить с достопримечательностями, событиями прошлого, историческими памятниками, музеями, улицами родного города (села).</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Познакомить с основной символикой Республики Татарстан (флаг, герб, гимн). Развивать осознание детьми принадлежности к своему народу.</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Познакомить детей с географическим положением Республики Татарстан (на карте и глобусе обозначить территорию республики, реки Волгу и Каму, Куйбышевское и Нижнекамское водохранилище, озеро Кабан, озера и реки окрестностей).</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Познакомить с традициями, обычаями, обрядами народов, живущих в Республике Татарстан.</w:t>
      </w:r>
      <w:r w:rsidR="001F63F1">
        <w:rPr>
          <w:i w:val="0"/>
          <w:iCs w:val="0"/>
          <w:sz w:val="24"/>
          <w:szCs w:val="24"/>
        </w:rPr>
        <w:t xml:space="preserve"> </w:t>
      </w:r>
      <w:r w:rsidRPr="00132D75">
        <w:rPr>
          <w:i w:val="0"/>
          <w:iCs w:val="0"/>
          <w:sz w:val="24"/>
          <w:szCs w:val="24"/>
        </w:rPr>
        <w:t>Дать представление о национальных праздниках (Науруз, Курбан-байрам, Сабантуй, Нардуган и др.). Воспитывать уважительное и доброжелательное отношение к другим национальностям.</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w:t>
      </w:r>
      <w:proofErr w:type="gramStart"/>
      <w:r w:rsidRPr="00132D75">
        <w:rPr>
          <w:i w:val="0"/>
          <w:iCs w:val="0"/>
          <w:sz w:val="24"/>
          <w:szCs w:val="24"/>
        </w:rPr>
        <w:t>,М</w:t>
      </w:r>
      <w:proofErr w:type="gramEnd"/>
      <w:r w:rsidRPr="00132D75">
        <w:rPr>
          <w:i w:val="0"/>
          <w:iCs w:val="0"/>
          <w:sz w:val="24"/>
          <w:szCs w:val="24"/>
        </w:rPr>
        <w:t>. Джалиль, Р. Миннуллин и др.), писатели (А. Алиш, Р. Батулла и др.), художники (Х. Якупов, Х.Казаков и др.), скульпторы (Б. Урманче и др.). Вызвать интерес к их жизни и деятельности. Расширять знания детей о природе родного края с учетом их интересов.</w:t>
      </w:r>
    </w:p>
    <w:p w:rsidR="00CE76E6" w:rsidRDefault="00CE76E6" w:rsidP="00CE76E6">
      <w:pPr>
        <w:pStyle w:val="40"/>
        <w:shd w:val="clear" w:color="auto" w:fill="auto"/>
        <w:spacing w:line="240" w:lineRule="auto"/>
        <w:jc w:val="both"/>
        <w:rPr>
          <w:rFonts w:cs="Courier New"/>
          <w:sz w:val="24"/>
          <w:szCs w:val="24"/>
          <w:lang w:val="tt-RU"/>
        </w:rPr>
      </w:pPr>
      <w:bookmarkStart w:id="40" w:name="bookmark41"/>
    </w:p>
    <w:p w:rsidR="00CE76E6" w:rsidRPr="00132D75" w:rsidRDefault="00CE76E6" w:rsidP="00D92854">
      <w:pPr>
        <w:pStyle w:val="40"/>
        <w:shd w:val="clear" w:color="auto" w:fill="auto"/>
        <w:spacing w:line="240" w:lineRule="auto"/>
        <w:ind w:left="0"/>
        <w:jc w:val="center"/>
        <w:rPr>
          <w:sz w:val="24"/>
          <w:szCs w:val="24"/>
        </w:rPr>
      </w:pPr>
      <w:r w:rsidRPr="00132D75">
        <w:rPr>
          <w:sz w:val="24"/>
          <w:szCs w:val="24"/>
        </w:rPr>
        <w:t>Подготовительная к школе группа (6-7 лет)</w:t>
      </w:r>
      <w:bookmarkEnd w:id="40"/>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Продолжить знакомство с прошлым и настоящим республики, ее расположением, природой, климатом, жизнью людей.</w:t>
      </w:r>
      <w:r w:rsidR="001F63F1">
        <w:rPr>
          <w:i w:val="0"/>
          <w:iCs w:val="0"/>
          <w:sz w:val="24"/>
          <w:szCs w:val="24"/>
        </w:rPr>
        <w:t xml:space="preserve"> </w:t>
      </w:r>
      <w:r w:rsidRPr="00132D75">
        <w:rPr>
          <w:i w:val="0"/>
          <w:iCs w:val="0"/>
          <w:sz w:val="24"/>
          <w:szCs w:val="24"/>
        </w:rPr>
        <w:t>Познакомить с достопримечательностями своего села, народными промыслами, национальной кухней, языковой культурой народов Республики Татарстан. Способствовать овладению этикой межнациональных отношений.</w:t>
      </w:r>
      <w:r w:rsidR="001F63F1">
        <w:rPr>
          <w:i w:val="0"/>
          <w:iCs w:val="0"/>
          <w:sz w:val="24"/>
          <w:szCs w:val="24"/>
        </w:rPr>
        <w:t xml:space="preserve"> </w:t>
      </w:r>
      <w:r w:rsidRPr="00132D75">
        <w:rPr>
          <w:i w:val="0"/>
          <w:iCs w:val="0"/>
          <w:sz w:val="24"/>
          <w:szCs w:val="24"/>
        </w:rPr>
        <w:t>Учить называть и показывать на карте родной город, республику, столицу, крупные города Р</w:t>
      </w:r>
      <w:proofErr w:type="gramStart"/>
      <w:r w:rsidRPr="00132D75">
        <w:rPr>
          <w:i w:val="0"/>
          <w:iCs w:val="0"/>
          <w:sz w:val="24"/>
          <w:szCs w:val="24"/>
        </w:rPr>
        <w:t>Т(</w:t>
      </w:r>
      <w:proofErr w:type="gramEnd"/>
      <w:r w:rsidRPr="00132D75">
        <w:rPr>
          <w:i w:val="0"/>
          <w:iCs w:val="0"/>
          <w:sz w:val="24"/>
          <w:szCs w:val="24"/>
        </w:rPr>
        <w:t>Альметьевск, Набережные Челны, Нижнекамск, Бугульма, Зеленодольск и др.).</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 xml:space="preserve">Познакомить с жизнью древних городов, их историей, культурой, бытом (Биляр, </w:t>
      </w:r>
      <w:r w:rsidRPr="00132D75">
        <w:rPr>
          <w:i w:val="0"/>
          <w:iCs w:val="0"/>
          <w:sz w:val="24"/>
          <w:szCs w:val="24"/>
        </w:rPr>
        <w:lastRenderedPageBreak/>
        <w:t>Булгар). Учить сравнивать быт людей в городе и на селе. Обратить внимание на особенности одежды, жилища, домашней утвари двух народов.</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Развивать умение видеть позитивные изменения, происходящие в родном городе (строительство детских садов, открытие спортивных комплексов, театров и др.).</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 д.</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Продолжить изучение символики родного города, других городов, способствовать осознанию принадлежности к своему народу.</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w:t>
      </w:r>
      <w:r w:rsidR="001F63F1">
        <w:rPr>
          <w:i w:val="0"/>
          <w:iCs w:val="0"/>
          <w:sz w:val="24"/>
          <w:szCs w:val="24"/>
        </w:rPr>
        <w:t xml:space="preserve"> </w:t>
      </w:r>
      <w:r w:rsidRPr="00132D75">
        <w:rPr>
          <w:i w:val="0"/>
          <w:iCs w:val="0"/>
          <w:sz w:val="24"/>
          <w:szCs w:val="24"/>
        </w:rPr>
        <w:t>композиторы (С. Садыкова, С. Сайдашев, Ф. Яруллин и др.), певцы (Ф. Шаляпин, И. Шакиров и др.), режиссеры театра (М. Салимжанов, К. Тинчурин и др.), актеры театра (В. Качалов, Г. Камал и др.). Вызвать интерес к их жизни и деятельности.</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Познакомить с жизнью и деятельностью выдающихся деятелей науки (Н. И. Лобачевский, К. Ф.Фукс, И. М. Симонов, Н. Н. Зинин, А. М. Бутлеров, А. Е. Арбузов и др.). Удовлетворять познавательный интерес, помочь в поиске информации о преподавателях и выпускниках Казанского государственного университета.</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Рассказать о подвигах национальных героев Великой Отечественной войны (М. Джалиль, Г.Гафиатуллин, М. П. Девятаев, П. М. Гаврилов, Н. Г. Столяров и др.). Привлечь родителей к рассказу детям о воинских наградах прадедушек, прабабушек. Воспитывать уважение к защитникам Отечества (возлагать цветы к обелискам, памятникам и др.).</w:t>
      </w:r>
    </w:p>
    <w:p w:rsidR="00CE76E6" w:rsidRPr="00132D75" w:rsidRDefault="00CE76E6" w:rsidP="00CE76E6">
      <w:pPr>
        <w:pStyle w:val="1"/>
        <w:shd w:val="clear" w:color="auto" w:fill="auto"/>
        <w:ind w:firstLine="400"/>
        <w:rPr>
          <w:rFonts w:cs="Courier New"/>
          <w:i w:val="0"/>
          <w:iCs w:val="0"/>
          <w:sz w:val="24"/>
          <w:szCs w:val="24"/>
        </w:rPr>
      </w:pPr>
    </w:p>
    <w:p w:rsidR="00CE76E6" w:rsidRPr="00A81486" w:rsidRDefault="00CE76E6" w:rsidP="00CE76E6">
      <w:pPr>
        <w:pStyle w:val="30"/>
        <w:shd w:val="clear" w:color="auto" w:fill="auto"/>
        <w:spacing w:line="240" w:lineRule="auto"/>
        <w:rPr>
          <w:sz w:val="24"/>
          <w:szCs w:val="24"/>
        </w:rPr>
      </w:pPr>
      <w:bookmarkStart w:id="41" w:name="bookmark42"/>
      <w:r w:rsidRPr="00A81486">
        <w:rPr>
          <w:sz w:val="24"/>
          <w:szCs w:val="24"/>
        </w:rPr>
        <w:t>Образовательная область «Речевое развитие».</w:t>
      </w:r>
      <w:bookmarkEnd w:id="41"/>
    </w:p>
    <w:p w:rsidR="00CE76E6" w:rsidRDefault="00CE76E6" w:rsidP="00CE76E6">
      <w:pPr>
        <w:pStyle w:val="1"/>
        <w:shd w:val="clear" w:color="auto" w:fill="auto"/>
        <w:ind w:firstLine="708"/>
        <w:rPr>
          <w:i w:val="0"/>
          <w:iCs w:val="0"/>
          <w:sz w:val="24"/>
          <w:szCs w:val="24"/>
        </w:rPr>
      </w:pPr>
      <w:proofErr w:type="gramStart"/>
      <w:r w:rsidRPr="00132D75">
        <w:rPr>
          <w:i w:val="0"/>
          <w:iCs w:val="0"/>
          <w:sz w:val="24"/>
          <w:szCs w:val="24"/>
        </w:rPr>
        <w:t>«Речевое развитие» включает владение речью</w:t>
      </w:r>
      <w:r>
        <w:rPr>
          <w:i w:val="0"/>
          <w:iCs w:val="0"/>
          <w:sz w:val="24"/>
          <w:szCs w:val="24"/>
        </w:rPr>
        <w:t>,</w:t>
      </w:r>
      <w:r w:rsidRPr="00132D75">
        <w:rPr>
          <w:i w:val="0"/>
          <w:iCs w:val="0"/>
          <w:sz w:val="24"/>
          <w:szCs w:val="24"/>
        </w:rPr>
        <w:t xml:space="preserve">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w:t>
      </w:r>
      <w:r w:rsidRPr="00132D75">
        <w:rPr>
          <w:i w:val="0"/>
          <w:iCs w:val="0"/>
          <w:sz w:val="24"/>
          <w:szCs w:val="24"/>
        </w:rPr>
        <w:softHyphen/>
        <w:t>-синтетической активности как предпосылки обучения грамоте».</w:t>
      </w:r>
      <w:proofErr w:type="gramEnd"/>
    </w:p>
    <w:p w:rsidR="001F63F1" w:rsidRPr="00132D75" w:rsidRDefault="001F63F1" w:rsidP="00CE76E6">
      <w:pPr>
        <w:pStyle w:val="1"/>
        <w:shd w:val="clear" w:color="auto" w:fill="auto"/>
        <w:ind w:firstLine="708"/>
        <w:rPr>
          <w:i w:val="0"/>
          <w:iCs w:val="0"/>
          <w:sz w:val="24"/>
          <w:szCs w:val="24"/>
        </w:rPr>
      </w:pPr>
    </w:p>
    <w:p w:rsidR="00CE76E6" w:rsidRPr="008F2FA5" w:rsidRDefault="00CE76E6" w:rsidP="00CE76E6">
      <w:pPr>
        <w:pStyle w:val="40"/>
        <w:shd w:val="clear" w:color="auto" w:fill="auto"/>
        <w:spacing w:line="240" w:lineRule="auto"/>
        <w:ind w:left="0"/>
        <w:jc w:val="center"/>
        <w:rPr>
          <w:sz w:val="24"/>
          <w:szCs w:val="24"/>
        </w:rPr>
      </w:pPr>
      <w:bookmarkStart w:id="42" w:name="bookmark43"/>
      <w:r w:rsidRPr="008F2FA5">
        <w:rPr>
          <w:sz w:val="24"/>
          <w:szCs w:val="24"/>
        </w:rPr>
        <w:t>Основные цели и задачи</w:t>
      </w:r>
      <w:bookmarkEnd w:id="42"/>
    </w:p>
    <w:p w:rsidR="00CE76E6" w:rsidRPr="00635008" w:rsidRDefault="00CE76E6" w:rsidP="00D92854">
      <w:pPr>
        <w:pStyle w:val="1"/>
        <w:tabs>
          <w:tab w:val="left" w:pos="1560"/>
        </w:tabs>
        <w:ind w:firstLine="709"/>
        <w:rPr>
          <w:rFonts w:cs="Courier New"/>
          <w:i w:val="0"/>
          <w:iCs w:val="0"/>
          <w:sz w:val="24"/>
          <w:szCs w:val="24"/>
          <w:lang w:val="tt-RU"/>
        </w:rPr>
      </w:pPr>
      <w:r w:rsidRPr="008F2FA5">
        <w:rPr>
          <w:i w:val="0"/>
          <w:iCs w:val="0"/>
          <w:sz w:val="24"/>
          <w:szCs w:val="24"/>
        </w:rPr>
        <w:t>Основные цели,</w:t>
      </w:r>
      <w:r>
        <w:rPr>
          <w:i w:val="0"/>
          <w:iCs w:val="0"/>
          <w:sz w:val="24"/>
          <w:szCs w:val="24"/>
        </w:rPr>
        <w:t xml:space="preserve"> задачи и содержание психолого-</w:t>
      </w:r>
      <w:r w:rsidRPr="008F2FA5">
        <w:rPr>
          <w:i w:val="0"/>
          <w:iCs w:val="0"/>
          <w:sz w:val="24"/>
          <w:szCs w:val="24"/>
        </w:rPr>
        <w:t xml:space="preserve">педагогической работы </w:t>
      </w:r>
      <w:r w:rsidRPr="00670FFD">
        <w:rPr>
          <w:b/>
          <w:i w:val="0"/>
          <w:iCs w:val="0"/>
          <w:sz w:val="24"/>
          <w:szCs w:val="24"/>
          <w:u w:val="single"/>
        </w:rPr>
        <w:t>обязательной части Программы</w:t>
      </w:r>
      <w:r w:rsidRPr="008F2FA5">
        <w:rPr>
          <w:i w:val="0"/>
          <w:iCs w:val="0"/>
          <w:sz w:val="24"/>
          <w:szCs w:val="24"/>
        </w:rPr>
        <w:t xml:space="preserve"> изложены в </w:t>
      </w:r>
      <w:r w:rsidRPr="00E51463">
        <w:rPr>
          <w:i w:val="0"/>
          <w:iCs w:val="0"/>
          <w:sz w:val="24"/>
          <w:szCs w:val="24"/>
        </w:rPr>
        <w:t xml:space="preserve">Примерной образовательной программе дошкольного образования «От рождения до школы» под ред. Н.Е.Вераксы, М.А. Васильевой, Т.С.Комаровой </w:t>
      </w:r>
      <w:proofErr w:type="gramStart"/>
      <w:r w:rsidRPr="00E51463">
        <w:rPr>
          <w:i w:val="0"/>
          <w:iCs w:val="0"/>
          <w:sz w:val="24"/>
          <w:szCs w:val="24"/>
        </w:rPr>
        <w:t>-М</w:t>
      </w:r>
      <w:proofErr w:type="gramEnd"/>
      <w:r w:rsidRPr="00E51463">
        <w:rPr>
          <w:i w:val="0"/>
          <w:iCs w:val="0"/>
          <w:sz w:val="24"/>
          <w:szCs w:val="24"/>
        </w:rPr>
        <w:t>осква, М</w:t>
      </w:r>
      <w:r w:rsidRPr="00E51463">
        <w:rPr>
          <w:i w:val="0"/>
          <w:iCs w:val="0"/>
          <w:sz w:val="24"/>
          <w:szCs w:val="24"/>
          <w:lang w:val="tt-RU"/>
        </w:rPr>
        <w:t>озаика-синтез</w:t>
      </w:r>
      <w:r w:rsidRPr="00E51463">
        <w:rPr>
          <w:i w:val="0"/>
          <w:iCs w:val="0"/>
          <w:sz w:val="24"/>
          <w:szCs w:val="24"/>
        </w:rPr>
        <w:t>, 2014 год</w:t>
      </w:r>
      <w:r>
        <w:rPr>
          <w:i w:val="0"/>
          <w:iCs w:val="0"/>
          <w:sz w:val="24"/>
          <w:szCs w:val="24"/>
        </w:rPr>
        <w:t xml:space="preserve"> (стр. 90</w:t>
      </w:r>
      <w:r w:rsidRPr="008F2FA5">
        <w:rPr>
          <w:i w:val="0"/>
          <w:iCs w:val="0"/>
          <w:sz w:val="24"/>
          <w:szCs w:val="24"/>
        </w:rPr>
        <w:t xml:space="preserve"> - 10</w:t>
      </w:r>
      <w:r>
        <w:rPr>
          <w:i w:val="0"/>
          <w:iCs w:val="0"/>
          <w:sz w:val="24"/>
          <w:szCs w:val="24"/>
        </w:rPr>
        <w:t>1</w:t>
      </w:r>
      <w:r w:rsidRPr="008F2FA5">
        <w:rPr>
          <w:i w:val="0"/>
          <w:iCs w:val="0"/>
          <w:sz w:val="24"/>
          <w:szCs w:val="24"/>
        </w:rPr>
        <w:t>)</w:t>
      </w:r>
      <w:bookmarkStart w:id="43" w:name="bookmark44"/>
      <w:r>
        <w:rPr>
          <w:i w:val="0"/>
          <w:iCs w:val="0"/>
          <w:sz w:val="24"/>
          <w:szCs w:val="24"/>
          <w:lang w:val="tt-RU"/>
        </w:rPr>
        <w:t>.</w:t>
      </w:r>
    </w:p>
    <w:p w:rsidR="00CE76E6" w:rsidRDefault="00CE76E6" w:rsidP="00D92854">
      <w:pPr>
        <w:pStyle w:val="1"/>
        <w:shd w:val="clear" w:color="auto" w:fill="auto"/>
        <w:ind w:firstLine="709"/>
        <w:rPr>
          <w:rFonts w:cs="Courier New"/>
          <w:lang w:val="tt-RU"/>
        </w:rPr>
      </w:pPr>
    </w:p>
    <w:p w:rsidR="00CE76E6" w:rsidRPr="00670FFD" w:rsidRDefault="00CE76E6" w:rsidP="00D92854">
      <w:pPr>
        <w:pStyle w:val="1"/>
        <w:shd w:val="clear" w:color="auto" w:fill="auto"/>
        <w:ind w:firstLine="709"/>
        <w:rPr>
          <w:b/>
          <w:bCs/>
          <w:i w:val="0"/>
          <w:iCs w:val="0"/>
          <w:u w:val="single"/>
        </w:rPr>
      </w:pPr>
      <w:r w:rsidRPr="00670FFD">
        <w:rPr>
          <w:b/>
          <w:bCs/>
          <w:i w:val="0"/>
          <w:iCs w:val="0"/>
          <w:u w:val="single"/>
        </w:rPr>
        <w:t>Часть, формируемая участниками образовательного процесса (реализация этнокультурного регионального составляющего) раздела</w:t>
      </w:r>
      <w:bookmarkEnd w:id="43"/>
    </w:p>
    <w:p w:rsidR="00CE76E6" w:rsidRPr="00132D75" w:rsidRDefault="00CE76E6" w:rsidP="00D92854">
      <w:pPr>
        <w:pStyle w:val="61"/>
        <w:shd w:val="clear" w:color="auto" w:fill="auto"/>
        <w:spacing w:line="240" w:lineRule="auto"/>
        <w:ind w:firstLine="709"/>
        <w:rPr>
          <w:i w:val="0"/>
          <w:iCs w:val="0"/>
          <w:sz w:val="24"/>
          <w:szCs w:val="24"/>
        </w:rPr>
      </w:pPr>
      <w:r w:rsidRPr="00132D75">
        <w:rPr>
          <w:i w:val="0"/>
          <w:iCs w:val="0"/>
          <w:sz w:val="24"/>
          <w:szCs w:val="24"/>
        </w:rPr>
        <w:t xml:space="preserve">Задачи части формируемой участниками образовательными процесса «Речевое развитие» в соответствии с региональной образовательной программой дошкольного </w:t>
      </w:r>
      <w:r w:rsidRPr="00132D75">
        <w:rPr>
          <w:i w:val="0"/>
          <w:iCs w:val="0"/>
          <w:sz w:val="24"/>
          <w:szCs w:val="24"/>
          <w:lang w:val="tt-RU" w:eastAsia="tt-RU"/>
        </w:rPr>
        <w:t>образования</w:t>
      </w:r>
      <w:proofErr w:type="gramStart"/>
      <w:r w:rsidRPr="00132D75">
        <w:rPr>
          <w:i w:val="0"/>
          <w:iCs w:val="0"/>
          <w:sz w:val="24"/>
          <w:szCs w:val="24"/>
          <w:lang w:val="tt-RU" w:eastAsia="tt-RU"/>
        </w:rPr>
        <w:t>«С</w:t>
      </w:r>
      <w:proofErr w:type="gramEnd"/>
      <w:r w:rsidRPr="00132D75">
        <w:rPr>
          <w:i w:val="0"/>
          <w:iCs w:val="0"/>
          <w:sz w:val="24"/>
          <w:szCs w:val="24"/>
          <w:lang w:val="tt-RU" w:eastAsia="tt-RU"/>
        </w:rPr>
        <w:t>өенеч-</w:t>
      </w:r>
      <w:r w:rsidRPr="00132D75">
        <w:rPr>
          <w:i w:val="0"/>
          <w:iCs w:val="0"/>
          <w:sz w:val="24"/>
          <w:szCs w:val="24"/>
        </w:rPr>
        <w:t xml:space="preserve">Радость познания» Шаеховой Р. К. </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Содержание данного раздела Программы соответствует Программе «Изучаем русский язык»: авт-сост. Гаффарова С.М., Ч.Р.Гаффарова, Г.З.Гарафиева.</w:t>
      </w:r>
    </w:p>
    <w:p w:rsidR="00CE76E6" w:rsidRDefault="00CE76E6" w:rsidP="00CE76E6">
      <w:pPr>
        <w:pStyle w:val="40"/>
        <w:shd w:val="clear" w:color="auto" w:fill="auto"/>
        <w:spacing w:line="240" w:lineRule="auto"/>
        <w:ind w:left="240"/>
        <w:jc w:val="center"/>
        <w:rPr>
          <w:rFonts w:cs="Courier New"/>
          <w:sz w:val="24"/>
          <w:szCs w:val="24"/>
          <w:lang w:val="tt-RU"/>
        </w:rPr>
      </w:pPr>
      <w:bookmarkStart w:id="44" w:name="bookmark45"/>
    </w:p>
    <w:p w:rsidR="00CE76E6" w:rsidRPr="00132D75" w:rsidRDefault="00CE76E6" w:rsidP="00CE76E6">
      <w:pPr>
        <w:pStyle w:val="40"/>
        <w:shd w:val="clear" w:color="auto" w:fill="auto"/>
        <w:spacing w:line="240" w:lineRule="auto"/>
        <w:ind w:left="240"/>
        <w:jc w:val="center"/>
        <w:rPr>
          <w:sz w:val="24"/>
          <w:szCs w:val="24"/>
        </w:rPr>
      </w:pPr>
      <w:r w:rsidRPr="00132D75">
        <w:rPr>
          <w:sz w:val="24"/>
          <w:szCs w:val="24"/>
        </w:rPr>
        <w:t>Основные цели и задачи:</w:t>
      </w:r>
      <w:bookmarkEnd w:id="44"/>
    </w:p>
    <w:p w:rsidR="00CE76E6" w:rsidRPr="00132D75" w:rsidRDefault="00D92854" w:rsidP="00D92854">
      <w:pPr>
        <w:pStyle w:val="1"/>
        <w:shd w:val="clear" w:color="auto" w:fill="auto"/>
        <w:ind w:firstLine="709"/>
        <w:rPr>
          <w:i w:val="0"/>
          <w:iCs w:val="0"/>
          <w:sz w:val="24"/>
          <w:szCs w:val="24"/>
        </w:rPr>
      </w:pPr>
      <w:r>
        <w:rPr>
          <w:i w:val="0"/>
          <w:iCs w:val="0"/>
          <w:sz w:val="24"/>
          <w:szCs w:val="24"/>
        </w:rPr>
        <w:t xml:space="preserve">- </w:t>
      </w:r>
      <w:r w:rsidR="00CE76E6" w:rsidRPr="00132D75">
        <w:rPr>
          <w:i w:val="0"/>
          <w:iCs w:val="0"/>
          <w:sz w:val="24"/>
          <w:szCs w:val="24"/>
        </w:rPr>
        <w:t>формирование первоначальных умений и навыков практического владения родным языком в устной форме,</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 формировать мотивацию учения ребенка, активизировать в речи слова обозначающие предмет, признак предмета и действие;</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lastRenderedPageBreak/>
        <w:t>- способствовать умению составлять небольшие рассказы по серии ситуативных картинок с одним действующим лицом, сюжетной картине или из личных наблюдений ребенка.</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 формирование первоначальных умений и навыков практического владения русским языком в устной форме.</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-формирование первоначальных представлений о звуках, о слогах, о словах, о предложении и знакомство с написанием печатных букв.</w:t>
      </w:r>
    </w:p>
    <w:p w:rsidR="00CE76E6" w:rsidRPr="00132D75" w:rsidRDefault="00CE76E6" w:rsidP="00D92854">
      <w:pPr>
        <w:pStyle w:val="1"/>
        <w:shd w:val="clear" w:color="auto" w:fill="auto"/>
        <w:ind w:firstLine="709"/>
        <w:rPr>
          <w:i w:val="0"/>
          <w:iCs w:val="0"/>
          <w:sz w:val="24"/>
          <w:szCs w:val="24"/>
        </w:rPr>
      </w:pPr>
      <w:proofErr w:type="gramStart"/>
      <w:r w:rsidRPr="00132D75">
        <w:rPr>
          <w:i w:val="0"/>
          <w:iCs w:val="0"/>
          <w:sz w:val="24"/>
          <w:szCs w:val="24"/>
        </w:rPr>
        <w:t>-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roofErr w:type="gramEnd"/>
      <w:r w:rsidRPr="00132D75">
        <w:rPr>
          <w:i w:val="0"/>
          <w:iCs w:val="0"/>
          <w:sz w:val="24"/>
          <w:szCs w:val="24"/>
        </w:rPr>
        <w:t xml:space="preserve"> 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rsidR="00CE76E6" w:rsidRPr="00132D75" w:rsidRDefault="00CE76E6" w:rsidP="00D92854">
      <w:pPr>
        <w:pStyle w:val="1"/>
        <w:shd w:val="clear" w:color="auto" w:fill="auto"/>
        <w:tabs>
          <w:tab w:val="left" w:pos="0"/>
        </w:tabs>
        <w:ind w:firstLine="709"/>
        <w:rPr>
          <w:i w:val="0"/>
          <w:iCs w:val="0"/>
          <w:sz w:val="24"/>
          <w:szCs w:val="24"/>
        </w:rPr>
      </w:pPr>
      <w:r>
        <w:rPr>
          <w:i w:val="0"/>
          <w:iCs w:val="0"/>
          <w:sz w:val="24"/>
          <w:szCs w:val="24"/>
        </w:rPr>
        <w:t xml:space="preserve">- </w:t>
      </w:r>
      <w:r w:rsidRPr="00132D75">
        <w:rPr>
          <w:i w:val="0"/>
          <w:iCs w:val="0"/>
          <w:sz w:val="24"/>
          <w:szCs w:val="24"/>
        </w:rPr>
        <w:t>формирование целостной картины мира, в том числе первичных ценностных представлений;</w:t>
      </w:r>
    </w:p>
    <w:p w:rsidR="00CE76E6" w:rsidRPr="00132D75" w:rsidRDefault="00CE76E6" w:rsidP="00D92854">
      <w:pPr>
        <w:pStyle w:val="1"/>
        <w:shd w:val="clear" w:color="auto" w:fill="auto"/>
        <w:tabs>
          <w:tab w:val="left" w:pos="0"/>
        </w:tabs>
        <w:ind w:firstLine="709"/>
        <w:rPr>
          <w:i w:val="0"/>
          <w:iCs w:val="0"/>
          <w:sz w:val="24"/>
          <w:szCs w:val="24"/>
        </w:rPr>
      </w:pPr>
      <w:r>
        <w:rPr>
          <w:i w:val="0"/>
          <w:iCs w:val="0"/>
          <w:sz w:val="24"/>
          <w:szCs w:val="24"/>
        </w:rPr>
        <w:t xml:space="preserve">- </w:t>
      </w:r>
      <w:r w:rsidRPr="00132D75">
        <w:rPr>
          <w:i w:val="0"/>
          <w:iCs w:val="0"/>
          <w:sz w:val="24"/>
          <w:szCs w:val="24"/>
        </w:rPr>
        <w:t>развитие литературной речи;</w:t>
      </w:r>
    </w:p>
    <w:p w:rsidR="00CE76E6" w:rsidRDefault="00CE76E6" w:rsidP="00D92854">
      <w:pPr>
        <w:pStyle w:val="1"/>
        <w:shd w:val="clear" w:color="auto" w:fill="auto"/>
        <w:tabs>
          <w:tab w:val="left" w:pos="0"/>
        </w:tabs>
        <w:ind w:firstLine="709"/>
        <w:rPr>
          <w:i w:val="0"/>
          <w:iCs w:val="0"/>
          <w:sz w:val="24"/>
          <w:szCs w:val="24"/>
        </w:rPr>
      </w:pPr>
      <w:r>
        <w:rPr>
          <w:i w:val="0"/>
          <w:iCs w:val="0"/>
          <w:sz w:val="24"/>
          <w:szCs w:val="24"/>
        </w:rPr>
        <w:t xml:space="preserve">- </w:t>
      </w:r>
      <w:r w:rsidRPr="00132D75">
        <w:rPr>
          <w:i w:val="0"/>
          <w:iCs w:val="0"/>
          <w:sz w:val="24"/>
          <w:szCs w:val="24"/>
        </w:rPr>
        <w:t>приобщение к словесному искусству, в том числе развитие художественного восприятия и эстетического вкуса.</w:t>
      </w:r>
    </w:p>
    <w:p w:rsidR="001F63F1" w:rsidRPr="00132D75" w:rsidRDefault="001F63F1" w:rsidP="001F63F1">
      <w:pPr>
        <w:pStyle w:val="1"/>
        <w:shd w:val="clear" w:color="auto" w:fill="auto"/>
        <w:tabs>
          <w:tab w:val="left" w:pos="0"/>
        </w:tabs>
        <w:rPr>
          <w:i w:val="0"/>
          <w:iCs w:val="0"/>
          <w:sz w:val="24"/>
          <w:szCs w:val="24"/>
        </w:rPr>
      </w:pPr>
    </w:p>
    <w:p w:rsidR="00CE76E6" w:rsidRPr="00132D75" w:rsidRDefault="00CE76E6" w:rsidP="001F63F1">
      <w:pPr>
        <w:pStyle w:val="1"/>
        <w:shd w:val="clear" w:color="auto" w:fill="auto"/>
        <w:tabs>
          <w:tab w:val="left" w:pos="9355"/>
        </w:tabs>
        <w:ind w:right="-1"/>
        <w:jc w:val="center"/>
        <w:rPr>
          <w:b/>
          <w:bCs/>
          <w:i w:val="0"/>
          <w:iCs w:val="0"/>
          <w:sz w:val="24"/>
          <w:szCs w:val="24"/>
        </w:rPr>
      </w:pPr>
      <w:r w:rsidRPr="00132D75">
        <w:rPr>
          <w:b/>
          <w:bCs/>
          <w:i w:val="0"/>
          <w:iCs w:val="0"/>
          <w:sz w:val="24"/>
          <w:szCs w:val="24"/>
        </w:rPr>
        <w:t>Содержание психолого-педагогической работы</w:t>
      </w:r>
    </w:p>
    <w:p w:rsidR="00CE76E6" w:rsidRPr="00132D75" w:rsidRDefault="00CE76E6" w:rsidP="001F63F1">
      <w:pPr>
        <w:pStyle w:val="1"/>
        <w:shd w:val="clear" w:color="auto" w:fill="auto"/>
        <w:tabs>
          <w:tab w:val="left" w:pos="9355"/>
        </w:tabs>
        <w:ind w:right="-1"/>
        <w:jc w:val="center"/>
        <w:rPr>
          <w:rFonts w:cs="Courier New"/>
          <w:i w:val="0"/>
          <w:iCs w:val="0"/>
          <w:sz w:val="24"/>
          <w:szCs w:val="24"/>
        </w:rPr>
      </w:pPr>
      <w:r w:rsidRPr="00132D75">
        <w:rPr>
          <w:b/>
          <w:bCs/>
          <w:i w:val="0"/>
          <w:iCs w:val="0"/>
          <w:sz w:val="24"/>
          <w:szCs w:val="24"/>
        </w:rPr>
        <w:t>2-младшая группа (3-4 года)</w:t>
      </w:r>
    </w:p>
    <w:p w:rsidR="00CE76E6" w:rsidRPr="00132D75" w:rsidRDefault="00CE76E6" w:rsidP="00D92854">
      <w:pPr>
        <w:pStyle w:val="1"/>
        <w:shd w:val="clear" w:color="auto" w:fill="auto"/>
        <w:ind w:firstLine="709"/>
        <w:rPr>
          <w:i w:val="0"/>
          <w:iCs w:val="0"/>
          <w:sz w:val="24"/>
          <w:szCs w:val="24"/>
        </w:rPr>
      </w:pPr>
      <w:r w:rsidRPr="00132D75">
        <w:rPr>
          <w:b/>
          <w:bCs/>
          <w:i w:val="0"/>
          <w:iCs w:val="0"/>
          <w:sz w:val="24"/>
          <w:szCs w:val="24"/>
        </w:rPr>
        <w:t xml:space="preserve">Развитие речи (родной язык) </w:t>
      </w:r>
      <w:r w:rsidRPr="00132D75">
        <w:rPr>
          <w:i w:val="0"/>
          <w:iCs w:val="0"/>
          <w:sz w:val="24"/>
          <w:szCs w:val="24"/>
        </w:rPr>
        <w:t>Налаживать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и явлениях, объектах природы родного края.</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Учить отвечать на вопросы. Стимулировать инициативные высказывания, обращения к взрослому с просьбами и предложениями.</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Привлекать к драматизации отрывков из знакомых русских (татарских) народных сказок, стихотворений, строить высказывания, состоящие из 2-3 предложений. Правильно пользоваться системой окончаний для согласования слов в предложении.</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Обогащать словарь, необходимый для освоения всех образовательных областей.</w:t>
      </w:r>
    </w:p>
    <w:p w:rsidR="00CE76E6" w:rsidRPr="00132D75" w:rsidRDefault="00CE76E6" w:rsidP="00D92854">
      <w:pPr>
        <w:pStyle w:val="1"/>
        <w:shd w:val="clear" w:color="auto" w:fill="auto"/>
        <w:ind w:firstLine="709"/>
        <w:rPr>
          <w:rFonts w:cs="Courier New"/>
          <w:b/>
          <w:bCs/>
          <w:i w:val="0"/>
          <w:iCs w:val="0"/>
          <w:sz w:val="24"/>
          <w:szCs w:val="24"/>
        </w:rPr>
      </w:pPr>
      <w:r w:rsidRPr="00132D75">
        <w:rPr>
          <w:i w:val="0"/>
          <w:iCs w:val="0"/>
          <w:sz w:val="24"/>
          <w:szCs w:val="24"/>
        </w:rPr>
        <w:t>Совершенствовать звуковую культуру речи.</w:t>
      </w:r>
    </w:p>
    <w:p w:rsidR="00CE76E6" w:rsidRPr="00132D75" w:rsidRDefault="00CE76E6" w:rsidP="00D92854">
      <w:pPr>
        <w:pStyle w:val="1"/>
        <w:shd w:val="clear" w:color="auto" w:fill="auto"/>
        <w:ind w:firstLine="709"/>
        <w:rPr>
          <w:i w:val="0"/>
          <w:iCs w:val="0"/>
          <w:sz w:val="24"/>
          <w:szCs w:val="24"/>
        </w:rPr>
      </w:pPr>
      <w:r w:rsidRPr="00132D75">
        <w:rPr>
          <w:b/>
          <w:bCs/>
          <w:i w:val="0"/>
          <w:iCs w:val="0"/>
          <w:sz w:val="24"/>
          <w:szCs w:val="24"/>
        </w:rPr>
        <w:t xml:space="preserve">Приобщение к художественной литературе </w:t>
      </w:r>
      <w:r w:rsidRPr="00132D75">
        <w:rPr>
          <w:i w:val="0"/>
          <w:iCs w:val="0"/>
          <w:sz w:val="24"/>
          <w:szCs w:val="24"/>
        </w:rPr>
        <w:t>направлено на достижение цели формирования интереса и потребности в чтении (восприятии) книг через решение следующих образовательных задач:</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 xml:space="preserve">Формировать интерес к книге как к источнику ярких эмоций и поводу к позитивно окрашенному общению </w:t>
      </w:r>
      <w:proofErr w:type="gramStart"/>
      <w:r w:rsidRPr="00132D75">
        <w:rPr>
          <w:i w:val="0"/>
          <w:iCs w:val="0"/>
          <w:sz w:val="24"/>
          <w:szCs w:val="24"/>
        </w:rPr>
        <w:t>со</w:t>
      </w:r>
      <w:proofErr w:type="gramEnd"/>
      <w:r w:rsidRPr="00132D75">
        <w:rPr>
          <w:i w:val="0"/>
          <w:iCs w:val="0"/>
          <w:sz w:val="24"/>
          <w:szCs w:val="24"/>
        </w:rPr>
        <w:t xml:space="preserve"> взрослым.</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Вырабатывать умение слушать вместе с группой сверстников выразительное чтение или рассказы воспитателя.</w:t>
      </w:r>
      <w:r w:rsidR="001F63F1">
        <w:rPr>
          <w:i w:val="0"/>
          <w:iCs w:val="0"/>
          <w:sz w:val="24"/>
          <w:szCs w:val="24"/>
        </w:rPr>
        <w:t xml:space="preserve"> </w:t>
      </w:r>
      <w:r w:rsidRPr="00132D75">
        <w:rPr>
          <w:i w:val="0"/>
          <w:iCs w:val="0"/>
          <w:sz w:val="24"/>
          <w:szCs w:val="24"/>
        </w:rPr>
        <w:t xml:space="preserve">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Вызвать желание участвовать в соответствующих игровых действиях, отвечать на несложные вопросы, </w:t>
      </w:r>
      <w:proofErr w:type="gramStart"/>
      <w:r w:rsidRPr="00132D75">
        <w:rPr>
          <w:i w:val="0"/>
          <w:iCs w:val="0"/>
          <w:sz w:val="24"/>
          <w:szCs w:val="24"/>
        </w:rPr>
        <w:t>высказывать свое отношение</w:t>
      </w:r>
      <w:proofErr w:type="gramEnd"/>
      <w:r w:rsidRPr="00132D75">
        <w:rPr>
          <w:i w:val="0"/>
          <w:iCs w:val="0"/>
          <w:sz w:val="24"/>
          <w:szCs w:val="24"/>
        </w:rPr>
        <w:t xml:space="preserve"> к персонажам, вступать в ролевой диалог.</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 xml:space="preserve">Развивать эмоциональную отзывчивость на литературные произведения, интерес к </w:t>
      </w:r>
      <w:r w:rsidRPr="00132D75">
        <w:rPr>
          <w:i w:val="0"/>
          <w:iCs w:val="0"/>
          <w:sz w:val="24"/>
          <w:szCs w:val="24"/>
        </w:rPr>
        <w:lastRenderedPageBreak/>
        <w:t>художественному слову. Помогать узнавать литературных героев и их действия при рассматривании иллюстраций в книгах.</w:t>
      </w:r>
    </w:p>
    <w:p w:rsidR="00CE76E6" w:rsidRDefault="00CE76E6" w:rsidP="00D92854">
      <w:pPr>
        <w:pStyle w:val="1"/>
        <w:shd w:val="clear" w:color="auto" w:fill="auto"/>
        <w:ind w:firstLine="709"/>
        <w:rPr>
          <w:i w:val="0"/>
          <w:iCs w:val="0"/>
          <w:sz w:val="24"/>
          <w:szCs w:val="24"/>
        </w:rPr>
      </w:pPr>
      <w:r w:rsidRPr="00132D75">
        <w:rPr>
          <w:i w:val="0"/>
          <w:iCs w:val="0"/>
          <w:sz w:val="24"/>
          <w:szCs w:val="24"/>
        </w:rPr>
        <w:t>Познакомить с образцами татарского фольклора: потешками, закличками, пальчиковыми играми. Поощрять использование малых фольклорных форм в повседневной жизни.</w:t>
      </w:r>
    </w:p>
    <w:p w:rsidR="00D92854" w:rsidRPr="00132D75" w:rsidRDefault="00D92854" w:rsidP="00D92854">
      <w:pPr>
        <w:pStyle w:val="1"/>
        <w:shd w:val="clear" w:color="auto" w:fill="auto"/>
        <w:ind w:firstLine="709"/>
        <w:rPr>
          <w:rFonts w:cs="Courier New"/>
          <w:i w:val="0"/>
          <w:iCs w:val="0"/>
          <w:sz w:val="24"/>
          <w:szCs w:val="24"/>
        </w:rPr>
      </w:pPr>
    </w:p>
    <w:p w:rsidR="00CE76E6" w:rsidRPr="00132D75" w:rsidRDefault="00CE76E6" w:rsidP="00CE76E6">
      <w:pPr>
        <w:pStyle w:val="40"/>
        <w:shd w:val="clear" w:color="auto" w:fill="auto"/>
        <w:spacing w:line="240" w:lineRule="auto"/>
        <w:ind w:left="3100"/>
        <w:jc w:val="both"/>
        <w:rPr>
          <w:sz w:val="24"/>
          <w:szCs w:val="24"/>
        </w:rPr>
      </w:pPr>
      <w:bookmarkStart w:id="45" w:name="bookmark46"/>
      <w:r w:rsidRPr="00132D75">
        <w:rPr>
          <w:sz w:val="24"/>
          <w:szCs w:val="24"/>
        </w:rPr>
        <w:t>Средняя группа (4-5 лет)</w:t>
      </w:r>
      <w:bookmarkEnd w:id="45"/>
    </w:p>
    <w:p w:rsidR="00CE76E6" w:rsidRPr="00132D75" w:rsidRDefault="00CE76E6" w:rsidP="00D92854">
      <w:pPr>
        <w:pStyle w:val="1"/>
        <w:shd w:val="clear" w:color="auto" w:fill="auto"/>
        <w:ind w:firstLine="709"/>
        <w:rPr>
          <w:i w:val="0"/>
          <w:iCs w:val="0"/>
          <w:sz w:val="24"/>
          <w:szCs w:val="24"/>
        </w:rPr>
      </w:pPr>
      <w:r w:rsidRPr="00132D75">
        <w:rPr>
          <w:b/>
          <w:bCs/>
          <w:i w:val="0"/>
          <w:iCs w:val="0"/>
          <w:sz w:val="24"/>
          <w:szCs w:val="24"/>
        </w:rPr>
        <w:t xml:space="preserve">Развитие речи (родной язык) </w:t>
      </w:r>
      <w:r w:rsidRPr="00132D75">
        <w:rPr>
          <w:i w:val="0"/>
          <w:iCs w:val="0"/>
          <w:sz w:val="24"/>
          <w:szCs w:val="24"/>
        </w:rPr>
        <w:t>Обучение детей в совершенстве разговаривать на родном языке. Формирование у детей интереса к изучению родного через создание национального культурного пространства в ДОУ. Побуждение детей к общению, используя информационно-коммуникативные технологии, игр</w:t>
      </w:r>
      <w:proofErr w:type="gramStart"/>
      <w:r w:rsidRPr="00132D75">
        <w:rPr>
          <w:i w:val="0"/>
          <w:iCs w:val="0"/>
          <w:sz w:val="24"/>
          <w:szCs w:val="24"/>
        </w:rPr>
        <w:t>ы-</w:t>
      </w:r>
      <w:proofErr w:type="gramEnd"/>
      <w:r w:rsidRPr="00132D75">
        <w:rPr>
          <w:i w:val="0"/>
          <w:iCs w:val="0"/>
          <w:sz w:val="24"/>
          <w:szCs w:val="24"/>
        </w:rPr>
        <w:t xml:space="preserve"> ситуации, наглядность.</w:t>
      </w:r>
    </w:p>
    <w:p w:rsidR="00CE76E6" w:rsidRPr="00132D75" w:rsidRDefault="00CE76E6" w:rsidP="00D92854">
      <w:pPr>
        <w:pStyle w:val="1"/>
        <w:shd w:val="clear" w:color="auto" w:fill="auto"/>
        <w:ind w:firstLine="709"/>
        <w:rPr>
          <w:i w:val="0"/>
          <w:iCs w:val="0"/>
          <w:sz w:val="24"/>
          <w:szCs w:val="24"/>
        </w:rPr>
      </w:pPr>
      <w:r w:rsidRPr="00132D75">
        <w:rPr>
          <w:b/>
          <w:bCs/>
          <w:i w:val="0"/>
          <w:iCs w:val="0"/>
          <w:sz w:val="24"/>
          <w:szCs w:val="24"/>
        </w:rPr>
        <w:t xml:space="preserve">Развитие речи (русский язык) </w:t>
      </w:r>
      <w:r w:rsidRPr="00132D75">
        <w:rPr>
          <w:i w:val="0"/>
          <w:iCs w:val="0"/>
          <w:sz w:val="24"/>
          <w:szCs w:val="24"/>
        </w:rPr>
        <w:t>Обучение детей русскому языку посредством создания игровых ситуаций и усилением коммуникативной направленности обучения за счет введения сказочных персонажей, использования ролевых игр, знакомств с событиями из жизни ребенка, об интересующих, окружающих его предметах и явлениях, объектах природы родного края. В процессе обучения дети учатся воспринимать и понимать русскую речь на слух и говорить по-русски в пределах доступной их тематики, усвоенных слов, грамматических форм, синтаксических конструкций и несложных образцов связной речи.</w:t>
      </w:r>
    </w:p>
    <w:p w:rsidR="00CE76E6" w:rsidRPr="00132D75" w:rsidRDefault="00CE76E6" w:rsidP="00D92854">
      <w:pPr>
        <w:pStyle w:val="1"/>
        <w:shd w:val="clear" w:color="auto" w:fill="auto"/>
        <w:ind w:firstLine="709"/>
        <w:rPr>
          <w:i w:val="0"/>
          <w:iCs w:val="0"/>
          <w:sz w:val="24"/>
          <w:szCs w:val="24"/>
        </w:rPr>
      </w:pPr>
      <w:r w:rsidRPr="00132D75">
        <w:rPr>
          <w:b/>
          <w:bCs/>
          <w:i w:val="0"/>
          <w:iCs w:val="0"/>
          <w:sz w:val="24"/>
          <w:szCs w:val="24"/>
        </w:rPr>
        <w:t xml:space="preserve">Приобщение к художественной литературе. </w:t>
      </w:r>
      <w:r w:rsidRPr="00132D75">
        <w:rPr>
          <w:i w:val="0"/>
          <w:iCs w:val="0"/>
          <w:sz w:val="24"/>
          <w:szCs w:val="24"/>
        </w:rPr>
        <w:t>Развивать с</w:t>
      </w:r>
      <w:r>
        <w:rPr>
          <w:i w:val="0"/>
          <w:iCs w:val="0"/>
          <w:sz w:val="24"/>
          <w:szCs w:val="24"/>
        </w:rPr>
        <w:t xml:space="preserve">пособность слушать литературные </w:t>
      </w:r>
      <w:r w:rsidRPr="00132D75">
        <w:rPr>
          <w:i w:val="0"/>
          <w:iCs w:val="0"/>
          <w:sz w:val="24"/>
          <w:szCs w:val="24"/>
        </w:rPr>
        <w:t>произведения различных жанров и тематики - народную сказку, рассказ, стихотворения татарских писателей и поэтов, малые формы поэтического фольклора, эмоционально реагировать на их содержание.</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Обогащать внутренний мир ребенка представлениями о сказочных героях и их характерах, реалистических событиях, поступках взрослых и детей, задавать вопросы на понимание прочитанного и обсуждать его.</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Развивать умение с помощью воспитателя инсценировать и драматизировать небольшие отрывки из татарских сказок.</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Поощрять чтение наизусть небольших стихотворений, малых форм поэтического фольклора.</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Обогащать литературными образами игровую, изобразительную деятельность, конструирование и др.</w:t>
      </w:r>
    </w:p>
    <w:p w:rsidR="00CE76E6" w:rsidRPr="00132D75" w:rsidRDefault="00CE76E6" w:rsidP="00CE76E6">
      <w:pPr>
        <w:pStyle w:val="1"/>
        <w:shd w:val="clear" w:color="auto" w:fill="auto"/>
        <w:rPr>
          <w:rFonts w:cs="Courier New"/>
          <w:i w:val="0"/>
          <w:iCs w:val="0"/>
          <w:sz w:val="24"/>
          <w:szCs w:val="24"/>
        </w:rPr>
      </w:pPr>
    </w:p>
    <w:p w:rsidR="00CE76E6" w:rsidRPr="00132D75" w:rsidRDefault="00CE76E6" w:rsidP="00CE76E6">
      <w:pPr>
        <w:pStyle w:val="40"/>
        <w:shd w:val="clear" w:color="auto" w:fill="auto"/>
        <w:spacing w:line="240" w:lineRule="auto"/>
        <w:ind w:left="2268"/>
        <w:jc w:val="both"/>
        <w:rPr>
          <w:sz w:val="24"/>
          <w:szCs w:val="24"/>
        </w:rPr>
      </w:pPr>
      <w:bookmarkStart w:id="46" w:name="bookmark47"/>
      <w:r w:rsidRPr="00132D75">
        <w:rPr>
          <w:sz w:val="24"/>
          <w:szCs w:val="24"/>
        </w:rPr>
        <w:t xml:space="preserve">          Старшая группа (5-6 лет)</w:t>
      </w:r>
      <w:bookmarkEnd w:id="46"/>
    </w:p>
    <w:p w:rsidR="00CE76E6" w:rsidRPr="00132D75" w:rsidRDefault="00CE76E6" w:rsidP="00D92854">
      <w:pPr>
        <w:pStyle w:val="1"/>
        <w:shd w:val="clear" w:color="auto" w:fill="auto"/>
        <w:ind w:firstLine="709"/>
        <w:rPr>
          <w:i w:val="0"/>
          <w:iCs w:val="0"/>
          <w:sz w:val="24"/>
          <w:szCs w:val="24"/>
        </w:rPr>
      </w:pPr>
      <w:r w:rsidRPr="00132D75">
        <w:rPr>
          <w:b/>
          <w:bCs/>
          <w:i w:val="0"/>
          <w:iCs w:val="0"/>
          <w:sz w:val="24"/>
          <w:szCs w:val="24"/>
        </w:rPr>
        <w:t xml:space="preserve">Развитие речи (родной язык) </w:t>
      </w:r>
      <w:r w:rsidRPr="00132D75">
        <w:rPr>
          <w:i w:val="0"/>
          <w:iCs w:val="0"/>
          <w:sz w:val="24"/>
          <w:szCs w:val="24"/>
        </w:rPr>
        <w:t>Развитие интереса к родному языку, слушать песни, аудиозаписи, смотреть мультфильмы, телепередачи на родном языке. Воспитание культуры общения. Совершенствование диалогической речи. Воспитание культуры общения. 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p>
    <w:p w:rsidR="00CE76E6" w:rsidRPr="00132D75" w:rsidRDefault="00CE76E6" w:rsidP="00D92854">
      <w:pPr>
        <w:pStyle w:val="1"/>
        <w:shd w:val="clear" w:color="auto" w:fill="auto"/>
        <w:ind w:firstLine="709"/>
        <w:rPr>
          <w:i w:val="0"/>
          <w:iCs w:val="0"/>
          <w:sz w:val="24"/>
          <w:szCs w:val="24"/>
        </w:rPr>
      </w:pPr>
      <w:r w:rsidRPr="00132D75">
        <w:rPr>
          <w:b/>
          <w:bCs/>
          <w:i w:val="0"/>
          <w:iCs w:val="0"/>
          <w:sz w:val="24"/>
          <w:szCs w:val="24"/>
        </w:rPr>
        <w:t xml:space="preserve">Развитие речи (русский язык) </w:t>
      </w:r>
      <w:r w:rsidRPr="00132D75">
        <w:rPr>
          <w:i w:val="0"/>
          <w:iCs w:val="0"/>
          <w:sz w:val="24"/>
          <w:szCs w:val="24"/>
        </w:rPr>
        <w:t>Продолжение обучение детей русскому языку через знакомство событиями из жизни ребенка, об интересующих, окружающих его предметах и явлениях, объектах природы родного края. В процессе обучения научить детей воспринимать и понимать русскую речь на слух и говорить по-русски в пределах доступной их тематики, усвоенных слов, грамматических форм, синтаксических конструкций и несложных образцов связной речи. Посредством создания игровых ситуаций и усилением коммуникативной направленности обучения за счет введения сказочных персонажей, использования ролевых игр.</w:t>
      </w:r>
    </w:p>
    <w:p w:rsidR="00CE76E6" w:rsidRPr="00132D75" w:rsidRDefault="00CE76E6" w:rsidP="00D92854">
      <w:pPr>
        <w:pStyle w:val="1"/>
        <w:shd w:val="clear" w:color="auto" w:fill="auto"/>
        <w:ind w:firstLine="709"/>
        <w:rPr>
          <w:i w:val="0"/>
          <w:iCs w:val="0"/>
          <w:sz w:val="24"/>
          <w:szCs w:val="24"/>
        </w:rPr>
      </w:pPr>
      <w:r w:rsidRPr="00132D75">
        <w:rPr>
          <w:b/>
          <w:bCs/>
          <w:i w:val="0"/>
          <w:iCs w:val="0"/>
          <w:sz w:val="24"/>
          <w:szCs w:val="24"/>
        </w:rPr>
        <w:lastRenderedPageBreak/>
        <w:t xml:space="preserve">Приобщение к художественной литературе. </w:t>
      </w:r>
      <w:r w:rsidRPr="00132D75">
        <w:rPr>
          <w:i w:val="0"/>
          <w:iCs w:val="0"/>
          <w:sz w:val="24"/>
          <w:szCs w:val="24"/>
        </w:rPr>
        <w:t>Приобщать к художественной и познавательной литературе, устному народному творчеству, формировать запас литературных впечатлений.</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Вырабатывать отношение к книге как к источнику знаний. Вызвать желание бережно относиться к книге, стремление самостоятельно рассматривать иллюстрации, желание повторно послушать ее содержание.</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Учить эмоционально и выразительно передавать содержание небольших прозаических текстов и читать наизусть короткие стихотворения, участвовать в чтении текста по ролям, в инсценировках.</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Познакомить с пословицами, поговорками татарского народа, помочь понять их смысл. Создавать условия для проявления детского творчества, элементарного сочинительства (рассказы по потешке, прибаутке с опорой на наглядно представленный материал).</w:t>
      </w:r>
    </w:p>
    <w:p w:rsidR="00CE76E6" w:rsidRDefault="00CE76E6" w:rsidP="00D92854">
      <w:pPr>
        <w:pStyle w:val="1"/>
        <w:shd w:val="clear" w:color="auto" w:fill="auto"/>
        <w:ind w:firstLine="709"/>
        <w:rPr>
          <w:i w:val="0"/>
          <w:iCs w:val="0"/>
          <w:sz w:val="24"/>
          <w:szCs w:val="24"/>
        </w:rPr>
      </w:pPr>
      <w:r w:rsidRPr="00132D75">
        <w:rPr>
          <w:i w:val="0"/>
          <w:iCs w:val="0"/>
          <w:sz w:val="24"/>
          <w:szCs w:val="24"/>
        </w:rPr>
        <w:t>Продолжать объяснять доступные детям жанровые особенности сказок (в том числе татарских народных). Побуждать к рассказыванию о восприятии поступка сказочного героя, помогать понять скрытые мотивы его поведения.</w:t>
      </w:r>
    </w:p>
    <w:p w:rsidR="00D92854" w:rsidRPr="00132D75" w:rsidRDefault="00D92854" w:rsidP="00D92854">
      <w:pPr>
        <w:pStyle w:val="1"/>
        <w:shd w:val="clear" w:color="auto" w:fill="auto"/>
        <w:ind w:firstLine="709"/>
        <w:rPr>
          <w:i w:val="0"/>
          <w:iCs w:val="0"/>
          <w:sz w:val="24"/>
          <w:szCs w:val="24"/>
        </w:rPr>
      </w:pPr>
    </w:p>
    <w:p w:rsidR="00CE76E6" w:rsidRPr="00132D75" w:rsidRDefault="00CE76E6" w:rsidP="00D92854">
      <w:pPr>
        <w:pStyle w:val="40"/>
        <w:shd w:val="clear" w:color="auto" w:fill="auto"/>
        <w:spacing w:line="240" w:lineRule="auto"/>
        <w:ind w:left="0"/>
        <w:jc w:val="center"/>
        <w:rPr>
          <w:sz w:val="24"/>
          <w:szCs w:val="24"/>
        </w:rPr>
      </w:pPr>
      <w:bookmarkStart w:id="47" w:name="bookmark48"/>
      <w:r w:rsidRPr="00132D75">
        <w:rPr>
          <w:sz w:val="24"/>
          <w:szCs w:val="24"/>
        </w:rPr>
        <w:t>Подготовительная к школе группа (6-7 лет)</w:t>
      </w:r>
      <w:bookmarkEnd w:id="47"/>
    </w:p>
    <w:p w:rsidR="00CE76E6" w:rsidRPr="00132D75" w:rsidRDefault="00CE76E6" w:rsidP="00D92854">
      <w:pPr>
        <w:pStyle w:val="1"/>
        <w:shd w:val="clear" w:color="auto" w:fill="auto"/>
        <w:ind w:firstLine="709"/>
        <w:rPr>
          <w:i w:val="0"/>
          <w:iCs w:val="0"/>
          <w:sz w:val="24"/>
          <w:szCs w:val="24"/>
        </w:rPr>
      </w:pPr>
      <w:r w:rsidRPr="00132D75">
        <w:rPr>
          <w:b/>
          <w:bCs/>
          <w:i w:val="0"/>
          <w:iCs w:val="0"/>
          <w:sz w:val="24"/>
          <w:szCs w:val="24"/>
        </w:rPr>
        <w:t xml:space="preserve">Развитие речи (родной язык) </w:t>
      </w:r>
      <w:r w:rsidRPr="00132D75">
        <w:rPr>
          <w:i w:val="0"/>
          <w:iCs w:val="0"/>
          <w:sz w:val="24"/>
          <w:szCs w:val="24"/>
        </w:rPr>
        <w:t>Продолжение обучения детей в совершенстве общаться на родном языке. Посредством использования информационно-коммуникационных технологий, аудио,</w:t>
      </w:r>
      <w:r w:rsidR="001F63F1">
        <w:rPr>
          <w:i w:val="0"/>
          <w:iCs w:val="0"/>
          <w:sz w:val="24"/>
          <w:szCs w:val="24"/>
        </w:rPr>
        <w:t xml:space="preserve"> </w:t>
      </w:r>
      <w:r w:rsidRPr="00132D75">
        <w:rPr>
          <w:i w:val="0"/>
          <w:iCs w:val="0"/>
          <w:sz w:val="24"/>
          <w:szCs w:val="24"/>
        </w:rPr>
        <w:t>видеозаписей УМК обогащение словарного запаса детей литературными словами</w:t>
      </w:r>
      <w:r>
        <w:rPr>
          <w:i w:val="0"/>
          <w:iCs w:val="0"/>
          <w:sz w:val="24"/>
          <w:szCs w:val="24"/>
        </w:rPr>
        <w:t>,</w:t>
      </w:r>
      <w:r w:rsidRPr="00132D75">
        <w:rPr>
          <w:i w:val="0"/>
          <w:iCs w:val="0"/>
          <w:sz w:val="24"/>
          <w:szCs w:val="24"/>
        </w:rPr>
        <w:t xml:space="preserve"> используемыми в</w:t>
      </w:r>
      <w:r w:rsidR="001F63F1">
        <w:rPr>
          <w:i w:val="0"/>
          <w:iCs w:val="0"/>
          <w:sz w:val="24"/>
          <w:szCs w:val="24"/>
        </w:rPr>
        <w:t xml:space="preserve"> </w:t>
      </w:r>
      <w:r w:rsidRPr="00132D75">
        <w:rPr>
          <w:i w:val="0"/>
          <w:iCs w:val="0"/>
          <w:sz w:val="24"/>
          <w:szCs w:val="24"/>
        </w:rPr>
        <w:t>повседневной, общественной жизни, применение слов и словосочетаний в различных ситуациях, во</w:t>
      </w:r>
      <w:r w:rsidR="001F63F1">
        <w:rPr>
          <w:i w:val="0"/>
          <w:iCs w:val="0"/>
          <w:sz w:val="24"/>
          <w:szCs w:val="24"/>
        </w:rPr>
        <w:t xml:space="preserve"> </w:t>
      </w:r>
      <w:r w:rsidRPr="00132D75">
        <w:rPr>
          <w:i w:val="0"/>
          <w:iCs w:val="0"/>
          <w:sz w:val="24"/>
          <w:szCs w:val="24"/>
        </w:rPr>
        <w:t>всех видах детской деятельности. Воспитание культуры общения. Совершенствование диалогичес</w:t>
      </w:r>
      <w:r w:rsidRPr="00132D75">
        <w:rPr>
          <w:i w:val="0"/>
          <w:iCs w:val="0"/>
          <w:sz w:val="24"/>
          <w:szCs w:val="24"/>
        </w:rPr>
        <w:softHyphen/>
        <w:t>кой речи.</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Развитие навыков устного общения с взрослыми и детьми на родном языке на основе освоения культурных языковых традиций.</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Практическое овладение воспитанниками нормами речи.</w:t>
      </w:r>
    </w:p>
    <w:p w:rsidR="00CE76E6" w:rsidRPr="00132D75" w:rsidRDefault="00CE76E6" w:rsidP="00D92854">
      <w:pPr>
        <w:pStyle w:val="1"/>
        <w:shd w:val="clear" w:color="auto" w:fill="auto"/>
        <w:ind w:firstLine="709"/>
        <w:rPr>
          <w:i w:val="0"/>
          <w:iCs w:val="0"/>
          <w:sz w:val="24"/>
          <w:szCs w:val="24"/>
        </w:rPr>
      </w:pPr>
      <w:r w:rsidRPr="00132D75">
        <w:rPr>
          <w:b/>
          <w:bCs/>
          <w:i w:val="0"/>
          <w:iCs w:val="0"/>
          <w:sz w:val="24"/>
          <w:szCs w:val="24"/>
        </w:rPr>
        <w:t xml:space="preserve">Развитие речи (русский язык) </w:t>
      </w:r>
      <w:r w:rsidRPr="00132D75">
        <w:rPr>
          <w:i w:val="0"/>
          <w:iCs w:val="0"/>
          <w:sz w:val="24"/>
          <w:szCs w:val="24"/>
        </w:rPr>
        <w:t>Продолжение обучение детей русскому языку через знакомство событиями из жизни ребенка, об интересующих, окружающих его предметах и явлениях, объектах природы родного края.</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Уметь отвечать на вопросы, формировать просьбы, обращаться к воспитателю и своим товарищам в пределах примерных ситуаций общения, а так же уметь высказываться в соответствии с игровой ситуацией в объеме 3-4 фраз, уметь использовать считалки, рифмовки, уметь составлять простой рассказ, знать потешки, стихотворения,</w:t>
      </w:r>
      <w:r w:rsidR="001F63F1">
        <w:rPr>
          <w:i w:val="0"/>
          <w:iCs w:val="0"/>
          <w:sz w:val="24"/>
          <w:szCs w:val="24"/>
        </w:rPr>
        <w:t xml:space="preserve"> </w:t>
      </w:r>
      <w:r w:rsidRPr="00132D75">
        <w:rPr>
          <w:i w:val="0"/>
          <w:iCs w:val="0"/>
          <w:sz w:val="24"/>
          <w:szCs w:val="24"/>
        </w:rPr>
        <w:t>песни.</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Понимать и выполнять просьбы воспитателя, относящиеся к введению занятий</w:t>
      </w:r>
      <w:proofErr w:type="gramStart"/>
      <w:r w:rsidRPr="00132D75">
        <w:rPr>
          <w:i w:val="0"/>
          <w:iCs w:val="0"/>
          <w:sz w:val="24"/>
          <w:szCs w:val="24"/>
        </w:rPr>
        <w:t>.</w:t>
      </w:r>
      <w:proofErr w:type="gramEnd"/>
      <w:r w:rsidR="001F63F1">
        <w:rPr>
          <w:i w:val="0"/>
          <w:iCs w:val="0"/>
          <w:sz w:val="24"/>
          <w:szCs w:val="24"/>
        </w:rPr>
        <w:t xml:space="preserve"> </w:t>
      </w:r>
      <w:proofErr w:type="gramStart"/>
      <w:r w:rsidRPr="00132D75">
        <w:rPr>
          <w:i w:val="0"/>
          <w:iCs w:val="0"/>
          <w:sz w:val="24"/>
          <w:szCs w:val="24"/>
        </w:rPr>
        <w:t>о</w:t>
      </w:r>
      <w:proofErr w:type="gramEnd"/>
      <w:r w:rsidRPr="00132D75">
        <w:rPr>
          <w:i w:val="0"/>
          <w:iCs w:val="0"/>
          <w:sz w:val="24"/>
          <w:szCs w:val="24"/>
        </w:rPr>
        <w:t>рганизации различных форм игровой и обслуживающей деятельности в соответствии с тематикой речевых ситуаций, определенных для каждого возраста.</w:t>
      </w:r>
    </w:p>
    <w:p w:rsidR="00CE76E6" w:rsidRPr="00132D75" w:rsidRDefault="00CE76E6" w:rsidP="00D92854">
      <w:pPr>
        <w:pStyle w:val="1"/>
        <w:shd w:val="clear" w:color="auto" w:fill="auto"/>
        <w:ind w:firstLine="709"/>
        <w:rPr>
          <w:i w:val="0"/>
          <w:iCs w:val="0"/>
          <w:sz w:val="24"/>
          <w:szCs w:val="24"/>
        </w:rPr>
      </w:pPr>
      <w:r w:rsidRPr="00132D75">
        <w:rPr>
          <w:b/>
          <w:bCs/>
          <w:i w:val="0"/>
          <w:iCs w:val="0"/>
          <w:sz w:val="24"/>
          <w:szCs w:val="24"/>
        </w:rPr>
        <w:t xml:space="preserve">Приобщение к художественной литературе. </w:t>
      </w:r>
      <w:r w:rsidRPr="00132D75">
        <w:rPr>
          <w:i w:val="0"/>
          <w:iCs w:val="0"/>
          <w:sz w:val="24"/>
          <w:szCs w:val="24"/>
        </w:rPr>
        <w:t>Расширять круг детского чтения изданиями художественного, познавательного, энциклопедического характера.</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Познакомить с основными признаками сказки, рассказа,</w:t>
      </w:r>
      <w:r w:rsidR="001F63F1">
        <w:rPr>
          <w:i w:val="0"/>
          <w:iCs w:val="0"/>
          <w:sz w:val="24"/>
          <w:szCs w:val="24"/>
        </w:rPr>
        <w:t xml:space="preserve"> </w:t>
      </w:r>
      <w:r w:rsidRPr="00132D75">
        <w:rPr>
          <w:i w:val="0"/>
          <w:iCs w:val="0"/>
          <w:sz w:val="24"/>
          <w:szCs w:val="24"/>
        </w:rPr>
        <w:t>стихотворения. Развивать стремление понять прочитанное, оценить действия и поступки литературных героев, придумать свои версии происходящего.</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 xml:space="preserve">Учить </w:t>
      </w:r>
      <w:proofErr w:type="gramStart"/>
      <w:r w:rsidRPr="00132D75">
        <w:rPr>
          <w:i w:val="0"/>
          <w:iCs w:val="0"/>
          <w:sz w:val="24"/>
          <w:szCs w:val="24"/>
        </w:rPr>
        <w:t>эмоционально</w:t>
      </w:r>
      <w:proofErr w:type="gramEnd"/>
      <w:r w:rsidRPr="00132D75">
        <w:rPr>
          <w:i w:val="0"/>
          <w:iCs w:val="0"/>
          <w:sz w:val="24"/>
          <w:szCs w:val="24"/>
        </w:rPr>
        <w:t xml:space="preserve"> передавать содержание некоторых прозаических текстов и выразительно читать наизусть короткие стихотворения, участвовать в драматизации татарских сказок.</w:t>
      </w:r>
      <w:r w:rsidR="001F63F1">
        <w:rPr>
          <w:i w:val="0"/>
          <w:iCs w:val="0"/>
          <w:sz w:val="24"/>
          <w:szCs w:val="24"/>
        </w:rPr>
        <w:t xml:space="preserve"> </w:t>
      </w:r>
      <w:r w:rsidRPr="00132D75">
        <w:rPr>
          <w:i w:val="0"/>
          <w:iCs w:val="0"/>
          <w:sz w:val="24"/>
          <w:szCs w:val="24"/>
        </w:rPr>
        <w:t>Используя сказки народов Поволжья, развивать формы воображения, в основе которых лежит интерпретация литературного образа.</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Проявлять интерес к малым фольклорным жанрам. Приобщать к словесному искусству, стимулируя проявления детьми собственного литературного опыта, сохраняя при этом основные особенности стиля и жанра.</w:t>
      </w:r>
    </w:p>
    <w:p w:rsidR="00CE76E6" w:rsidRPr="00132D75" w:rsidRDefault="00CE76E6" w:rsidP="00D92854">
      <w:pPr>
        <w:pStyle w:val="1"/>
        <w:shd w:val="clear" w:color="auto" w:fill="auto"/>
        <w:ind w:firstLine="709"/>
        <w:rPr>
          <w:i w:val="0"/>
          <w:iCs w:val="0"/>
          <w:sz w:val="24"/>
          <w:szCs w:val="24"/>
        </w:rPr>
      </w:pPr>
      <w:r w:rsidRPr="00132D75">
        <w:rPr>
          <w:i w:val="0"/>
          <w:iCs w:val="0"/>
          <w:sz w:val="24"/>
          <w:szCs w:val="24"/>
        </w:rPr>
        <w:t>Познакомить с татарским народным юмором. Развивать чувство юмора.</w:t>
      </w:r>
    </w:p>
    <w:p w:rsidR="00D92854" w:rsidRDefault="00D92854" w:rsidP="00D92854">
      <w:pPr>
        <w:pStyle w:val="1"/>
        <w:shd w:val="clear" w:color="auto" w:fill="auto"/>
        <w:ind w:firstLine="709"/>
        <w:rPr>
          <w:b/>
          <w:bCs/>
          <w:i w:val="0"/>
          <w:iCs w:val="0"/>
          <w:sz w:val="24"/>
          <w:szCs w:val="24"/>
        </w:rPr>
      </w:pPr>
    </w:p>
    <w:p w:rsidR="00A81486" w:rsidRDefault="00A81486" w:rsidP="00D92854">
      <w:pPr>
        <w:pStyle w:val="1"/>
        <w:shd w:val="clear" w:color="auto" w:fill="auto"/>
        <w:ind w:firstLine="709"/>
        <w:rPr>
          <w:b/>
          <w:bCs/>
          <w:i w:val="0"/>
          <w:iCs w:val="0"/>
          <w:sz w:val="24"/>
          <w:szCs w:val="24"/>
        </w:rPr>
      </w:pPr>
    </w:p>
    <w:p w:rsidR="00CE76E6" w:rsidRPr="00132D75" w:rsidRDefault="00CE76E6" w:rsidP="00D92854">
      <w:pPr>
        <w:pStyle w:val="1"/>
        <w:shd w:val="clear" w:color="auto" w:fill="auto"/>
        <w:ind w:firstLine="709"/>
        <w:rPr>
          <w:rFonts w:cs="Courier New"/>
          <w:i w:val="0"/>
          <w:iCs w:val="0"/>
          <w:sz w:val="24"/>
          <w:szCs w:val="24"/>
        </w:rPr>
      </w:pPr>
      <w:r w:rsidRPr="00132D75">
        <w:rPr>
          <w:b/>
          <w:bCs/>
          <w:i w:val="0"/>
          <w:iCs w:val="0"/>
          <w:sz w:val="24"/>
          <w:szCs w:val="24"/>
        </w:rPr>
        <w:lastRenderedPageBreak/>
        <w:t>Подготовка к обучению грамоте</w:t>
      </w:r>
    </w:p>
    <w:p w:rsidR="00CE76E6" w:rsidRPr="00132D75" w:rsidRDefault="00CE76E6" w:rsidP="00D92854">
      <w:pPr>
        <w:pStyle w:val="1"/>
        <w:shd w:val="clear" w:color="auto" w:fill="auto"/>
        <w:ind w:firstLine="709"/>
        <w:rPr>
          <w:rFonts w:cs="Courier New"/>
          <w:i w:val="0"/>
          <w:iCs w:val="0"/>
          <w:sz w:val="24"/>
          <w:szCs w:val="24"/>
          <w:lang w:val="tt-RU"/>
        </w:rPr>
      </w:pPr>
      <w:r w:rsidRPr="00132D75">
        <w:rPr>
          <w:i w:val="0"/>
          <w:iCs w:val="0"/>
          <w:sz w:val="24"/>
          <w:szCs w:val="24"/>
        </w:rPr>
        <w:t>Качественное совершенствованию словаря ребенка, употребление наиболее подходящих по смыслу слов при обозначении предметов, свойств, качеств, действий. Побуждение к участию в коллективном разговоре, формирование умения выполнять игровые задания творческого характера. Формировать представление о слове, звуке (так же и о звуках присущих только татарскому языку),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p>
    <w:p w:rsidR="00CE76E6" w:rsidRPr="00132D75" w:rsidRDefault="00CE76E6" w:rsidP="00CE76E6">
      <w:pPr>
        <w:pStyle w:val="1"/>
        <w:shd w:val="clear" w:color="auto" w:fill="auto"/>
        <w:rPr>
          <w:rFonts w:cs="Courier New"/>
          <w:i w:val="0"/>
          <w:iCs w:val="0"/>
          <w:sz w:val="24"/>
          <w:szCs w:val="24"/>
          <w:lang w:val="tt-RU"/>
        </w:rPr>
      </w:pPr>
    </w:p>
    <w:p w:rsidR="00CE76E6" w:rsidRPr="00A81486" w:rsidRDefault="00CE76E6" w:rsidP="00CE76E6">
      <w:pPr>
        <w:pStyle w:val="30"/>
        <w:shd w:val="clear" w:color="auto" w:fill="auto"/>
        <w:spacing w:line="206" w:lineRule="auto"/>
        <w:rPr>
          <w:sz w:val="24"/>
          <w:szCs w:val="24"/>
        </w:rPr>
      </w:pPr>
      <w:bookmarkStart w:id="48" w:name="bookmark49"/>
      <w:r w:rsidRPr="00A81486">
        <w:rPr>
          <w:sz w:val="24"/>
          <w:szCs w:val="24"/>
        </w:rPr>
        <w:t>Образовательная область «Художественно-эстетическое развитие»</w:t>
      </w:r>
      <w:bookmarkEnd w:id="48"/>
    </w:p>
    <w:p w:rsidR="00CE76E6" w:rsidRDefault="00CE76E6" w:rsidP="00D92854">
      <w:pPr>
        <w:pStyle w:val="1"/>
        <w:shd w:val="clear" w:color="auto" w:fill="auto"/>
        <w:ind w:firstLine="709"/>
        <w:rPr>
          <w:i w:val="0"/>
          <w:iCs w:val="0"/>
          <w:sz w:val="24"/>
          <w:szCs w:val="24"/>
        </w:rPr>
      </w:pPr>
      <w:r w:rsidRPr="00132D75">
        <w:rPr>
          <w:i w:val="0"/>
          <w:iCs w:val="0"/>
          <w:sz w:val="24"/>
          <w:szCs w:val="24"/>
        </w:rPr>
        <w:t xml:space="preserve">«Художественно-эстетическое развитие предполагает </w:t>
      </w:r>
      <w:r>
        <w:rPr>
          <w:i w:val="0"/>
          <w:iCs w:val="0"/>
          <w:sz w:val="24"/>
          <w:szCs w:val="24"/>
        </w:rPr>
        <w:t>развитие предпосылок ценностно-</w:t>
      </w:r>
      <w:r w:rsidRPr="00132D75">
        <w:rPr>
          <w:i w:val="0"/>
          <w:iCs w:val="0"/>
          <w:sz w:val="24"/>
          <w:szCs w:val="24"/>
        </w:rPr>
        <w:t>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D92854" w:rsidRPr="00132D75" w:rsidRDefault="00D92854" w:rsidP="00D92854">
      <w:pPr>
        <w:pStyle w:val="1"/>
        <w:shd w:val="clear" w:color="auto" w:fill="auto"/>
        <w:ind w:firstLine="709"/>
        <w:rPr>
          <w:i w:val="0"/>
          <w:iCs w:val="0"/>
          <w:sz w:val="24"/>
          <w:szCs w:val="24"/>
        </w:rPr>
      </w:pPr>
    </w:p>
    <w:p w:rsidR="00CE76E6" w:rsidRPr="00132D75" w:rsidRDefault="00CE76E6" w:rsidP="00CE76E6">
      <w:pPr>
        <w:pStyle w:val="40"/>
        <w:shd w:val="clear" w:color="auto" w:fill="auto"/>
        <w:spacing w:line="240" w:lineRule="auto"/>
        <w:ind w:left="3400"/>
        <w:rPr>
          <w:sz w:val="24"/>
          <w:szCs w:val="24"/>
        </w:rPr>
      </w:pPr>
      <w:bookmarkStart w:id="49" w:name="bookmark50"/>
      <w:r w:rsidRPr="00132D75">
        <w:rPr>
          <w:sz w:val="24"/>
          <w:szCs w:val="24"/>
        </w:rPr>
        <w:t>Основные цели и задачи.</w:t>
      </w:r>
      <w:bookmarkEnd w:id="49"/>
    </w:p>
    <w:p w:rsidR="00CE76E6" w:rsidRDefault="00CE76E6" w:rsidP="00D92854">
      <w:pPr>
        <w:pStyle w:val="1"/>
        <w:tabs>
          <w:tab w:val="left" w:pos="1560"/>
        </w:tabs>
        <w:ind w:firstLine="709"/>
        <w:rPr>
          <w:i w:val="0"/>
          <w:iCs w:val="0"/>
          <w:sz w:val="24"/>
          <w:szCs w:val="24"/>
          <w:lang w:val="tt-RU"/>
        </w:rPr>
      </w:pPr>
      <w:r w:rsidRPr="00777197">
        <w:rPr>
          <w:i w:val="0"/>
          <w:iCs w:val="0"/>
          <w:sz w:val="24"/>
          <w:szCs w:val="24"/>
        </w:rPr>
        <w:t>Основные цели, задачи и содержание психолого</w:t>
      </w:r>
      <w:r w:rsidR="00C16A32">
        <w:rPr>
          <w:i w:val="0"/>
          <w:iCs w:val="0"/>
          <w:sz w:val="24"/>
          <w:szCs w:val="24"/>
        </w:rPr>
        <w:t xml:space="preserve"> </w:t>
      </w:r>
      <w:r w:rsidRPr="00777197">
        <w:rPr>
          <w:i w:val="0"/>
          <w:iCs w:val="0"/>
          <w:sz w:val="24"/>
          <w:szCs w:val="24"/>
        </w:rPr>
        <w:t>-</w:t>
      </w:r>
      <w:r w:rsidR="00C16A32">
        <w:rPr>
          <w:i w:val="0"/>
          <w:iCs w:val="0"/>
          <w:sz w:val="24"/>
          <w:szCs w:val="24"/>
        </w:rPr>
        <w:t xml:space="preserve"> </w:t>
      </w:r>
      <w:r w:rsidRPr="00777197">
        <w:rPr>
          <w:i w:val="0"/>
          <w:iCs w:val="0"/>
          <w:sz w:val="24"/>
          <w:szCs w:val="24"/>
        </w:rPr>
        <w:t xml:space="preserve">педагогической работы </w:t>
      </w:r>
      <w:r w:rsidRPr="00670FFD">
        <w:rPr>
          <w:b/>
          <w:i w:val="0"/>
          <w:iCs w:val="0"/>
          <w:sz w:val="24"/>
          <w:szCs w:val="24"/>
          <w:u w:val="single"/>
        </w:rPr>
        <w:t>обязательной части Программы</w:t>
      </w:r>
      <w:r w:rsidRPr="00777197">
        <w:rPr>
          <w:i w:val="0"/>
          <w:iCs w:val="0"/>
          <w:sz w:val="24"/>
          <w:szCs w:val="24"/>
        </w:rPr>
        <w:t xml:space="preserve"> изложены в </w:t>
      </w:r>
      <w:r w:rsidRPr="00E51463">
        <w:rPr>
          <w:i w:val="0"/>
          <w:iCs w:val="0"/>
          <w:sz w:val="24"/>
          <w:szCs w:val="24"/>
        </w:rPr>
        <w:t>Примерной образовательной программе дошкольного образования «От рождения до школы» под ред. Н.Е.Вераксы, М.А. Васильевой, Т.С.Комаровой -</w:t>
      </w:r>
      <w:r w:rsidR="00C16A32">
        <w:rPr>
          <w:i w:val="0"/>
          <w:iCs w:val="0"/>
          <w:sz w:val="24"/>
          <w:szCs w:val="24"/>
        </w:rPr>
        <w:t xml:space="preserve"> </w:t>
      </w:r>
      <w:r w:rsidRPr="00E51463">
        <w:rPr>
          <w:i w:val="0"/>
          <w:iCs w:val="0"/>
          <w:sz w:val="24"/>
          <w:szCs w:val="24"/>
        </w:rPr>
        <w:t>Москва, М</w:t>
      </w:r>
      <w:r w:rsidRPr="00E51463">
        <w:rPr>
          <w:i w:val="0"/>
          <w:iCs w:val="0"/>
          <w:sz w:val="24"/>
          <w:szCs w:val="24"/>
          <w:lang w:val="tt-RU"/>
        </w:rPr>
        <w:t>озаика-синтез</w:t>
      </w:r>
      <w:r>
        <w:rPr>
          <w:i w:val="0"/>
          <w:iCs w:val="0"/>
          <w:sz w:val="24"/>
          <w:szCs w:val="24"/>
        </w:rPr>
        <w:t>, 2014</w:t>
      </w:r>
      <w:r w:rsidRPr="00E51463">
        <w:rPr>
          <w:i w:val="0"/>
          <w:iCs w:val="0"/>
          <w:sz w:val="24"/>
          <w:szCs w:val="24"/>
        </w:rPr>
        <w:t xml:space="preserve"> год </w:t>
      </w:r>
      <w:r>
        <w:rPr>
          <w:i w:val="0"/>
          <w:iCs w:val="0"/>
          <w:sz w:val="24"/>
          <w:szCs w:val="24"/>
        </w:rPr>
        <w:t>(стр. 101 - 128</w:t>
      </w:r>
      <w:r w:rsidRPr="00E51463">
        <w:rPr>
          <w:i w:val="0"/>
          <w:iCs w:val="0"/>
          <w:sz w:val="24"/>
          <w:szCs w:val="24"/>
        </w:rPr>
        <w:t>)</w:t>
      </w:r>
      <w:bookmarkStart w:id="50" w:name="bookmark51"/>
      <w:r w:rsidRPr="00E51463">
        <w:rPr>
          <w:i w:val="0"/>
          <w:iCs w:val="0"/>
          <w:sz w:val="24"/>
          <w:szCs w:val="24"/>
          <w:lang w:val="tt-RU"/>
        </w:rPr>
        <w:t>.</w:t>
      </w:r>
    </w:p>
    <w:p w:rsidR="00D92854" w:rsidRPr="00635008" w:rsidRDefault="00D92854" w:rsidP="00D92854">
      <w:pPr>
        <w:pStyle w:val="1"/>
        <w:tabs>
          <w:tab w:val="left" w:pos="1560"/>
        </w:tabs>
        <w:ind w:firstLine="709"/>
        <w:rPr>
          <w:rFonts w:cs="Courier New"/>
          <w:i w:val="0"/>
          <w:iCs w:val="0"/>
          <w:sz w:val="24"/>
          <w:szCs w:val="24"/>
          <w:lang w:val="tt-RU"/>
        </w:rPr>
      </w:pPr>
    </w:p>
    <w:p w:rsidR="00CE76E6" w:rsidRDefault="00CE76E6" w:rsidP="00D92854">
      <w:pPr>
        <w:pStyle w:val="1"/>
        <w:shd w:val="clear" w:color="auto" w:fill="auto"/>
        <w:ind w:firstLine="709"/>
        <w:rPr>
          <w:b/>
          <w:bCs/>
          <w:i w:val="0"/>
          <w:iCs w:val="0"/>
          <w:sz w:val="24"/>
          <w:szCs w:val="24"/>
        </w:rPr>
      </w:pPr>
      <w:r w:rsidRPr="00670FFD">
        <w:rPr>
          <w:b/>
          <w:bCs/>
          <w:i w:val="0"/>
          <w:iCs w:val="0"/>
          <w:sz w:val="24"/>
          <w:szCs w:val="24"/>
          <w:u w:val="single"/>
        </w:rPr>
        <w:t>Часть, формируемая участниками образовательного процесса</w:t>
      </w:r>
      <w:r w:rsidRPr="00670FFD">
        <w:rPr>
          <w:b/>
          <w:bCs/>
          <w:i w:val="0"/>
          <w:iCs w:val="0"/>
          <w:sz w:val="24"/>
          <w:szCs w:val="24"/>
        </w:rPr>
        <w:t xml:space="preserve"> (реализация</w:t>
      </w:r>
      <w:bookmarkStart w:id="51" w:name="bookmark52"/>
      <w:bookmarkEnd w:id="50"/>
      <w:r w:rsidR="001F63F1">
        <w:rPr>
          <w:b/>
          <w:bCs/>
          <w:i w:val="0"/>
          <w:iCs w:val="0"/>
          <w:sz w:val="24"/>
          <w:szCs w:val="24"/>
        </w:rPr>
        <w:t xml:space="preserve"> </w:t>
      </w:r>
      <w:r w:rsidRPr="00670FFD">
        <w:rPr>
          <w:b/>
          <w:bCs/>
          <w:i w:val="0"/>
          <w:iCs w:val="0"/>
          <w:sz w:val="24"/>
          <w:szCs w:val="24"/>
        </w:rPr>
        <w:t>этнокультурного регионального составляющего) раздела Программы</w:t>
      </w:r>
      <w:bookmarkEnd w:id="51"/>
      <w:r w:rsidR="00D92854">
        <w:rPr>
          <w:b/>
          <w:bCs/>
          <w:i w:val="0"/>
          <w:iCs w:val="0"/>
          <w:sz w:val="24"/>
          <w:szCs w:val="24"/>
        </w:rPr>
        <w:t xml:space="preserve"> </w:t>
      </w:r>
      <w:r w:rsidRPr="00670FFD">
        <w:rPr>
          <w:b/>
          <w:bCs/>
          <w:i w:val="0"/>
          <w:iCs w:val="0"/>
          <w:sz w:val="24"/>
          <w:szCs w:val="24"/>
        </w:rPr>
        <w:t xml:space="preserve">«Приобщение к искусству» </w:t>
      </w:r>
      <w:r w:rsidRPr="00132D75">
        <w:rPr>
          <w:i w:val="0"/>
          <w:iCs w:val="0"/>
          <w:sz w:val="24"/>
          <w:szCs w:val="24"/>
        </w:rPr>
        <w:t>соответствует региональной образовательной программой дошкольного образования</w:t>
      </w:r>
      <w:proofErr w:type="gramStart"/>
      <w:r w:rsidRPr="00132D75">
        <w:rPr>
          <w:i w:val="0"/>
          <w:iCs w:val="0"/>
          <w:sz w:val="24"/>
          <w:szCs w:val="24"/>
        </w:rPr>
        <w:t>«С</w:t>
      </w:r>
      <w:proofErr w:type="gramEnd"/>
      <w:r w:rsidRPr="00132D75">
        <w:rPr>
          <w:i w:val="0"/>
          <w:iCs w:val="0"/>
          <w:sz w:val="24"/>
          <w:szCs w:val="24"/>
          <w:lang w:val="tt-RU"/>
        </w:rPr>
        <w:t>ө</w:t>
      </w:r>
      <w:r w:rsidRPr="00132D75">
        <w:rPr>
          <w:i w:val="0"/>
          <w:iCs w:val="0"/>
          <w:sz w:val="24"/>
          <w:szCs w:val="24"/>
        </w:rPr>
        <w:t>енеч- Радость познания» Шаеховой Р. К</w:t>
      </w:r>
      <w:r w:rsidRPr="00132D75">
        <w:rPr>
          <w:b/>
          <w:bCs/>
          <w:i w:val="0"/>
          <w:iCs w:val="0"/>
          <w:sz w:val="24"/>
          <w:szCs w:val="24"/>
        </w:rPr>
        <w:t xml:space="preserve">. </w:t>
      </w:r>
    </w:p>
    <w:p w:rsidR="00D92854" w:rsidRPr="00D92854" w:rsidRDefault="00D92854" w:rsidP="00D92854">
      <w:pPr>
        <w:pStyle w:val="1"/>
        <w:shd w:val="clear" w:color="auto" w:fill="auto"/>
        <w:ind w:firstLine="709"/>
        <w:rPr>
          <w:b/>
          <w:bCs/>
          <w:i w:val="0"/>
          <w:iCs w:val="0"/>
          <w:sz w:val="24"/>
          <w:szCs w:val="24"/>
        </w:rPr>
      </w:pPr>
    </w:p>
    <w:p w:rsidR="00CE76E6" w:rsidRPr="00132D75" w:rsidRDefault="00CE76E6" w:rsidP="001F63F1">
      <w:pPr>
        <w:pStyle w:val="40"/>
        <w:shd w:val="clear" w:color="auto" w:fill="auto"/>
        <w:spacing w:line="228" w:lineRule="auto"/>
        <w:ind w:left="0"/>
        <w:jc w:val="center"/>
        <w:rPr>
          <w:sz w:val="24"/>
          <w:szCs w:val="24"/>
        </w:rPr>
      </w:pPr>
      <w:bookmarkStart w:id="52" w:name="bookmark53"/>
      <w:r w:rsidRPr="00132D75">
        <w:rPr>
          <w:sz w:val="24"/>
          <w:szCs w:val="24"/>
        </w:rPr>
        <w:t>Младшая группа (3-4 года)</w:t>
      </w:r>
      <w:bookmarkEnd w:id="52"/>
    </w:p>
    <w:p w:rsidR="00CE76E6" w:rsidRPr="00132D75" w:rsidRDefault="00CE76E6" w:rsidP="00D92854">
      <w:pPr>
        <w:pStyle w:val="1"/>
        <w:shd w:val="clear" w:color="auto" w:fill="auto"/>
        <w:spacing w:line="228" w:lineRule="auto"/>
        <w:ind w:firstLine="709"/>
        <w:rPr>
          <w:i w:val="0"/>
          <w:iCs w:val="0"/>
          <w:sz w:val="24"/>
          <w:szCs w:val="24"/>
        </w:rPr>
      </w:pPr>
      <w:r w:rsidRPr="00132D75">
        <w:rPr>
          <w:i w:val="0"/>
          <w:iCs w:val="0"/>
          <w:sz w:val="24"/>
          <w:szCs w:val="24"/>
        </w:rPr>
        <w:t>Способствовать проявлению интереса к произведениям народного, декоративно-прикладного искусства, с которыми можно действоват</w:t>
      </w:r>
      <w:r w:rsidR="00D92854">
        <w:rPr>
          <w:i w:val="0"/>
          <w:iCs w:val="0"/>
          <w:sz w:val="24"/>
          <w:szCs w:val="24"/>
        </w:rPr>
        <w:t>ь (кукла в национальном костюме</w:t>
      </w:r>
      <w:r w:rsidRPr="00132D75">
        <w:rPr>
          <w:i w:val="0"/>
          <w:iCs w:val="0"/>
          <w:sz w:val="24"/>
          <w:szCs w:val="24"/>
        </w:rPr>
        <w:t xml:space="preserve"> и др.).</w:t>
      </w:r>
    </w:p>
    <w:p w:rsidR="00CE76E6" w:rsidRDefault="00CE76E6" w:rsidP="00D92854">
      <w:pPr>
        <w:pStyle w:val="1"/>
        <w:shd w:val="clear" w:color="auto" w:fill="auto"/>
        <w:spacing w:line="228" w:lineRule="auto"/>
        <w:ind w:firstLine="709"/>
        <w:rPr>
          <w:i w:val="0"/>
          <w:iCs w:val="0"/>
          <w:sz w:val="24"/>
          <w:szCs w:val="24"/>
        </w:rPr>
      </w:pPr>
      <w:r w:rsidRPr="00132D75">
        <w:rPr>
          <w:i w:val="0"/>
          <w:iCs w:val="0"/>
          <w:sz w:val="24"/>
          <w:szCs w:val="24"/>
        </w:rPr>
        <w:t>Вызвать эмоциональный отклик при восприятии произведений изобразительного искусства, детских книг с иллюстрациями по мотивам народных сказок, литературных произведений татарских писателей и поэтов, в которых переданы чувства и отношения, наиболее близкие и понятные детям.</w:t>
      </w:r>
    </w:p>
    <w:p w:rsidR="00D92854" w:rsidRPr="00132D75" w:rsidRDefault="00D92854" w:rsidP="00D92854">
      <w:pPr>
        <w:pStyle w:val="1"/>
        <w:shd w:val="clear" w:color="auto" w:fill="auto"/>
        <w:spacing w:line="228" w:lineRule="auto"/>
        <w:ind w:firstLine="709"/>
        <w:rPr>
          <w:i w:val="0"/>
          <w:iCs w:val="0"/>
          <w:sz w:val="24"/>
          <w:szCs w:val="24"/>
        </w:rPr>
      </w:pPr>
    </w:p>
    <w:p w:rsidR="00CE76E6" w:rsidRPr="00132D75" w:rsidRDefault="00CE76E6" w:rsidP="00D92854">
      <w:pPr>
        <w:pStyle w:val="40"/>
        <w:shd w:val="clear" w:color="auto" w:fill="auto"/>
        <w:spacing w:line="228" w:lineRule="auto"/>
        <w:ind w:left="0"/>
        <w:jc w:val="center"/>
      </w:pPr>
      <w:bookmarkStart w:id="53" w:name="bookmark54"/>
      <w:r w:rsidRPr="00132D75">
        <w:t>Средняя группа (4-5 лет)</w:t>
      </w:r>
      <w:bookmarkEnd w:id="53"/>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Поощрять выражение эстетических чувств и эмоций при рассматривании предметов народного промысла, декоративно-прикладного искусства.</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калфак, мозаичные ичиги или туфли, тюбетейка и т. д.). Обратить внимание детей на то, что в национальном костюме нашли свое отражение искусство кроя, ткачества,  вышивка, ювелирные изделия и кожаная мозаика. Помочь найти элементы прошлого в современной одежде.</w:t>
      </w:r>
      <w:r w:rsidR="001F63F1">
        <w:rPr>
          <w:i w:val="0"/>
          <w:iCs w:val="0"/>
          <w:sz w:val="24"/>
          <w:szCs w:val="24"/>
        </w:rPr>
        <w:t xml:space="preserve"> </w:t>
      </w:r>
      <w:r w:rsidRPr="004E6084">
        <w:rPr>
          <w:i w:val="0"/>
          <w:iCs w:val="0"/>
          <w:sz w:val="24"/>
          <w:szCs w:val="24"/>
        </w:rPr>
        <w:t xml:space="preserve">Дать понятия «художественная керамика», «художник», «художник-керамик», «гончарное ремесло». В доступной форме рассказать детям о самобытности творчества гончаров («зооморская» керамика - сосуды с изображениями различных птиц и животных, детские игрушки в виде свистулек; </w:t>
      </w:r>
      <w:r w:rsidRPr="004E6084">
        <w:rPr>
          <w:i w:val="0"/>
          <w:iCs w:val="0"/>
          <w:sz w:val="24"/>
          <w:szCs w:val="24"/>
        </w:rPr>
        <w:lastRenderedPageBreak/>
        <w:t>пестречинский керамический промысел). Познакомить с творчеством современного художника-керамика Б. А. Шубина (статуэтки «Алтынчэч», «Шурале», «Су анасы» («Водяная»), напольная ваза «Сабантуй», декоративные тарелки с бытовыми сюжетами «Татарский танец», «Сидящая женщина» и др.). Способствовать проявлению умения понимать содержание произведений искусства.</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Познакомить с понятием «архитектура» (детский сад, школа, библиотека, цирк, кукольный</w:t>
      </w:r>
      <w:r w:rsidRPr="004E6084">
        <w:rPr>
          <w:i w:val="0"/>
          <w:iCs w:val="0"/>
          <w:sz w:val="24"/>
          <w:szCs w:val="24"/>
          <w:lang w:val="tt-RU" w:eastAsia="tt-RU"/>
        </w:rPr>
        <w:t xml:space="preserve">театр - </w:t>
      </w:r>
      <w:r w:rsidRPr="004E6084">
        <w:rPr>
          <w:i w:val="0"/>
          <w:iCs w:val="0"/>
          <w:sz w:val="24"/>
          <w:szCs w:val="24"/>
        </w:rPr>
        <w:t>это архитектурные сооружения). Обратить внимание на сходство и различия разных зданий, поощрять самостоятельное выделение частей здания</w:t>
      </w:r>
      <w:proofErr w:type="gramStart"/>
      <w:r w:rsidRPr="004E6084">
        <w:rPr>
          <w:i w:val="0"/>
          <w:iCs w:val="0"/>
          <w:sz w:val="24"/>
          <w:szCs w:val="24"/>
        </w:rPr>
        <w:t>,е</w:t>
      </w:r>
      <w:proofErr w:type="gramEnd"/>
      <w:r w:rsidRPr="004E6084">
        <w:rPr>
          <w:i w:val="0"/>
          <w:iCs w:val="0"/>
          <w:sz w:val="24"/>
          <w:szCs w:val="24"/>
        </w:rPr>
        <w:t>го особенностей.</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Закреплять знания о книге, книжной иллюстрации. Познакомить с национальной библиотекой как центром хранения книг, созданных татарскими писателями и поэтами.</w:t>
      </w:r>
    </w:p>
    <w:p w:rsidR="00CE76E6" w:rsidRPr="004E6084" w:rsidRDefault="00CE76E6" w:rsidP="00D92854">
      <w:pPr>
        <w:pStyle w:val="1"/>
        <w:shd w:val="clear" w:color="auto" w:fill="auto"/>
        <w:spacing w:after="260"/>
        <w:ind w:firstLine="709"/>
        <w:rPr>
          <w:rFonts w:cs="Courier New"/>
          <w:i w:val="0"/>
          <w:iCs w:val="0"/>
          <w:sz w:val="24"/>
          <w:szCs w:val="24"/>
        </w:rPr>
      </w:pPr>
      <w:r w:rsidRPr="004E6084">
        <w:rPr>
          <w:i w:val="0"/>
          <w:iCs w:val="0"/>
          <w:sz w:val="24"/>
          <w:szCs w:val="24"/>
        </w:rPr>
        <w:t>Воспитывать бережное отношение к произведениям искусства</w:t>
      </w:r>
      <w:r w:rsidRPr="004E6084">
        <w:rPr>
          <w:b/>
          <w:bCs/>
          <w:i w:val="0"/>
          <w:iCs w:val="0"/>
          <w:sz w:val="24"/>
          <w:szCs w:val="24"/>
        </w:rPr>
        <w:t>.</w:t>
      </w:r>
    </w:p>
    <w:p w:rsidR="00CE76E6" w:rsidRPr="004E6084" w:rsidRDefault="00CE76E6" w:rsidP="00D92854">
      <w:pPr>
        <w:pStyle w:val="40"/>
        <w:shd w:val="clear" w:color="auto" w:fill="auto"/>
        <w:spacing w:line="228" w:lineRule="auto"/>
        <w:ind w:left="0"/>
        <w:jc w:val="center"/>
      </w:pPr>
      <w:bookmarkStart w:id="54" w:name="bookmark55"/>
      <w:r w:rsidRPr="004E6084">
        <w:t>Старшая группа (5-6 лет)</w:t>
      </w:r>
      <w:bookmarkEnd w:id="54"/>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Приобщать детей к восприятию искусства, развивать интерес к нему. Познакомить с выдающимися произведениями деятелей изобразительного искусства республики (Х. Якупов, И. Зарипов, Р. Шамсутдинов и др.).</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Познакомить детей с понятием «пейзаж», с творчеством известного русского пейзажиста И. И. Шишкина, уроженца города Елабуги («Утро в сосновом бору», «Рожь», «Полянка» и др.).</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Развивать умение эмоционально откликаться на изображение, понимать его, соотносить увиденное с собственным опытом.</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Продолжить знакомство с керамическим промыслом - древнейшим видом искусства, с творчеством современных художников-керамиков (Б. 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Познакомить детей с искусством кожаной мозаики. Рассмотреть кожаные туфли, башмаки, ичиги; узоры, расположенные на передке ичигов,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Продолжить знакомство детей с архитектурой родного города. Подводить к пониманию зависимости конструкции здания от его назначения (жилой дом, мечеть, кинотеатр и т. д.). Обратить внимание на сходства и различия архитектурных сооружений одинакового назначения. Организовать экскурсию в старинную часть города (Старо-Татарская слобода Казани), где сохранились старинные бревенчатые дома, приусадебные постройки (ворота, заборы), украшенные резьбой по дереву. Обратить внимание на характер резных узоров, их пропорции и цветовые решения (характерные для татарской вышивки, кожаной мозаики). Познакомить с архитектурным ансамблем К</w:t>
      </w:r>
      <w:r w:rsidR="00966DBD">
        <w:rPr>
          <w:i w:val="0"/>
          <w:iCs w:val="0"/>
          <w:sz w:val="24"/>
          <w:szCs w:val="24"/>
        </w:rPr>
        <w:t>ремля (Спасская башня, Башня Сюе</w:t>
      </w:r>
      <w:r w:rsidRPr="004E6084">
        <w:rPr>
          <w:i w:val="0"/>
          <w:iCs w:val="0"/>
          <w:sz w:val="24"/>
          <w:szCs w:val="24"/>
        </w:rPr>
        <w:t>мбеки, со</w:t>
      </w:r>
      <w:r w:rsidRPr="004E6084">
        <w:rPr>
          <w:i w:val="0"/>
          <w:iCs w:val="0"/>
          <w:sz w:val="24"/>
          <w:szCs w:val="24"/>
        </w:rPr>
        <w:softHyphen/>
        <w:t>борная мечеть Кул Шариф, Преображенская проездная башня, Благовещенский собор и т. д.). Формировать опыт восприятия объектов истории и культуры. Вызвать желание познать историю Кремля.</w:t>
      </w:r>
    </w:p>
    <w:p w:rsidR="00CE76E6" w:rsidRPr="004E6084" w:rsidRDefault="00CE76E6" w:rsidP="00D92854">
      <w:pPr>
        <w:pStyle w:val="1"/>
        <w:shd w:val="clear" w:color="auto" w:fill="auto"/>
        <w:spacing w:after="260"/>
        <w:ind w:firstLine="709"/>
        <w:rPr>
          <w:rFonts w:cs="Courier New"/>
          <w:i w:val="0"/>
          <w:iCs w:val="0"/>
          <w:sz w:val="24"/>
          <w:szCs w:val="24"/>
          <w:lang w:val="tt-RU"/>
        </w:rPr>
      </w:pPr>
      <w:r w:rsidRPr="004E6084">
        <w:rPr>
          <w:i w:val="0"/>
          <w:iCs w:val="0"/>
          <w:sz w:val="24"/>
          <w:szCs w:val="24"/>
        </w:rPr>
        <w:t>Закреплят</w:t>
      </w:r>
      <w:r w:rsidR="00D92854">
        <w:rPr>
          <w:i w:val="0"/>
          <w:iCs w:val="0"/>
          <w:sz w:val="24"/>
          <w:szCs w:val="24"/>
        </w:rPr>
        <w:t xml:space="preserve">ь знания о книжной иллюстрации. </w:t>
      </w:r>
      <w:r w:rsidRPr="004E6084">
        <w:rPr>
          <w:i w:val="0"/>
          <w:iCs w:val="0"/>
          <w:sz w:val="24"/>
          <w:szCs w:val="24"/>
        </w:rPr>
        <w:t xml:space="preserve">Познакомить </w:t>
      </w:r>
      <w:r w:rsidR="00D92854">
        <w:rPr>
          <w:i w:val="0"/>
          <w:iCs w:val="0"/>
          <w:sz w:val="24"/>
          <w:szCs w:val="24"/>
        </w:rPr>
        <w:t>детей с творчеством художников-</w:t>
      </w:r>
      <w:r w:rsidRPr="004E6084">
        <w:rPr>
          <w:i w:val="0"/>
          <w:iCs w:val="0"/>
          <w:sz w:val="24"/>
          <w:szCs w:val="24"/>
        </w:rPr>
        <w:t>иллюстраторов, проиллюстрировавших образы героев в стихотворениях Р. Миннулли</w:t>
      </w:r>
      <w:r w:rsidR="00D92854">
        <w:rPr>
          <w:i w:val="0"/>
          <w:iCs w:val="0"/>
          <w:sz w:val="24"/>
          <w:szCs w:val="24"/>
        </w:rPr>
        <w:t>на, Ш. Галеева, Р. Валеевой</w:t>
      </w:r>
      <w:r w:rsidRPr="004E6084">
        <w:rPr>
          <w:i w:val="0"/>
          <w:iCs w:val="0"/>
          <w:sz w:val="24"/>
          <w:szCs w:val="24"/>
        </w:rPr>
        <w:t>. Развивать умение сравнивать иллюстрации разных художников к одному и тому же произведению, рассказывать о своем восприятии.</w:t>
      </w:r>
    </w:p>
    <w:p w:rsidR="00CE76E6" w:rsidRPr="004E6084" w:rsidRDefault="00CE76E6" w:rsidP="00D92854">
      <w:pPr>
        <w:pStyle w:val="40"/>
        <w:shd w:val="clear" w:color="auto" w:fill="auto"/>
        <w:spacing w:line="240" w:lineRule="auto"/>
        <w:ind w:left="0"/>
        <w:jc w:val="center"/>
        <w:rPr>
          <w:sz w:val="24"/>
          <w:szCs w:val="24"/>
        </w:rPr>
      </w:pPr>
      <w:bookmarkStart w:id="55" w:name="bookmark56"/>
      <w:r w:rsidRPr="004E6084">
        <w:rPr>
          <w:sz w:val="24"/>
          <w:szCs w:val="24"/>
        </w:rPr>
        <w:lastRenderedPageBreak/>
        <w:t>Подготовительная к школе группа (6-7 лет)</w:t>
      </w:r>
      <w:bookmarkEnd w:id="55"/>
    </w:p>
    <w:p w:rsidR="00CE76E6" w:rsidRPr="004E6084" w:rsidRDefault="00CE76E6" w:rsidP="00CE76E6">
      <w:pPr>
        <w:pStyle w:val="1"/>
        <w:shd w:val="clear" w:color="auto" w:fill="auto"/>
        <w:ind w:firstLine="708"/>
        <w:rPr>
          <w:i w:val="0"/>
          <w:iCs w:val="0"/>
          <w:sz w:val="24"/>
          <w:szCs w:val="24"/>
        </w:rPr>
      </w:pPr>
      <w:r w:rsidRPr="004E6084">
        <w:rPr>
          <w:i w:val="0"/>
          <w:iCs w:val="0"/>
          <w:sz w:val="24"/>
          <w:szCs w:val="24"/>
        </w:rPr>
        <w:t xml:space="preserve">Продолжить </w:t>
      </w:r>
      <w:proofErr w:type="gramStart"/>
      <w:r w:rsidRPr="004E6084">
        <w:rPr>
          <w:i w:val="0"/>
          <w:iCs w:val="0"/>
          <w:sz w:val="24"/>
          <w:szCs w:val="24"/>
        </w:rPr>
        <w:t>знакомство детей с произведениями Г. Тукая</w:t>
      </w:r>
      <w:proofErr w:type="gramEnd"/>
      <w:r w:rsidRPr="004E6084">
        <w:rPr>
          <w:i w:val="0"/>
          <w:iCs w:val="0"/>
          <w:sz w:val="24"/>
          <w:szCs w:val="24"/>
        </w:rPr>
        <w:t xml:space="preserve"> и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положительное отношение к искусству.</w:t>
      </w:r>
      <w:r w:rsidR="001F63F1">
        <w:rPr>
          <w:i w:val="0"/>
          <w:iCs w:val="0"/>
          <w:sz w:val="24"/>
          <w:szCs w:val="24"/>
        </w:rPr>
        <w:t xml:space="preserve"> </w:t>
      </w:r>
      <w:r w:rsidRPr="004E6084">
        <w:rPr>
          <w:i w:val="0"/>
          <w:iCs w:val="0"/>
          <w:sz w:val="24"/>
          <w:szCs w:val="24"/>
        </w:rPr>
        <w:t>Создавать условия для полноценного восприятия произведений изобразительного искусства.</w:t>
      </w:r>
      <w:r w:rsidR="001F63F1">
        <w:rPr>
          <w:i w:val="0"/>
          <w:iCs w:val="0"/>
          <w:sz w:val="24"/>
          <w:szCs w:val="24"/>
        </w:rPr>
        <w:t xml:space="preserve"> </w:t>
      </w:r>
      <w:r w:rsidRPr="004E6084">
        <w:rPr>
          <w:i w:val="0"/>
          <w:iCs w:val="0"/>
          <w:sz w:val="24"/>
          <w:szCs w:val="24"/>
        </w:rPr>
        <w:t>Продолжить знакомить детей с произведениями живописи Музея изобразительных искусств Татарстана: И. Е. Репин «Читающая девушка», Н. И. Фешин «Портрет Вари Адоратской», И. И. Шишкин «Полянка», Х. Якупов «Перед приговором», И. Казаков «Маленький Тукай» и др. Развивать художественное восприятие произведений. Поощрять самостоятельную оценку произведений. Познакомить детей с древнейшим искусством - художественной обработкой металла. Организовать посещение Музе</w:t>
      </w:r>
      <w:r w:rsidRPr="004E6084">
        <w:rPr>
          <w:i w:val="0"/>
          <w:iCs w:val="0"/>
          <w:sz w:val="24"/>
          <w:szCs w:val="24"/>
          <w:lang w:val="tt-RU"/>
        </w:rPr>
        <w:t>ев</w:t>
      </w:r>
      <w:r w:rsidRPr="004E6084">
        <w:rPr>
          <w:i w:val="0"/>
          <w:iCs w:val="0"/>
          <w:sz w:val="24"/>
          <w:szCs w:val="24"/>
        </w:rPr>
        <w:t xml:space="preserve">, где сохранились предметы домашней утвари: серебряные подносы, блюда, медночеканные кувшины, кумганы, бронзовые замочки в форме фигурок домашних животных; </w:t>
      </w:r>
      <w:r w:rsidRPr="004E6084">
        <w:rPr>
          <w:i w:val="0"/>
          <w:iCs w:val="0"/>
          <w:sz w:val="24"/>
          <w:szCs w:val="24"/>
          <w:lang w:val="tt-RU"/>
        </w:rPr>
        <w:t>д</w:t>
      </w:r>
      <w:r w:rsidRPr="004E6084">
        <w:rPr>
          <w:i w:val="0"/>
          <w:iCs w:val="0"/>
          <w:sz w:val="24"/>
          <w:szCs w:val="24"/>
        </w:rPr>
        <w:t>екоративные композиции, украшающие интерьеры и экстерьеры общественных зданий.</w:t>
      </w:r>
      <w:r w:rsidR="001F63F1">
        <w:rPr>
          <w:i w:val="0"/>
          <w:iCs w:val="0"/>
          <w:sz w:val="24"/>
          <w:szCs w:val="24"/>
        </w:rPr>
        <w:t xml:space="preserve"> </w:t>
      </w:r>
      <w:proofErr w:type="gramStart"/>
      <w:r w:rsidRPr="004E6084">
        <w:rPr>
          <w:i w:val="0"/>
          <w:iCs w:val="0"/>
          <w:sz w:val="24"/>
          <w:szCs w:val="24"/>
        </w:rPr>
        <w:t>Учить при посещении музея бережно относиться</w:t>
      </w:r>
      <w:proofErr w:type="gramEnd"/>
      <w:r w:rsidRPr="004E6084">
        <w:rPr>
          <w:i w:val="0"/>
          <w:iCs w:val="0"/>
          <w:sz w:val="24"/>
          <w:szCs w:val="24"/>
        </w:rPr>
        <w:t xml:space="preserve"> к культурным ценностям и правильно вести себя.</w:t>
      </w:r>
    </w:p>
    <w:p w:rsidR="00CE76E6" w:rsidRPr="004E6084" w:rsidRDefault="00CE76E6" w:rsidP="00CE76E6">
      <w:pPr>
        <w:pStyle w:val="1"/>
        <w:shd w:val="clear" w:color="auto" w:fill="auto"/>
        <w:ind w:firstLine="708"/>
        <w:rPr>
          <w:i w:val="0"/>
          <w:iCs w:val="0"/>
          <w:sz w:val="24"/>
          <w:szCs w:val="24"/>
        </w:rPr>
      </w:pPr>
      <w:r w:rsidRPr="004E6084">
        <w:rPr>
          <w:i w:val="0"/>
          <w:iCs w:val="0"/>
          <w:sz w:val="24"/>
          <w:szCs w:val="24"/>
        </w:rPr>
        <w:t>Рассмотреть старинные ювелирные украшения: кольца, серьги, браслеты («бел</w:t>
      </w:r>
      <w:r w:rsidRPr="004E6084">
        <w:rPr>
          <w:i w:val="0"/>
          <w:iCs w:val="0"/>
          <w:sz w:val="24"/>
          <w:szCs w:val="24"/>
          <w:lang w:val="tt-RU"/>
        </w:rPr>
        <w:t>әзек</w:t>
      </w:r>
      <w:r w:rsidRPr="004E6084">
        <w:rPr>
          <w:i w:val="0"/>
          <w:iCs w:val="0"/>
          <w:sz w:val="24"/>
          <w:szCs w:val="24"/>
        </w:rPr>
        <w:t>»), накосник</w:t>
      </w:r>
      <w:proofErr w:type="gramStart"/>
      <w:r w:rsidRPr="004E6084">
        <w:rPr>
          <w:i w:val="0"/>
          <w:iCs w:val="0"/>
          <w:sz w:val="24"/>
          <w:szCs w:val="24"/>
        </w:rPr>
        <w:t>и(</w:t>
      </w:r>
      <w:proofErr w:type="gramEnd"/>
      <w:r w:rsidRPr="004E6084">
        <w:rPr>
          <w:i w:val="0"/>
          <w:iCs w:val="0"/>
          <w:sz w:val="24"/>
          <w:szCs w:val="24"/>
        </w:rPr>
        <w:t>«чулпы»), шейнонагру</w:t>
      </w:r>
      <w:r w:rsidRPr="004E6084">
        <w:rPr>
          <w:i w:val="0"/>
          <w:iCs w:val="0"/>
          <w:sz w:val="24"/>
          <w:szCs w:val="24"/>
          <w:lang w:val="tt-RU"/>
        </w:rPr>
        <w:t>д</w:t>
      </w:r>
      <w:r w:rsidRPr="004E6084">
        <w:rPr>
          <w:i w:val="0"/>
          <w:iCs w:val="0"/>
          <w:sz w:val="24"/>
          <w:szCs w:val="24"/>
        </w:rPr>
        <w:t>ные украшения («яка чылбыры»), перевязки («х</w:t>
      </w:r>
      <w:r w:rsidRPr="004E6084">
        <w:rPr>
          <w:i w:val="0"/>
          <w:iCs w:val="0"/>
          <w:sz w:val="24"/>
          <w:szCs w:val="24"/>
          <w:lang w:val="tt-RU"/>
        </w:rPr>
        <w:t>ә</w:t>
      </w:r>
      <w:r w:rsidRPr="004E6084">
        <w:rPr>
          <w:i w:val="0"/>
          <w:iCs w:val="0"/>
          <w:sz w:val="24"/>
          <w:szCs w:val="24"/>
        </w:rPr>
        <w:t>сит</w:t>
      </w:r>
      <w:r w:rsidRPr="004E6084">
        <w:rPr>
          <w:i w:val="0"/>
          <w:iCs w:val="0"/>
          <w:sz w:val="24"/>
          <w:szCs w:val="24"/>
          <w:lang w:val="tt-RU"/>
        </w:rPr>
        <w:t>ә</w:t>
      </w:r>
      <w:r w:rsidRPr="004E6084">
        <w:rPr>
          <w:i w:val="0"/>
          <w:iCs w:val="0"/>
          <w:sz w:val="24"/>
          <w:szCs w:val="24"/>
        </w:rPr>
        <w:t xml:space="preserve">») и </w:t>
      </w:r>
      <w:r w:rsidRPr="004E6084">
        <w:rPr>
          <w:i w:val="0"/>
          <w:iCs w:val="0"/>
          <w:sz w:val="24"/>
          <w:szCs w:val="24"/>
          <w:lang w:val="tt-RU"/>
        </w:rPr>
        <w:t>д</w:t>
      </w:r>
      <w:r w:rsidRPr="004E6084">
        <w:rPr>
          <w:i w:val="0"/>
          <w:iCs w:val="0"/>
          <w:sz w:val="24"/>
          <w:szCs w:val="24"/>
        </w:rPr>
        <w:t>р. Познакомить с творчеством современных ху</w:t>
      </w:r>
      <w:r w:rsidRPr="004E6084">
        <w:rPr>
          <w:i w:val="0"/>
          <w:iCs w:val="0"/>
          <w:sz w:val="24"/>
          <w:szCs w:val="24"/>
          <w:lang w:val="tt-RU"/>
        </w:rPr>
        <w:t>д</w:t>
      </w:r>
      <w:r w:rsidRPr="004E6084">
        <w:rPr>
          <w:i w:val="0"/>
          <w:iCs w:val="0"/>
          <w:sz w:val="24"/>
          <w:szCs w:val="24"/>
        </w:rPr>
        <w:t xml:space="preserve">ожников-ювелиров (И. Фазулзянов, С. В. Ковалевская, В. О. Ковалевский и </w:t>
      </w:r>
      <w:r w:rsidRPr="004E6084">
        <w:rPr>
          <w:i w:val="0"/>
          <w:iCs w:val="0"/>
          <w:sz w:val="24"/>
          <w:szCs w:val="24"/>
          <w:lang w:val="tt-RU"/>
        </w:rPr>
        <w:t>д</w:t>
      </w:r>
      <w:r w:rsidRPr="004E6084">
        <w:rPr>
          <w:i w:val="0"/>
          <w:iCs w:val="0"/>
          <w:sz w:val="24"/>
          <w:szCs w:val="24"/>
        </w:rPr>
        <w:t xml:space="preserve">р.). Обратить внимание </w:t>
      </w:r>
      <w:r w:rsidRPr="004E6084">
        <w:rPr>
          <w:i w:val="0"/>
          <w:iCs w:val="0"/>
          <w:sz w:val="24"/>
          <w:szCs w:val="24"/>
          <w:lang w:val="tt-RU"/>
        </w:rPr>
        <w:t>д</w:t>
      </w:r>
      <w:r w:rsidRPr="004E6084">
        <w:rPr>
          <w:i w:val="0"/>
          <w:iCs w:val="0"/>
          <w:sz w:val="24"/>
          <w:szCs w:val="24"/>
        </w:rPr>
        <w:t>етей на национальное своеобразие ювелирных из</w:t>
      </w:r>
      <w:r w:rsidRPr="004E6084">
        <w:rPr>
          <w:i w:val="0"/>
          <w:iCs w:val="0"/>
          <w:sz w:val="24"/>
          <w:szCs w:val="24"/>
          <w:lang w:val="tt-RU"/>
        </w:rPr>
        <w:t>д</w:t>
      </w:r>
      <w:r w:rsidRPr="004E6084">
        <w:rPr>
          <w:i w:val="0"/>
          <w:iCs w:val="0"/>
          <w:sz w:val="24"/>
          <w:szCs w:val="24"/>
        </w:rPr>
        <w:t>елий. Рассказать о золотошвейном искусстве как самостоятельном ху</w:t>
      </w:r>
      <w:r w:rsidRPr="004E6084">
        <w:rPr>
          <w:i w:val="0"/>
          <w:iCs w:val="0"/>
          <w:sz w:val="24"/>
          <w:szCs w:val="24"/>
          <w:lang w:val="tt-RU"/>
        </w:rPr>
        <w:t>д</w:t>
      </w:r>
      <w:r w:rsidRPr="004E6084">
        <w:rPr>
          <w:i w:val="0"/>
          <w:iCs w:val="0"/>
          <w:sz w:val="24"/>
          <w:szCs w:val="24"/>
        </w:rPr>
        <w:t>ожественном промысле татарского наро</w:t>
      </w:r>
      <w:r w:rsidRPr="004E6084">
        <w:rPr>
          <w:i w:val="0"/>
          <w:iCs w:val="0"/>
          <w:sz w:val="24"/>
          <w:szCs w:val="24"/>
          <w:lang w:val="tt-RU"/>
        </w:rPr>
        <w:t>д</w:t>
      </w:r>
      <w:r w:rsidRPr="004E6084">
        <w:rPr>
          <w:i w:val="0"/>
          <w:iCs w:val="0"/>
          <w:sz w:val="24"/>
          <w:szCs w:val="24"/>
        </w:rPr>
        <w:t xml:space="preserve">а. Рассмотреть с Детьми расшитые тюбетейки, женскую бархатную обувь, кисеты, калфаки и </w:t>
      </w:r>
      <w:r w:rsidRPr="004E6084">
        <w:rPr>
          <w:i w:val="0"/>
          <w:iCs w:val="0"/>
          <w:sz w:val="24"/>
          <w:szCs w:val="24"/>
          <w:lang w:val="tt-RU"/>
        </w:rPr>
        <w:t>д</w:t>
      </w:r>
      <w:r w:rsidRPr="004E6084">
        <w:rPr>
          <w:i w:val="0"/>
          <w:iCs w:val="0"/>
          <w:sz w:val="24"/>
          <w:szCs w:val="24"/>
        </w:rPr>
        <w:t>р. Обратить внимание на наиболее популярные композиции - «золотое перо» («алтын каурый»), мотивы букета, птиц, пшеничного колоса, звез</w:t>
      </w:r>
      <w:r w:rsidRPr="004E6084">
        <w:rPr>
          <w:i w:val="0"/>
          <w:iCs w:val="0"/>
          <w:sz w:val="24"/>
          <w:szCs w:val="24"/>
          <w:lang w:val="tt-RU"/>
        </w:rPr>
        <w:t>д</w:t>
      </w:r>
      <w:r w:rsidRPr="004E6084">
        <w:rPr>
          <w:i w:val="0"/>
          <w:iCs w:val="0"/>
          <w:sz w:val="24"/>
          <w:szCs w:val="24"/>
        </w:rPr>
        <w:t xml:space="preserve"> и полумесяца и </w:t>
      </w:r>
      <w:r w:rsidRPr="004E6084">
        <w:rPr>
          <w:i w:val="0"/>
          <w:iCs w:val="0"/>
          <w:sz w:val="24"/>
          <w:szCs w:val="24"/>
          <w:lang w:val="tt-RU"/>
        </w:rPr>
        <w:t>д</w:t>
      </w:r>
      <w:r w:rsidRPr="004E6084">
        <w:rPr>
          <w:i w:val="0"/>
          <w:iCs w:val="0"/>
          <w:sz w:val="24"/>
          <w:szCs w:val="24"/>
        </w:rPr>
        <w:t>р. Формировать интерес к пре</w:t>
      </w:r>
      <w:r w:rsidRPr="004E6084">
        <w:rPr>
          <w:i w:val="0"/>
          <w:iCs w:val="0"/>
          <w:sz w:val="24"/>
          <w:szCs w:val="24"/>
          <w:lang w:val="tt-RU"/>
        </w:rPr>
        <w:t>д</w:t>
      </w:r>
      <w:r w:rsidRPr="004E6084">
        <w:rPr>
          <w:i w:val="0"/>
          <w:iCs w:val="0"/>
          <w:sz w:val="24"/>
          <w:szCs w:val="24"/>
        </w:rPr>
        <w:t>метам искусства.</w:t>
      </w:r>
    </w:p>
    <w:p w:rsidR="00CE76E6" w:rsidRPr="004E6084" w:rsidRDefault="00CE76E6" w:rsidP="00CE76E6">
      <w:pPr>
        <w:pStyle w:val="1"/>
        <w:shd w:val="clear" w:color="auto" w:fill="auto"/>
        <w:ind w:firstLine="708"/>
        <w:rPr>
          <w:i w:val="0"/>
          <w:iCs w:val="0"/>
          <w:sz w:val="24"/>
          <w:szCs w:val="24"/>
        </w:rPr>
      </w:pPr>
      <w:r w:rsidRPr="004E6084">
        <w:rPr>
          <w:i w:val="0"/>
          <w:iCs w:val="0"/>
          <w:sz w:val="24"/>
          <w:szCs w:val="24"/>
        </w:rPr>
        <w:t>Про</w:t>
      </w:r>
      <w:r w:rsidRPr="004E6084">
        <w:rPr>
          <w:i w:val="0"/>
          <w:iCs w:val="0"/>
          <w:sz w:val="24"/>
          <w:szCs w:val="24"/>
          <w:lang w:val="tt-RU"/>
        </w:rPr>
        <w:t>д</w:t>
      </w:r>
      <w:r w:rsidRPr="004E6084">
        <w:rPr>
          <w:i w:val="0"/>
          <w:iCs w:val="0"/>
          <w:sz w:val="24"/>
          <w:szCs w:val="24"/>
        </w:rPr>
        <w:t xml:space="preserve">олжить знакомство </w:t>
      </w:r>
      <w:r w:rsidRPr="004E6084">
        <w:rPr>
          <w:i w:val="0"/>
          <w:iCs w:val="0"/>
          <w:sz w:val="24"/>
          <w:szCs w:val="24"/>
          <w:lang w:val="tt-RU"/>
        </w:rPr>
        <w:t>д</w:t>
      </w:r>
      <w:r w:rsidRPr="004E6084">
        <w:rPr>
          <w:i w:val="0"/>
          <w:iCs w:val="0"/>
          <w:sz w:val="24"/>
          <w:szCs w:val="24"/>
        </w:rPr>
        <w:t>етей с архитектурой ро</w:t>
      </w:r>
      <w:r w:rsidRPr="004E6084">
        <w:rPr>
          <w:i w:val="0"/>
          <w:iCs w:val="0"/>
          <w:sz w:val="24"/>
          <w:szCs w:val="24"/>
          <w:lang w:val="tt-RU"/>
        </w:rPr>
        <w:t>д</w:t>
      </w:r>
      <w:r w:rsidRPr="004E6084">
        <w:rPr>
          <w:i w:val="0"/>
          <w:iCs w:val="0"/>
          <w:sz w:val="24"/>
          <w:szCs w:val="24"/>
        </w:rPr>
        <w:t>ного горо</w:t>
      </w:r>
      <w:r w:rsidRPr="004E6084">
        <w:rPr>
          <w:i w:val="0"/>
          <w:iCs w:val="0"/>
          <w:sz w:val="24"/>
          <w:szCs w:val="24"/>
          <w:lang w:val="tt-RU"/>
        </w:rPr>
        <w:t>д</w:t>
      </w:r>
      <w:r w:rsidRPr="004E6084">
        <w:rPr>
          <w:i w:val="0"/>
          <w:iCs w:val="0"/>
          <w:sz w:val="24"/>
          <w:szCs w:val="24"/>
        </w:rPr>
        <w:t>а (села): соборных мечетей, храмовой архитектуры (соборная мечеть Кул Шариф, Раифский Богоро</w:t>
      </w:r>
      <w:r w:rsidRPr="004E6084">
        <w:rPr>
          <w:i w:val="0"/>
          <w:iCs w:val="0"/>
          <w:sz w:val="24"/>
          <w:szCs w:val="24"/>
          <w:lang w:val="tt-RU"/>
        </w:rPr>
        <w:t>д</w:t>
      </w:r>
      <w:r w:rsidRPr="004E6084">
        <w:rPr>
          <w:i w:val="0"/>
          <w:iCs w:val="0"/>
          <w:sz w:val="24"/>
          <w:szCs w:val="24"/>
        </w:rPr>
        <w:t>ицкий мужской монастырь).</w:t>
      </w:r>
    </w:p>
    <w:p w:rsidR="00CE76E6" w:rsidRPr="004E6084" w:rsidRDefault="00CE76E6" w:rsidP="00CE76E6">
      <w:pPr>
        <w:pStyle w:val="1"/>
        <w:shd w:val="clear" w:color="auto" w:fill="auto"/>
        <w:ind w:firstLine="708"/>
        <w:rPr>
          <w:i w:val="0"/>
          <w:iCs w:val="0"/>
          <w:sz w:val="24"/>
          <w:szCs w:val="24"/>
        </w:rPr>
      </w:pPr>
      <w:r w:rsidRPr="004E6084">
        <w:rPr>
          <w:i w:val="0"/>
          <w:iCs w:val="0"/>
          <w:sz w:val="24"/>
          <w:szCs w:val="24"/>
        </w:rPr>
        <w:t xml:space="preserve">Развивать умение замечать их характерные особенности, разнообразие пропорций, конструкций, украшающих </w:t>
      </w:r>
      <w:r w:rsidRPr="004E6084">
        <w:rPr>
          <w:i w:val="0"/>
          <w:iCs w:val="0"/>
          <w:sz w:val="24"/>
          <w:szCs w:val="24"/>
          <w:lang w:val="tt-RU"/>
        </w:rPr>
        <w:t>д</w:t>
      </w:r>
      <w:r w:rsidRPr="004E6084">
        <w:rPr>
          <w:i w:val="0"/>
          <w:iCs w:val="0"/>
          <w:sz w:val="24"/>
          <w:szCs w:val="24"/>
        </w:rPr>
        <w:t>еталей.</w:t>
      </w:r>
    </w:p>
    <w:p w:rsidR="00CE76E6" w:rsidRDefault="00CE76E6" w:rsidP="00CE76E6">
      <w:pPr>
        <w:pStyle w:val="1"/>
        <w:shd w:val="clear" w:color="auto" w:fill="auto"/>
        <w:rPr>
          <w:i w:val="0"/>
          <w:iCs w:val="0"/>
          <w:sz w:val="24"/>
          <w:szCs w:val="24"/>
        </w:rPr>
      </w:pPr>
      <w:r w:rsidRPr="004E6084">
        <w:rPr>
          <w:i w:val="0"/>
          <w:iCs w:val="0"/>
          <w:sz w:val="24"/>
          <w:szCs w:val="24"/>
        </w:rPr>
        <w:t xml:space="preserve">Закреплять знания о книжной иллюстрации. Познакомить </w:t>
      </w:r>
      <w:r w:rsidRPr="004E6084">
        <w:rPr>
          <w:i w:val="0"/>
          <w:iCs w:val="0"/>
          <w:sz w:val="24"/>
          <w:szCs w:val="24"/>
          <w:lang w:val="tt-RU"/>
        </w:rPr>
        <w:t>д</w:t>
      </w:r>
      <w:r w:rsidRPr="004E6084">
        <w:rPr>
          <w:i w:val="0"/>
          <w:iCs w:val="0"/>
          <w:sz w:val="24"/>
          <w:szCs w:val="24"/>
        </w:rPr>
        <w:t>етей с творчеством ху</w:t>
      </w:r>
      <w:r w:rsidRPr="004E6084">
        <w:rPr>
          <w:i w:val="0"/>
          <w:iCs w:val="0"/>
          <w:sz w:val="24"/>
          <w:szCs w:val="24"/>
          <w:lang w:val="tt-RU"/>
        </w:rPr>
        <w:t>д</w:t>
      </w:r>
      <w:r w:rsidRPr="004E6084">
        <w:rPr>
          <w:i w:val="0"/>
          <w:iCs w:val="0"/>
          <w:sz w:val="24"/>
          <w:szCs w:val="24"/>
        </w:rPr>
        <w:t xml:space="preserve">ожников, проиллюстрировавших образ Шурале в </w:t>
      </w:r>
      <w:r w:rsidRPr="004E6084">
        <w:rPr>
          <w:i w:val="0"/>
          <w:iCs w:val="0"/>
          <w:sz w:val="24"/>
          <w:szCs w:val="24"/>
          <w:lang w:val="tt-RU"/>
        </w:rPr>
        <w:t>д</w:t>
      </w:r>
      <w:r w:rsidRPr="004E6084">
        <w:rPr>
          <w:i w:val="0"/>
          <w:iCs w:val="0"/>
          <w:sz w:val="24"/>
          <w:szCs w:val="24"/>
        </w:rPr>
        <w:t>етской литературе (Ф. Аминов, Б. Алменов, В. Булатов, Ю. Валиахметов, А. Тамергалина, Б. Урманче, Н. Хазиахметов, Р. Шамсет</w:t>
      </w:r>
      <w:r w:rsidRPr="004E6084">
        <w:rPr>
          <w:i w:val="0"/>
          <w:iCs w:val="0"/>
          <w:sz w:val="24"/>
          <w:szCs w:val="24"/>
          <w:lang w:val="tt-RU"/>
        </w:rPr>
        <w:t>д</w:t>
      </w:r>
      <w:r w:rsidRPr="004E6084">
        <w:rPr>
          <w:i w:val="0"/>
          <w:iCs w:val="0"/>
          <w:sz w:val="24"/>
          <w:szCs w:val="24"/>
        </w:rPr>
        <w:t xml:space="preserve">инов и </w:t>
      </w:r>
      <w:r w:rsidRPr="004E6084">
        <w:rPr>
          <w:i w:val="0"/>
          <w:iCs w:val="0"/>
          <w:sz w:val="24"/>
          <w:szCs w:val="24"/>
          <w:lang w:val="tt-RU"/>
        </w:rPr>
        <w:t>д</w:t>
      </w:r>
      <w:r w:rsidRPr="004E6084">
        <w:rPr>
          <w:i w:val="0"/>
          <w:iCs w:val="0"/>
          <w:sz w:val="24"/>
          <w:szCs w:val="24"/>
        </w:rPr>
        <w:t>р.). Обратить внимание на выражение отношения ху</w:t>
      </w:r>
      <w:r w:rsidRPr="004E6084">
        <w:rPr>
          <w:i w:val="0"/>
          <w:iCs w:val="0"/>
          <w:sz w:val="24"/>
          <w:szCs w:val="24"/>
          <w:lang w:val="tt-RU"/>
        </w:rPr>
        <w:t>д</w:t>
      </w:r>
      <w:r w:rsidRPr="004E6084">
        <w:rPr>
          <w:i w:val="0"/>
          <w:iCs w:val="0"/>
          <w:sz w:val="24"/>
          <w:szCs w:val="24"/>
        </w:rPr>
        <w:t>ожников к этому сказочному персонажу. Вызвать интерес к рассматриванию книжных иллюстраций, желание за</w:t>
      </w:r>
      <w:r w:rsidRPr="004E6084">
        <w:rPr>
          <w:i w:val="0"/>
          <w:iCs w:val="0"/>
          <w:sz w:val="24"/>
          <w:szCs w:val="24"/>
          <w:lang w:val="tt-RU"/>
        </w:rPr>
        <w:t>д</w:t>
      </w:r>
      <w:r w:rsidRPr="004E6084">
        <w:rPr>
          <w:i w:val="0"/>
          <w:iCs w:val="0"/>
          <w:sz w:val="24"/>
          <w:szCs w:val="24"/>
        </w:rPr>
        <w:t>авать вопросы.</w:t>
      </w:r>
    </w:p>
    <w:p w:rsidR="00D92854" w:rsidRPr="00A81486" w:rsidRDefault="00CE76E6" w:rsidP="00D92854">
      <w:pPr>
        <w:pStyle w:val="1"/>
        <w:shd w:val="clear" w:color="auto" w:fill="auto"/>
        <w:jc w:val="center"/>
        <w:rPr>
          <w:b/>
          <w:bCs/>
          <w:i w:val="0"/>
          <w:iCs w:val="0"/>
          <w:sz w:val="24"/>
          <w:szCs w:val="24"/>
        </w:rPr>
      </w:pPr>
      <w:r w:rsidRPr="00A81486">
        <w:rPr>
          <w:b/>
          <w:bCs/>
          <w:i w:val="0"/>
          <w:iCs w:val="0"/>
          <w:sz w:val="24"/>
          <w:szCs w:val="24"/>
        </w:rPr>
        <w:t xml:space="preserve">«Изобразительная </w:t>
      </w:r>
      <w:r w:rsidRPr="00A81486">
        <w:rPr>
          <w:b/>
          <w:bCs/>
          <w:i w:val="0"/>
          <w:iCs w:val="0"/>
          <w:sz w:val="24"/>
          <w:szCs w:val="24"/>
          <w:lang w:val="tt-RU"/>
        </w:rPr>
        <w:t>д</w:t>
      </w:r>
      <w:r w:rsidRPr="00A81486">
        <w:rPr>
          <w:b/>
          <w:bCs/>
          <w:i w:val="0"/>
          <w:iCs w:val="0"/>
          <w:sz w:val="24"/>
          <w:szCs w:val="24"/>
        </w:rPr>
        <w:t>еятельность»</w:t>
      </w:r>
    </w:p>
    <w:p w:rsidR="00CE76E6" w:rsidRPr="004E6084" w:rsidRDefault="00CE76E6" w:rsidP="00D92854">
      <w:pPr>
        <w:pStyle w:val="1"/>
        <w:shd w:val="clear" w:color="auto" w:fill="auto"/>
        <w:rPr>
          <w:rFonts w:cs="Courier New"/>
          <w:i w:val="0"/>
          <w:iCs w:val="0"/>
          <w:sz w:val="24"/>
          <w:szCs w:val="24"/>
          <w:lang w:val="tt-RU"/>
        </w:rPr>
      </w:pPr>
      <w:proofErr w:type="gramStart"/>
      <w:r w:rsidRPr="004E6084">
        <w:rPr>
          <w:i w:val="0"/>
          <w:iCs w:val="0"/>
          <w:sz w:val="24"/>
          <w:szCs w:val="24"/>
        </w:rPr>
        <w:t xml:space="preserve">соответствует «Региональной программа </w:t>
      </w:r>
      <w:r w:rsidRPr="004E6084">
        <w:rPr>
          <w:i w:val="0"/>
          <w:iCs w:val="0"/>
          <w:sz w:val="24"/>
          <w:szCs w:val="24"/>
          <w:lang w:val="tt-RU"/>
        </w:rPr>
        <w:t>д</w:t>
      </w:r>
      <w:r w:rsidRPr="004E6084">
        <w:rPr>
          <w:i w:val="0"/>
          <w:iCs w:val="0"/>
          <w:sz w:val="24"/>
          <w:szCs w:val="24"/>
        </w:rPr>
        <w:t>ошкольного образования» по</w:t>
      </w:r>
      <w:r w:rsidRPr="004E6084">
        <w:rPr>
          <w:i w:val="0"/>
          <w:iCs w:val="0"/>
          <w:sz w:val="24"/>
          <w:szCs w:val="24"/>
          <w:lang w:val="tt-RU"/>
        </w:rPr>
        <w:t>д</w:t>
      </w:r>
      <w:r w:rsidRPr="004E6084">
        <w:rPr>
          <w:i w:val="0"/>
          <w:iCs w:val="0"/>
          <w:sz w:val="24"/>
          <w:szCs w:val="24"/>
        </w:rPr>
        <w:t xml:space="preserve"> ре</w:t>
      </w:r>
      <w:r w:rsidRPr="004E6084">
        <w:rPr>
          <w:i w:val="0"/>
          <w:iCs w:val="0"/>
          <w:sz w:val="24"/>
          <w:szCs w:val="24"/>
          <w:lang w:val="tt-RU"/>
        </w:rPr>
        <w:t>д</w:t>
      </w:r>
      <w:r w:rsidRPr="004E6084">
        <w:rPr>
          <w:i w:val="0"/>
          <w:iCs w:val="0"/>
          <w:sz w:val="24"/>
          <w:szCs w:val="24"/>
        </w:rPr>
        <w:t>акцией Р.К.Шаехова - РИЦ, 2012</w:t>
      </w:r>
      <w:proofErr w:type="gramEnd"/>
    </w:p>
    <w:p w:rsidR="00CE76E6" w:rsidRDefault="00CE76E6" w:rsidP="00CE76E6">
      <w:pPr>
        <w:pStyle w:val="40"/>
        <w:shd w:val="clear" w:color="auto" w:fill="auto"/>
        <w:spacing w:line="240" w:lineRule="auto"/>
        <w:ind w:left="4160"/>
        <w:jc w:val="both"/>
        <w:rPr>
          <w:rFonts w:cs="Courier New"/>
          <w:sz w:val="24"/>
          <w:szCs w:val="24"/>
        </w:rPr>
      </w:pPr>
      <w:bookmarkStart w:id="56" w:name="bookmark57"/>
    </w:p>
    <w:p w:rsidR="00CE76E6" w:rsidRPr="004E6084" w:rsidRDefault="00CE76E6" w:rsidP="001F63F1">
      <w:pPr>
        <w:pStyle w:val="40"/>
        <w:shd w:val="clear" w:color="auto" w:fill="auto"/>
        <w:spacing w:line="240" w:lineRule="auto"/>
        <w:ind w:left="0"/>
        <w:jc w:val="center"/>
        <w:rPr>
          <w:sz w:val="24"/>
          <w:szCs w:val="24"/>
        </w:rPr>
      </w:pPr>
      <w:r w:rsidRPr="004E6084">
        <w:rPr>
          <w:sz w:val="24"/>
          <w:szCs w:val="24"/>
        </w:rPr>
        <w:t>Младшая группа (3-4 года)</w:t>
      </w:r>
      <w:bookmarkEnd w:id="56"/>
    </w:p>
    <w:p w:rsidR="00CE76E6" w:rsidRPr="005A320B" w:rsidRDefault="00CE76E6" w:rsidP="00D92854">
      <w:pPr>
        <w:pStyle w:val="1"/>
        <w:shd w:val="clear" w:color="auto" w:fill="auto"/>
        <w:ind w:firstLine="709"/>
        <w:rPr>
          <w:rFonts w:cs="Courier New"/>
          <w:i w:val="0"/>
          <w:iCs w:val="0"/>
          <w:sz w:val="24"/>
          <w:szCs w:val="24"/>
        </w:rPr>
      </w:pPr>
      <w:r w:rsidRPr="005A320B">
        <w:rPr>
          <w:b/>
          <w:bCs/>
          <w:i w:val="0"/>
          <w:iCs w:val="0"/>
          <w:sz w:val="24"/>
          <w:szCs w:val="24"/>
        </w:rPr>
        <w:t>Рисование.</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Познакомить с элементарными узорами татарского прикла</w:t>
      </w:r>
      <w:r w:rsidRPr="004E6084">
        <w:rPr>
          <w:i w:val="0"/>
          <w:iCs w:val="0"/>
          <w:sz w:val="24"/>
          <w:szCs w:val="24"/>
          <w:lang w:val="tt-RU"/>
        </w:rPr>
        <w:t>д</w:t>
      </w:r>
      <w:r w:rsidRPr="004E6084">
        <w:rPr>
          <w:i w:val="0"/>
          <w:iCs w:val="0"/>
          <w:sz w:val="24"/>
          <w:szCs w:val="24"/>
        </w:rPr>
        <w:t>ного искусства и украшенными ими пре</w:t>
      </w:r>
      <w:r w:rsidRPr="004E6084">
        <w:rPr>
          <w:i w:val="0"/>
          <w:iCs w:val="0"/>
          <w:sz w:val="24"/>
          <w:szCs w:val="24"/>
          <w:lang w:val="tt-RU"/>
        </w:rPr>
        <w:t>д</w:t>
      </w:r>
      <w:r w:rsidRPr="004E6084">
        <w:rPr>
          <w:i w:val="0"/>
          <w:iCs w:val="0"/>
          <w:sz w:val="24"/>
          <w:szCs w:val="24"/>
        </w:rPr>
        <w:t>метами быта. Вызвать положительный эмоциональный отклик на красоту произве</w:t>
      </w:r>
      <w:r w:rsidRPr="004E6084">
        <w:rPr>
          <w:i w:val="0"/>
          <w:iCs w:val="0"/>
          <w:sz w:val="24"/>
          <w:szCs w:val="24"/>
          <w:lang w:val="tt-RU"/>
        </w:rPr>
        <w:t>д</w:t>
      </w:r>
      <w:r w:rsidRPr="004E6084">
        <w:rPr>
          <w:i w:val="0"/>
          <w:iCs w:val="0"/>
          <w:sz w:val="24"/>
          <w:szCs w:val="24"/>
        </w:rPr>
        <w:t>ений искусства.</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 xml:space="preserve">Приобщать </w:t>
      </w:r>
      <w:r w:rsidRPr="004E6084">
        <w:rPr>
          <w:i w:val="0"/>
          <w:iCs w:val="0"/>
          <w:sz w:val="24"/>
          <w:szCs w:val="24"/>
          <w:lang w:val="tt-RU"/>
        </w:rPr>
        <w:t>д</w:t>
      </w:r>
      <w:r w:rsidRPr="004E6084">
        <w:rPr>
          <w:i w:val="0"/>
          <w:iCs w:val="0"/>
          <w:sz w:val="24"/>
          <w:szCs w:val="24"/>
        </w:rPr>
        <w:t xml:space="preserve">етей к </w:t>
      </w:r>
      <w:r w:rsidRPr="004E6084">
        <w:rPr>
          <w:i w:val="0"/>
          <w:iCs w:val="0"/>
          <w:sz w:val="24"/>
          <w:szCs w:val="24"/>
          <w:lang w:val="tt-RU"/>
        </w:rPr>
        <w:t>д</w:t>
      </w:r>
      <w:r w:rsidRPr="004E6084">
        <w:rPr>
          <w:i w:val="0"/>
          <w:iCs w:val="0"/>
          <w:sz w:val="24"/>
          <w:szCs w:val="24"/>
        </w:rPr>
        <w:t xml:space="preserve">екоративной </w:t>
      </w:r>
      <w:r w:rsidRPr="004E6084">
        <w:rPr>
          <w:i w:val="0"/>
          <w:iCs w:val="0"/>
          <w:sz w:val="24"/>
          <w:szCs w:val="24"/>
          <w:lang w:val="tt-RU"/>
        </w:rPr>
        <w:t>д</w:t>
      </w:r>
      <w:r w:rsidRPr="004E6084">
        <w:rPr>
          <w:i w:val="0"/>
          <w:iCs w:val="0"/>
          <w:sz w:val="24"/>
          <w:szCs w:val="24"/>
        </w:rPr>
        <w:t xml:space="preserve">еятельности: показать способы раскрашивания элементов национального орнамента (ромашка, василек, колокольчик, листья и т. </w:t>
      </w:r>
      <w:r w:rsidRPr="004E6084">
        <w:rPr>
          <w:i w:val="0"/>
          <w:iCs w:val="0"/>
          <w:sz w:val="24"/>
          <w:szCs w:val="24"/>
          <w:lang w:val="tt-RU"/>
        </w:rPr>
        <w:t>д</w:t>
      </w:r>
      <w:r w:rsidRPr="004E6084">
        <w:rPr>
          <w:i w:val="0"/>
          <w:iCs w:val="0"/>
          <w:sz w:val="24"/>
          <w:szCs w:val="24"/>
        </w:rPr>
        <w:t>.). Обращать внимание на по</w:t>
      </w:r>
      <w:r w:rsidRPr="004E6084">
        <w:rPr>
          <w:i w:val="0"/>
          <w:iCs w:val="0"/>
          <w:sz w:val="24"/>
          <w:szCs w:val="24"/>
          <w:lang w:val="tt-RU"/>
        </w:rPr>
        <w:t>д</w:t>
      </w:r>
      <w:r w:rsidRPr="004E6084">
        <w:rPr>
          <w:i w:val="0"/>
          <w:iCs w:val="0"/>
          <w:sz w:val="24"/>
          <w:szCs w:val="24"/>
        </w:rPr>
        <w:t>бор цвета, соответствующего изображаемому пре</w:t>
      </w:r>
      <w:r w:rsidRPr="004E6084">
        <w:rPr>
          <w:i w:val="0"/>
          <w:iCs w:val="0"/>
          <w:sz w:val="24"/>
          <w:szCs w:val="24"/>
          <w:lang w:val="tt-RU"/>
        </w:rPr>
        <w:t>д</w:t>
      </w:r>
      <w:r w:rsidRPr="004E6084">
        <w:rPr>
          <w:i w:val="0"/>
          <w:iCs w:val="0"/>
          <w:sz w:val="24"/>
          <w:szCs w:val="24"/>
        </w:rPr>
        <w:t>мету.</w:t>
      </w:r>
    </w:p>
    <w:p w:rsidR="00CE76E6" w:rsidRPr="004E6084" w:rsidRDefault="00CE76E6" w:rsidP="00D92854">
      <w:pPr>
        <w:pStyle w:val="1"/>
        <w:shd w:val="clear" w:color="auto" w:fill="auto"/>
        <w:ind w:firstLine="709"/>
        <w:rPr>
          <w:i w:val="0"/>
          <w:iCs w:val="0"/>
          <w:sz w:val="24"/>
          <w:szCs w:val="24"/>
        </w:rPr>
      </w:pPr>
      <w:proofErr w:type="gramStart"/>
      <w:r w:rsidRPr="004E6084">
        <w:rPr>
          <w:i w:val="0"/>
          <w:iCs w:val="0"/>
          <w:sz w:val="24"/>
          <w:szCs w:val="24"/>
        </w:rPr>
        <w:t xml:space="preserve">Закреплять названия цветов (красный, синий, зеленый, желтый, белый, черный), характерных </w:t>
      </w:r>
      <w:r w:rsidRPr="004E6084">
        <w:rPr>
          <w:i w:val="0"/>
          <w:iCs w:val="0"/>
          <w:sz w:val="24"/>
          <w:szCs w:val="24"/>
          <w:lang w:val="tt-RU"/>
        </w:rPr>
        <w:t>д</w:t>
      </w:r>
      <w:r w:rsidRPr="004E6084">
        <w:rPr>
          <w:i w:val="0"/>
          <w:iCs w:val="0"/>
          <w:sz w:val="24"/>
          <w:szCs w:val="24"/>
        </w:rPr>
        <w:t>ля татарского орнамента.</w:t>
      </w:r>
      <w:proofErr w:type="gramEnd"/>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lastRenderedPageBreak/>
        <w:t>Учить соз</w:t>
      </w:r>
      <w:r w:rsidRPr="004E6084">
        <w:rPr>
          <w:i w:val="0"/>
          <w:iCs w:val="0"/>
          <w:sz w:val="24"/>
          <w:szCs w:val="24"/>
          <w:lang w:val="tt-RU"/>
        </w:rPr>
        <w:t>д</w:t>
      </w:r>
      <w:r w:rsidRPr="004E6084">
        <w:rPr>
          <w:i w:val="0"/>
          <w:iCs w:val="0"/>
          <w:sz w:val="24"/>
          <w:szCs w:val="24"/>
        </w:rPr>
        <w:t>авать изображения с использованием о</w:t>
      </w:r>
      <w:r w:rsidRPr="004E6084">
        <w:rPr>
          <w:i w:val="0"/>
          <w:iCs w:val="0"/>
          <w:sz w:val="24"/>
          <w:szCs w:val="24"/>
          <w:lang w:val="tt-RU"/>
        </w:rPr>
        <w:t>д</w:t>
      </w:r>
      <w:r w:rsidRPr="004E6084">
        <w:rPr>
          <w:i w:val="0"/>
          <w:iCs w:val="0"/>
          <w:sz w:val="24"/>
          <w:szCs w:val="24"/>
        </w:rPr>
        <w:t xml:space="preserve">ного, </w:t>
      </w:r>
      <w:r w:rsidRPr="004E6084">
        <w:rPr>
          <w:i w:val="0"/>
          <w:iCs w:val="0"/>
          <w:sz w:val="24"/>
          <w:szCs w:val="24"/>
          <w:lang w:val="tt-RU"/>
        </w:rPr>
        <w:t>д</w:t>
      </w:r>
      <w:r w:rsidRPr="004E6084">
        <w:rPr>
          <w:i w:val="0"/>
          <w:iCs w:val="0"/>
          <w:sz w:val="24"/>
          <w:szCs w:val="24"/>
        </w:rPr>
        <w:t>вух или нескольких цветов.</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 xml:space="preserve">Учить </w:t>
      </w:r>
      <w:r w:rsidRPr="004E6084">
        <w:rPr>
          <w:i w:val="0"/>
          <w:iCs w:val="0"/>
          <w:sz w:val="24"/>
          <w:szCs w:val="24"/>
          <w:lang w:val="tt-RU"/>
        </w:rPr>
        <w:t>д</w:t>
      </w:r>
      <w:r w:rsidRPr="004E6084">
        <w:rPr>
          <w:i w:val="0"/>
          <w:iCs w:val="0"/>
          <w:sz w:val="24"/>
          <w:szCs w:val="24"/>
        </w:rPr>
        <w:t>етей рисовать разные линии (</w:t>
      </w:r>
      <w:r w:rsidRPr="004E6084">
        <w:rPr>
          <w:i w:val="0"/>
          <w:iCs w:val="0"/>
          <w:sz w:val="24"/>
          <w:szCs w:val="24"/>
          <w:lang w:val="tt-RU"/>
        </w:rPr>
        <w:t>д</w:t>
      </w:r>
      <w:r w:rsidRPr="004E6084">
        <w:rPr>
          <w:i w:val="0"/>
          <w:iCs w:val="0"/>
          <w:sz w:val="24"/>
          <w:szCs w:val="24"/>
        </w:rPr>
        <w:t>линные, короткие, вертикальные, горизонтальные, наклонные) в разных направлениях.</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По</w:t>
      </w:r>
      <w:r w:rsidRPr="004E6084">
        <w:rPr>
          <w:i w:val="0"/>
          <w:iCs w:val="0"/>
          <w:sz w:val="24"/>
          <w:szCs w:val="24"/>
          <w:lang w:val="tt-RU"/>
        </w:rPr>
        <w:t>д</w:t>
      </w:r>
      <w:r w:rsidRPr="004E6084">
        <w:rPr>
          <w:i w:val="0"/>
          <w:iCs w:val="0"/>
          <w:sz w:val="24"/>
          <w:szCs w:val="24"/>
        </w:rPr>
        <w:t>во</w:t>
      </w:r>
      <w:r w:rsidRPr="004E6084">
        <w:rPr>
          <w:i w:val="0"/>
          <w:iCs w:val="0"/>
          <w:sz w:val="24"/>
          <w:szCs w:val="24"/>
          <w:lang w:val="tt-RU"/>
        </w:rPr>
        <w:t>д</w:t>
      </w:r>
      <w:r w:rsidRPr="004E6084">
        <w:rPr>
          <w:i w:val="0"/>
          <w:iCs w:val="0"/>
          <w:sz w:val="24"/>
          <w:szCs w:val="24"/>
        </w:rPr>
        <w:t>ить к изображению пре</w:t>
      </w:r>
      <w:r w:rsidRPr="004E6084">
        <w:rPr>
          <w:i w:val="0"/>
          <w:iCs w:val="0"/>
          <w:sz w:val="24"/>
          <w:szCs w:val="24"/>
          <w:lang w:val="tt-RU"/>
        </w:rPr>
        <w:t>д</w:t>
      </w:r>
      <w:r w:rsidRPr="004E6084">
        <w:rPr>
          <w:i w:val="0"/>
          <w:iCs w:val="0"/>
          <w:sz w:val="24"/>
          <w:szCs w:val="24"/>
        </w:rPr>
        <w:t>метов разной формы (</w:t>
      </w:r>
      <w:proofErr w:type="gramStart"/>
      <w:r w:rsidRPr="004E6084">
        <w:rPr>
          <w:i w:val="0"/>
          <w:iCs w:val="0"/>
          <w:sz w:val="24"/>
          <w:szCs w:val="24"/>
        </w:rPr>
        <w:t>округлая</w:t>
      </w:r>
      <w:proofErr w:type="gramEnd"/>
      <w:r w:rsidRPr="004E6084">
        <w:rPr>
          <w:i w:val="0"/>
          <w:iCs w:val="0"/>
          <w:sz w:val="24"/>
          <w:szCs w:val="24"/>
        </w:rPr>
        <w:t>, прямоугольная). Развивать умение соз</w:t>
      </w:r>
      <w:r w:rsidRPr="004E6084">
        <w:rPr>
          <w:i w:val="0"/>
          <w:iCs w:val="0"/>
          <w:sz w:val="24"/>
          <w:szCs w:val="24"/>
          <w:lang w:val="tt-RU"/>
        </w:rPr>
        <w:t>д</w:t>
      </w:r>
      <w:r w:rsidRPr="004E6084">
        <w:rPr>
          <w:i w:val="0"/>
          <w:iCs w:val="0"/>
          <w:sz w:val="24"/>
          <w:szCs w:val="24"/>
        </w:rPr>
        <w:t xml:space="preserve">авать простые изображения («казанское полотенце», салфетка, тарелочка и т. </w:t>
      </w:r>
      <w:r w:rsidRPr="004E6084">
        <w:rPr>
          <w:i w:val="0"/>
          <w:iCs w:val="0"/>
          <w:sz w:val="24"/>
          <w:szCs w:val="24"/>
          <w:lang w:val="tt-RU"/>
        </w:rPr>
        <w:t>д</w:t>
      </w:r>
      <w:r w:rsidRPr="004E6084">
        <w:rPr>
          <w:i w:val="0"/>
          <w:iCs w:val="0"/>
          <w:sz w:val="24"/>
          <w:szCs w:val="24"/>
        </w:rPr>
        <w:t>.).</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 xml:space="preserve">Формировать опыт совместной </w:t>
      </w:r>
      <w:r w:rsidRPr="004E6084">
        <w:rPr>
          <w:i w:val="0"/>
          <w:iCs w:val="0"/>
          <w:sz w:val="24"/>
          <w:szCs w:val="24"/>
          <w:lang w:val="tt-RU"/>
        </w:rPr>
        <w:t>д</w:t>
      </w:r>
      <w:r w:rsidRPr="004E6084">
        <w:rPr>
          <w:i w:val="0"/>
          <w:iCs w:val="0"/>
          <w:sz w:val="24"/>
          <w:szCs w:val="24"/>
        </w:rPr>
        <w:t xml:space="preserve">еятельности </w:t>
      </w:r>
      <w:proofErr w:type="gramStart"/>
      <w:r w:rsidRPr="004E6084">
        <w:rPr>
          <w:i w:val="0"/>
          <w:iCs w:val="0"/>
          <w:sz w:val="24"/>
          <w:szCs w:val="24"/>
        </w:rPr>
        <w:t>со</w:t>
      </w:r>
      <w:proofErr w:type="gramEnd"/>
      <w:r w:rsidRPr="004E6084">
        <w:rPr>
          <w:i w:val="0"/>
          <w:iCs w:val="0"/>
          <w:sz w:val="24"/>
          <w:szCs w:val="24"/>
        </w:rPr>
        <w:t xml:space="preserve"> взрослыми (сотворчества) при соз</w:t>
      </w:r>
      <w:r w:rsidRPr="004E6084">
        <w:rPr>
          <w:i w:val="0"/>
          <w:iCs w:val="0"/>
          <w:sz w:val="24"/>
          <w:szCs w:val="24"/>
          <w:lang w:val="tt-RU"/>
        </w:rPr>
        <w:t>д</w:t>
      </w:r>
      <w:r w:rsidRPr="004E6084">
        <w:rPr>
          <w:i w:val="0"/>
          <w:iCs w:val="0"/>
          <w:sz w:val="24"/>
          <w:szCs w:val="24"/>
        </w:rPr>
        <w:t>ании коллективных композиций по мотивам татарского прикла</w:t>
      </w:r>
      <w:r w:rsidRPr="004E6084">
        <w:rPr>
          <w:i w:val="0"/>
          <w:iCs w:val="0"/>
          <w:sz w:val="24"/>
          <w:szCs w:val="24"/>
          <w:lang w:val="tt-RU"/>
        </w:rPr>
        <w:t>д</w:t>
      </w:r>
      <w:r w:rsidRPr="004E6084">
        <w:rPr>
          <w:i w:val="0"/>
          <w:iCs w:val="0"/>
          <w:sz w:val="24"/>
          <w:szCs w:val="24"/>
        </w:rPr>
        <w:t>ного искусства.</w:t>
      </w:r>
    </w:p>
    <w:p w:rsidR="00CE76E6" w:rsidRPr="005A320B" w:rsidRDefault="00CE76E6" w:rsidP="00D92854">
      <w:pPr>
        <w:pStyle w:val="1"/>
        <w:shd w:val="clear" w:color="auto" w:fill="auto"/>
        <w:ind w:firstLine="709"/>
        <w:rPr>
          <w:rFonts w:cs="Courier New"/>
          <w:i w:val="0"/>
          <w:iCs w:val="0"/>
          <w:sz w:val="24"/>
          <w:szCs w:val="24"/>
        </w:rPr>
      </w:pPr>
      <w:r w:rsidRPr="005A320B">
        <w:rPr>
          <w:b/>
          <w:bCs/>
          <w:i w:val="0"/>
          <w:iCs w:val="0"/>
          <w:sz w:val="24"/>
          <w:szCs w:val="24"/>
        </w:rPr>
        <w:t>Лепка</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Побуждать к созданию простейших форм для обыгрывания (оладьи (коймак), пончики (кабартма), булочки (мич кумэчлэре)).</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Закреплять умение аккуратно пользоваться глиной, соленым тестом; комочки и вылепленные предметы класть на дощечку.</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Объединять вылепленные предметы в коллективную композицию (перемячи лежат на подносе, чайный сервиз и др.). Вызвать радость от восприятия результата совместной деятельности.</w:t>
      </w:r>
    </w:p>
    <w:p w:rsidR="00CE76E6" w:rsidRPr="005A320B" w:rsidRDefault="00CE76E6" w:rsidP="00D92854">
      <w:pPr>
        <w:pStyle w:val="1"/>
        <w:shd w:val="clear" w:color="auto" w:fill="auto"/>
        <w:ind w:firstLine="709"/>
        <w:rPr>
          <w:rFonts w:cs="Courier New"/>
          <w:i w:val="0"/>
          <w:iCs w:val="0"/>
          <w:sz w:val="24"/>
          <w:szCs w:val="24"/>
        </w:rPr>
      </w:pPr>
      <w:r w:rsidRPr="005A320B">
        <w:rPr>
          <w:b/>
          <w:bCs/>
          <w:i w:val="0"/>
          <w:iCs w:val="0"/>
          <w:sz w:val="24"/>
          <w:szCs w:val="24"/>
        </w:rPr>
        <w:t>Аппликация</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 xml:space="preserve">Приобщать детей к искусству аппликации, формировать интерес к этому виду деятельности. Учить </w:t>
      </w:r>
      <w:proofErr w:type="gramStart"/>
      <w:r w:rsidRPr="004E6084">
        <w:rPr>
          <w:i w:val="0"/>
          <w:iCs w:val="0"/>
          <w:sz w:val="24"/>
          <w:szCs w:val="24"/>
        </w:rPr>
        <w:t>предварительно</w:t>
      </w:r>
      <w:proofErr w:type="gramEnd"/>
      <w:r w:rsidRPr="004E6084">
        <w:rPr>
          <w:i w:val="0"/>
          <w:iCs w:val="0"/>
          <w:sz w:val="24"/>
          <w:szCs w:val="24"/>
        </w:rPr>
        <w:t xml:space="preserve"> выкладывать на листе бумаги готовые детали цветочно-растительных мотивов татарского орнамента (тюльпан, колокольчик, ромашка, плоды шиповника, рябины и т. д.), составлять простейшие узоры в несложном ритмическом порядке на полоске, затем располагать их в середине, по краям квадрата, круга.</w:t>
      </w:r>
    </w:p>
    <w:p w:rsidR="00CE76E6" w:rsidRPr="004E6084" w:rsidRDefault="00CE76E6" w:rsidP="00D92854">
      <w:pPr>
        <w:pStyle w:val="1"/>
        <w:shd w:val="clear" w:color="auto" w:fill="auto"/>
        <w:ind w:firstLine="709"/>
        <w:rPr>
          <w:i w:val="0"/>
          <w:iCs w:val="0"/>
          <w:sz w:val="24"/>
          <w:szCs w:val="24"/>
          <w:lang w:val="tt-RU"/>
        </w:rPr>
      </w:pPr>
      <w:r w:rsidRPr="004E6084">
        <w:rPr>
          <w:i w:val="0"/>
          <w:iCs w:val="0"/>
          <w:sz w:val="24"/>
          <w:szCs w:val="24"/>
        </w:rPr>
        <w:t>Развивать умение создавать как индивидуальные, так и коллективные композиции по мотивам татарского прикладного искусства</w:t>
      </w:r>
      <w:r w:rsidRPr="004E6084">
        <w:rPr>
          <w:i w:val="0"/>
          <w:iCs w:val="0"/>
          <w:sz w:val="24"/>
          <w:szCs w:val="24"/>
          <w:lang w:val="tt-RU"/>
        </w:rPr>
        <w:t>.</w:t>
      </w:r>
    </w:p>
    <w:p w:rsidR="00CE76E6" w:rsidRPr="004E6084" w:rsidRDefault="00CE76E6" w:rsidP="00CE76E6">
      <w:pPr>
        <w:pStyle w:val="1"/>
        <w:shd w:val="clear" w:color="auto" w:fill="auto"/>
        <w:ind w:firstLine="400"/>
        <w:rPr>
          <w:i w:val="0"/>
          <w:iCs w:val="0"/>
          <w:sz w:val="24"/>
          <w:szCs w:val="24"/>
          <w:lang w:val="tt-RU"/>
        </w:rPr>
      </w:pPr>
    </w:p>
    <w:p w:rsidR="00CE76E6" w:rsidRPr="004E6084" w:rsidRDefault="00CE76E6" w:rsidP="00D92854">
      <w:pPr>
        <w:pStyle w:val="40"/>
        <w:shd w:val="clear" w:color="auto" w:fill="auto"/>
        <w:spacing w:line="240" w:lineRule="auto"/>
        <w:ind w:left="0"/>
        <w:jc w:val="center"/>
        <w:rPr>
          <w:sz w:val="24"/>
          <w:szCs w:val="24"/>
        </w:rPr>
      </w:pPr>
      <w:bookmarkStart w:id="57" w:name="bookmark58"/>
      <w:r w:rsidRPr="004E6084">
        <w:rPr>
          <w:sz w:val="24"/>
          <w:szCs w:val="24"/>
        </w:rPr>
        <w:t>Средняя группа (4-5 лет)</w:t>
      </w:r>
      <w:bookmarkEnd w:id="57"/>
    </w:p>
    <w:p w:rsidR="00CE76E6" w:rsidRPr="004E6084" w:rsidRDefault="00CE76E6" w:rsidP="00D92854">
      <w:pPr>
        <w:pStyle w:val="1"/>
        <w:shd w:val="clear" w:color="auto" w:fill="auto"/>
        <w:ind w:firstLine="709"/>
        <w:rPr>
          <w:i w:val="0"/>
          <w:iCs w:val="0"/>
          <w:sz w:val="24"/>
          <w:szCs w:val="24"/>
        </w:rPr>
      </w:pPr>
      <w:r w:rsidRPr="004E6084">
        <w:rPr>
          <w:b/>
          <w:bCs/>
          <w:i w:val="0"/>
          <w:iCs w:val="0"/>
          <w:sz w:val="24"/>
          <w:szCs w:val="24"/>
        </w:rPr>
        <w:t>Рисование</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Продолжать знакомство с произведениями татарского прикладного искусства.</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Познакомить детей с понятием «орнамент». Рассмотреть с детьми реальные цветочно</w:t>
      </w:r>
      <w:r w:rsidRPr="004E6084">
        <w:rPr>
          <w:i w:val="0"/>
          <w:iCs w:val="0"/>
          <w:sz w:val="24"/>
          <w:szCs w:val="24"/>
        </w:rPr>
        <w:softHyphen/>
      </w:r>
      <w:r w:rsidRPr="004E6084">
        <w:rPr>
          <w:i w:val="0"/>
          <w:iCs w:val="0"/>
          <w:sz w:val="24"/>
          <w:szCs w:val="24"/>
          <w:lang w:val="tt-RU"/>
        </w:rPr>
        <w:t>-</w:t>
      </w:r>
      <w:r w:rsidRPr="004E6084">
        <w:rPr>
          <w:i w:val="0"/>
          <w:iCs w:val="0"/>
          <w:sz w:val="24"/>
          <w:szCs w:val="24"/>
        </w:rPr>
        <w:t>растительные мотивы, которые мастерски воплотились в татарский орнамент. Развивать умение выделять элементы узора.</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 д.</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Формировать умение создавать ленточный (бордюрный) узор, состоящий из простых элементов с использованием одного, двух или нескольких цветов. Обращать внимание на подбор цвета, соответствующего цветочной растительности.</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Привлекать детей к выполнению коллективных работ по мотивам татарского прикладного искусства.</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Побуждать передавать в рисунке яркие события из жизни родного города (села). Рассматривать вместе с детьми работы и побуждать к рассказу о том, что нарисовано. Содействовать проявлению творческой активности.</w:t>
      </w:r>
    </w:p>
    <w:p w:rsidR="00CE76E6" w:rsidRPr="004E6084" w:rsidRDefault="00CE76E6" w:rsidP="00D92854">
      <w:pPr>
        <w:pStyle w:val="1"/>
        <w:shd w:val="clear" w:color="auto" w:fill="auto"/>
        <w:ind w:firstLine="709"/>
        <w:rPr>
          <w:rFonts w:cs="Courier New"/>
          <w:i w:val="0"/>
          <w:iCs w:val="0"/>
          <w:sz w:val="24"/>
          <w:szCs w:val="24"/>
        </w:rPr>
      </w:pPr>
      <w:r w:rsidRPr="004E6084">
        <w:rPr>
          <w:b/>
          <w:bCs/>
          <w:i w:val="0"/>
          <w:iCs w:val="0"/>
          <w:sz w:val="24"/>
          <w:szCs w:val="24"/>
        </w:rPr>
        <w:t>Лепка.</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Формировать умение отщипывать или отрывать от основного куска небольшие комочки, раскатывать их круговыми движениями пальцев, соединять части (чак-чак, плоды грана</w:t>
      </w:r>
      <w:r w:rsidRPr="004E6084">
        <w:rPr>
          <w:i w:val="0"/>
          <w:iCs w:val="0"/>
          <w:sz w:val="24"/>
          <w:szCs w:val="24"/>
        </w:rPr>
        <w:softHyphen/>
        <w:t>та, рябины); сглаживать поверхность сплюснутого шара, прищипывать края с легким оттягиванием (</w:t>
      </w:r>
      <w:proofErr w:type="gramStart"/>
      <w:r w:rsidRPr="004E6084">
        <w:rPr>
          <w:i w:val="0"/>
          <w:iCs w:val="0"/>
          <w:sz w:val="24"/>
          <w:szCs w:val="24"/>
        </w:rPr>
        <w:t>г</w:t>
      </w:r>
      <w:proofErr w:type="gramEnd"/>
      <w:r w:rsidRPr="004E6084">
        <w:rPr>
          <w:i w:val="0"/>
          <w:iCs w:val="0"/>
          <w:sz w:val="24"/>
          <w:szCs w:val="24"/>
          <w:lang w:val="tt-RU"/>
        </w:rPr>
        <w:t>ө</w:t>
      </w:r>
      <w:r w:rsidRPr="004E6084">
        <w:rPr>
          <w:i w:val="0"/>
          <w:iCs w:val="0"/>
          <w:sz w:val="24"/>
          <w:szCs w:val="24"/>
        </w:rPr>
        <w:t>б</w:t>
      </w:r>
      <w:r w:rsidRPr="004E6084">
        <w:rPr>
          <w:i w:val="0"/>
          <w:iCs w:val="0"/>
          <w:sz w:val="24"/>
          <w:szCs w:val="24"/>
          <w:lang w:val="tt-RU"/>
        </w:rPr>
        <w:t>ә</w:t>
      </w:r>
      <w:r w:rsidRPr="004E6084">
        <w:rPr>
          <w:i w:val="0"/>
          <w:iCs w:val="0"/>
          <w:sz w:val="24"/>
          <w:szCs w:val="24"/>
        </w:rPr>
        <w:t>дия, вак б</w:t>
      </w:r>
      <w:r w:rsidRPr="004E6084">
        <w:rPr>
          <w:i w:val="0"/>
          <w:iCs w:val="0"/>
          <w:sz w:val="24"/>
          <w:szCs w:val="24"/>
          <w:lang w:val="tt-RU"/>
        </w:rPr>
        <w:t>ә</w:t>
      </w:r>
      <w:r w:rsidRPr="004E6084">
        <w:rPr>
          <w:i w:val="0"/>
          <w:iCs w:val="0"/>
          <w:sz w:val="24"/>
          <w:szCs w:val="24"/>
        </w:rPr>
        <w:t>л</w:t>
      </w:r>
      <w:r w:rsidRPr="004E6084">
        <w:rPr>
          <w:i w:val="0"/>
          <w:iCs w:val="0"/>
          <w:sz w:val="24"/>
          <w:szCs w:val="24"/>
          <w:lang w:val="tt-RU"/>
        </w:rPr>
        <w:t>е</w:t>
      </w:r>
      <w:r w:rsidRPr="004E6084">
        <w:rPr>
          <w:i w:val="0"/>
          <w:iCs w:val="0"/>
          <w:sz w:val="24"/>
          <w:szCs w:val="24"/>
        </w:rPr>
        <w:t>ш и др.). Поощрять стремление преобразовывать полученные формы, разрезая их при помощи стеки на две или четыре части (куски пирога).</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 xml:space="preserve">Поощрять стремление украшать вылепленные изделия национальным узором при </w:t>
      </w:r>
      <w:r w:rsidRPr="004E6084">
        <w:rPr>
          <w:i w:val="0"/>
          <w:iCs w:val="0"/>
          <w:sz w:val="24"/>
          <w:szCs w:val="24"/>
        </w:rPr>
        <w:lastRenderedPageBreak/>
        <w:t>помощи стеки, налепов.</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В декоративной лепке побуждать создавать простейшие образы по мотивам народной игрушки.</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До</w:t>
      </w:r>
      <w:r w:rsidRPr="004E6084">
        <w:rPr>
          <w:i w:val="0"/>
          <w:iCs w:val="0"/>
          <w:sz w:val="24"/>
          <w:szCs w:val="24"/>
        </w:rPr>
        <w:softHyphen/>
        <w:t>ставить радость от восприятия результата совместной деятельности взрослого с детьми.</w:t>
      </w:r>
    </w:p>
    <w:p w:rsidR="00CE76E6" w:rsidRPr="004E6084" w:rsidRDefault="00CE76E6" w:rsidP="00D92854">
      <w:pPr>
        <w:pStyle w:val="1"/>
        <w:shd w:val="clear" w:color="auto" w:fill="auto"/>
        <w:ind w:firstLine="709"/>
        <w:rPr>
          <w:rFonts w:cs="Courier New"/>
          <w:i w:val="0"/>
          <w:iCs w:val="0"/>
          <w:sz w:val="24"/>
          <w:szCs w:val="24"/>
        </w:rPr>
      </w:pPr>
      <w:r w:rsidRPr="004E6084">
        <w:rPr>
          <w:b/>
          <w:bCs/>
          <w:i w:val="0"/>
          <w:iCs w:val="0"/>
          <w:sz w:val="24"/>
          <w:szCs w:val="24"/>
        </w:rPr>
        <w:t>Аппликация.</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Познакомить с техникой обрывной аппликации для создания композиции из цветов сирени, можжевельника. Упражнять в вырезании круглых форм из квадрата и овальных форм из прямоугольника путем срезания углов для изображения цветов, ягод, фруктов и т. п. Побуждать составлять на полосе, квадрате, круге декоративные узоры в качестве украшений.</w:t>
      </w:r>
    </w:p>
    <w:p w:rsidR="00CE76E6" w:rsidRPr="004E6084" w:rsidRDefault="00CE76E6" w:rsidP="00D92854">
      <w:pPr>
        <w:pStyle w:val="1"/>
        <w:shd w:val="clear" w:color="auto" w:fill="auto"/>
        <w:spacing w:after="260"/>
        <w:ind w:firstLine="709"/>
        <w:rPr>
          <w:i w:val="0"/>
          <w:iCs w:val="0"/>
          <w:sz w:val="24"/>
          <w:szCs w:val="24"/>
        </w:rPr>
      </w:pPr>
      <w:r w:rsidRPr="004E6084">
        <w:rPr>
          <w:i w:val="0"/>
          <w:iCs w:val="0"/>
          <w:sz w:val="24"/>
          <w:szCs w:val="24"/>
        </w:rPr>
        <w:t>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w:t>
      </w:r>
    </w:p>
    <w:p w:rsidR="00CE76E6" w:rsidRPr="004E6084" w:rsidRDefault="00CE76E6" w:rsidP="00D92854">
      <w:pPr>
        <w:pStyle w:val="40"/>
        <w:shd w:val="clear" w:color="auto" w:fill="auto"/>
        <w:spacing w:line="240" w:lineRule="auto"/>
        <w:ind w:left="0"/>
        <w:jc w:val="center"/>
        <w:rPr>
          <w:sz w:val="24"/>
          <w:szCs w:val="24"/>
        </w:rPr>
      </w:pPr>
      <w:bookmarkStart w:id="58" w:name="bookmark59"/>
      <w:r w:rsidRPr="004E6084">
        <w:rPr>
          <w:sz w:val="24"/>
          <w:szCs w:val="24"/>
        </w:rPr>
        <w:t>Старшая группа (5-6 лет)</w:t>
      </w:r>
      <w:bookmarkEnd w:id="58"/>
    </w:p>
    <w:p w:rsidR="00D92854" w:rsidRDefault="00CE76E6" w:rsidP="00D92854">
      <w:pPr>
        <w:pStyle w:val="1"/>
        <w:shd w:val="clear" w:color="auto" w:fill="auto"/>
        <w:ind w:firstLine="709"/>
        <w:rPr>
          <w:b/>
          <w:bCs/>
          <w:i w:val="0"/>
          <w:iCs w:val="0"/>
          <w:sz w:val="24"/>
          <w:szCs w:val="24"/>
          <w:lang w:val="tt-RU"/>
        </w:rPr>
      </w:pPr>
      <w:r w:rsidRPr="004E6084">
        <w:rPr>
          <w:b/>
          <w:bCs/>
          <w:i w:val="0"/>
          <w:iCs w:val="0"/>
          <w:sz w:val="24"/>
          <w:szCs w:val="24"/>
        </w:rPr>
        <w:t>Рисование</w:t>
      </w:r>
      <w:r w:rsidRPr="004E6084">
        <w:rPr>
          <w:b/>
          <w:bCs/>
          <w:i w:val="0"/>
          <w:iCs w:val="0"/>
          <w:sz w:val="24"/>
          <w:szCs w:val="24"/>
          <w:lang w:val="tt-RU"/>
        </w:rPr>
        <w:t>.</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Продолжить знакомство с элементами национального орнамента. Рассмотреть цветочно-растительные мотивы (полевые, луговые, садовые); мотивы пальметт и полупальметт, лотосообразные мотивы, мотивы листьев и др. Обратить внимание</w:t>
      </w:r>
      <w:r w:rsidR="00B50861">
        <w:rPr>
          <w:i w:val="0"/>
          <w:iCs w:val="0"/>
          <w:sz w:val="24"/>
          <w:szCs w:val="24"/>
        </w:rPr>
        <w:t xml:space="preserve"> </w:t>
      </w:r>
      <w:r w:rsidRPr="004E6084">
        <w:rPr>
          <w:i w:val="0"/>
          <w:iCs w:val="0"/>
          <w:sz w:val="24"/>
          <w:szCs w:val="24"/>
        </w:rPr>
        <w:t>детей на характер композиции (симметричные, асимметричные), на цветочный букет, в котором одновременно могут использоваться мотивы разных цветов.</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Приобщать детей к декоративной деятельности: показать способы рисования симметричного букета, у которого одинаковы обе стороны узора относительно вертикального стебля.</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Способствовать творческому применению сформированных умений и навыков по декоративному рисованию на силуэтах одежды, головных уборов, обуви (тюбетейка, фартук, ичиги и др.), предметах быта (полотенце, веретено и др.), разнообразию используемых элементов национального орнамента.</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Привлекать детей к выполнению коллективных работ по мотивам татарского прикладного искусства. Помочь согласовывать содержание совместной работы.</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Познакомить с новыми цветами (</w:t>
      </w:r>
      <w:proofErr w:type="gramStart"/>
      <w:r w:rsidRPr="004E6084">
        <w:rPr>
          <w:i w:val="0"/>
          <w:iCs w:val="0"/>
          <w:sz w:val="24"/>
          <w:szCs w:val="24"/>
        </w:rPr>
        <w:t>фиолетовый</w:t>
      </w:r>
      <w:proofErr w:type="gramEnd"/>
      <w:r w:rsidRPr="004E6084">
        <w:rPr>
          <w:i w:val="0"/>
          <w:iCs w:val="0"/>
          <w:sz w:val="24"/>
          <w:szCs w:val="24"/>
        </w:rPr>
        <w:t>) и оттенками (темно-фиолетовый, сиреневый). Учить смешивать краски для получения новых оттенков. Побуждать к самостоятельному выбору сочетания цветов.</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Продолжать совершенствовать умение передавать в рисунке образы предметов быта, персонажей татарских народных сказок. Подводить детей к созданию сюжетных композиций на темы сказок Г. Тукая, А. Алиша («Кого встретила болтливая утка», «Кто самый сильный», «Встреча Шурале и Былтыра», «Коза и баран» и др.).</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 xml:space="preserve">Поощрять передавать в рисунках яркие события из общественной жизни родного города (села). Рассматривать вместе с детьми работы и побуждать к рассказу о </w:t>
      </w:r>
      <w:proofErr w:type="gramStart"/>
      <w:r w:rsidRPr="004E6084">
        <w:rPr>
          <w:i w:val="0"/>
          <w:iCs w:val="0"/>
          <w:sz w:val="24"/>
          <w:szCs w:val="24"/>
        </w:rPr>
        <w:t>нарисованном</w:t>
      </w:r>
      <w:proofErr w:type="gramEnd"/>
      <w:r w:rsidRPr="004E6084">
        <w:rPr>
          <w:i w:val="0"/>
          <w:iCs w:val="0"/>
          <w:sz w:val="24"/>
          <w:szCs w:val="24"/>
        </w:rPr>
        <w:t>. Со</w:t>
      </w:r>
      <w:r w:rsidRPr="004E6084">
        <w:rPr>
          <w:i w:val="0"/>
          <w:iCs w:val="0"/>
          <w:sz w:val="24"/>
          <w:szCs w:val="24"/>
        </w:rPr>
        <w:softHyphen/>
        <w:t>действовать проявлению творческой активности.</w:t>
      </w:r>
    </w:p>
    <w:p w:rsidR="00CE76E6" w:rsidRPr="004E6084" w:rsidRDefault="00CE76E6" w:rsidP="00D92854">
      <w:pPr>
        <w:pStyle w:val="1"/>
        <w:shd w:val="clear" w:color="auto" w:fill="auto"/>
        <w:ind w:firstLine="709"/>
        <w:rPr>
          <w:rFonts w:cs="Courier New"/>
          <w:i w:val="0"/>
          <w:iCs w:val="0"/>
          <w:sz w:val="24"/>
          <w:szCs w:val="24"/>
        </w:rPr>
      </w:pPr>
      <w:r w:rsidRPr="004E6084">
        <w:rPr>
          <w:b/>
          <w:bCs/>
          <w:i w:val="0"/>
          <w:iCs w:val="0"/>
          <w:sz w:val="24"/>
          <w:szCs w:val="24"/>
        </w:rPr>
        <w:t>Лепка</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Развивать умение лепить с натуры игрушки, передавать их характерные особенности.</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Стимулировать и 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w:t>
      </w:r>
    </w:p>
    <w:p w:rsidR="00CE76E6" w:rsidRDefault="00CE76E6" w:rsidP="00D92854">
      <w:pPr>
        <w:pStyle w:val="1"/>
        <w:shd w:val="clear" w:color="auto" w:fill="auto"/>
        <w:ind w:firstLine="709"/>
        <w:rPr>
          <w:i w:val="0"/>
          <w:iCs w:val="0"/>
          <w:sz w:val="24"/>
          <w:szCs w:val="24"/>
        </w:rPr>
      </w:pPr>
      <w:r w:rsidRPr="004E6084">
        <w:rPr>
          <w:i w:val="0"/>
          <w:iCs w:val="0"/>
          <w:sz w:val="24"/>
          <w:szCs w:val="24"/>
        </w:rPr>
        <w:t>Формировать умение лепить по представлению героев литературных произведений (Водяная, Шурале, Камыр-батыр и т. п.). Развивать творчество, инициативу.</w:t>
      </w:r>
    </w:p>
    <w:p w:rsidR="00D92854" w:rsidRDefault="00D92854" w:rsidP="00D92854">
      <w:pPr>
        <w:pStyle w:val="1"/>
        <w:shd w:val="clear" w:color="auto" w:fill="auto"/>
        <w:ind w:firstLine="709"/>
        <w:rPr>
          <w:rFonts w:cs="Courier New"/>
          <w:i w:val="0"/>
          <w:iCs w:val="0"/>
          <w:sz w:val="24"/>
          <w:szCs w:val="24"/>
        </w:rPr>
      </w:pPr>
    </w:p>
    <w:p w:rsidR="00CE76E6" w:rsidRDefault="00CE76E6" w:rsidP="00CE76E6">
      <w:pPr>
        <w:pStyle w:val="1"/>
        <w:shd w:val="clear" w:color="auto" w:fill="auto"/>
        <w:ind w:firstLine="400"/>
        <w:rPr>
          <w:rFonts w:cs="Courier New"/>
          <w:i w:val="0"/>
          <w:iCs w:val="0"/>
          <w:sz w:val="24"/>
          <w:szCs w:val="24"/>
        </w:rPr>
      </w:pPr>
    </w:p>
    <w:p w:rsidR="00CE76E6" w:rsidRPr="00BA3676" w:rsidRDefault="00CE76E6" w:rsidP="00B50861">
      <w:pPr>
        <w:pStyle w:val="40"/>
        <w:shd w:val="clear" w:color="auto" w:fill="auto"/>
        <w:spacing w:line="240" w:lineRule="auto"/>
        <w:ind w:left="0"/>
        <w:jc w:val="center"/>
        <w:rPr>
          <w:rFonts w:cs="Courier New"/>
          <w:sz w:val="24"/>
          <w:szCs w:val="24"/>
        </w:rPr>
      </w:pPr>
      <w:r w:rsidRPr="004E6084">
        <w:rPr>
          <w:sz w:val="24"/>
          <w:szCs w:val="24"/>
        </w:rPr>
        <w:lastRenderedPageBreak/>
        <w:t>Подготовит</w:t>
      </w:r>
      <w:r>
        <w:rPr>
          <w:sz w:val="24"/>
          <w:szCs w:val="24"/>
        </w:rPr>
        <w:t>ельная к школе группа (6-7 лет)</w:t>
      </w:r>
    </w:p>
    <w:p w:rsidR="00332709" w:rsidRDefault="00CE76E6" w:rsidP="00D92854">
      <w:pPr>
        <w:pStyle w:val="1"/>
        <w:shd w:val="clear" w:color="auto" w:fill="auto"/>
        <w:ind w:firstLine="709"/>
        <w:rPr>
          <w:b/>
          <w:bCs/>
          <w:i w:val="0"/>
          <w:iCs w:val="0"/>
          <w:sz w:val="24"/>
          <w:szCs w:val="24"/>
        </w:rPr>
      </w:pPr>
      <w:r w:rsidRPr="004E6084">
        <w:rPr>
          <w:b/>
          <w:bCs/>
          <w:i w:val="0"/>
          <w:iCs w:val="0"/>
          <w:sz w:val="24"/>
          <w:szCs w:val="24"/>
        </w:rPr>
        <w:t xml:space="preserve">Рисование. </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Продолжить знакомство с элементами национального орнамента. Рассмотреть с детьми образ «древа жизни». Обратить внимание детей на характер композиции (асимметричный), на цветочный букет, в котором одновременно могут использовать изогнутую ветку, стебли которой щедро усеяны элементами бутонов, цветов, плодов, листьев, завитков. Познакомить со способами планирования узора (предварительный эскиз, набросок, композиционная схема). Поддерживать поиск приемов изображения (включая приемы рисования без кисти).</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Развивать чувство композиции. Придумывать узоры для декоративных тканей, головных уборов, обуви, полотенец в зависимости от формы предмета, его назначения, материала. Поощрять проявления творчества.</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(включая героев сказок народов Поволжья). Учить передавать исторические образы посредством изображения характерных предметов быта, интерьеров, костюмов.</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Поощрять умение передавать в рисунках яркие события из общественной жизни республики. Рассматривать вместе с детьми работы и побуждать к рассказу о том, что нарисовано.</w:t>
      </w:r>
      <w:r w:rsidR="00403D90">
        <w:rPr>
          <w:i w:val="0"/>
          <w:iCs w:val="0"/>
          <w:sz w:val="24"/>
          <w:szCs w:val="24"/>
        </w:rPr>
        <w:t xml:space="preserve"> </w:t>
      </w:r>
      <w:r w:rsidRPr="004E6084">
        <w:rPr>
          <w:i w:val="0"/>
          <w:iCs w:val="0"/>
          <w:sz w:val="24"/>
          <w:szCs w:val="24"/>
        </w:rPr>
        <w:t>Содействовать расширению тематики детских работ.</w:t>
      </w:r>
    </w:p>
    <w:p w:rsidR="00CE76E6" w:rsidRPr="004E6084" w:rsidRDefault="00CE76E6" w:rsidP="00D92854">
      <w:pPr>
        <w:pStyle w:val="1"/>
        <w:shd w:val="clear" w:color="auto" w:fill="auto"/>
        <w:ind w:firstLine="709"/>
        <w:rPr>
          <w:rFonts w:cs="Courier New"/>
          <w:i w:val="0"/>
          <w:iCs w:val="0"/>
          <w:sz w:val="24"/>
          <w:szCs w:val="24"/>
        </w:rPr>
      </w:pPr>
      <w:r w:rsidRPr="004E6084">
        <w:rPr>
          <w:b/>
          <w:bCs/>
          <w:i w:val="0"/>
          <w:iCs w:val="0"/>
          <w:sz w:val="24"/>
          <w:szCs w:val="24"/>
        </w:rPr>
        <w:t>Лепка.</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Развивать умение лепить с натуры игрушки, передавать их характерные особенности.</w:t>
      </w:r>
    </w:p>
    <w:p w:rsidR="00CE76E6" w:rsidRPr="004E6084" w:rsidRDefault="00CE76E6" w:rsidP="00D92854">
      <w:pPr>
        <w:pStyle w:val="1"/>
        <w:shd w:val="clear" w:color="auto" w:fill="auto"/>
        <w:ind w:firstLine="709"/>
        <w:rPr>
          <w:i w:val="0"/>
          <w:iCs w:val="0"/>
          <w:sz w:val="24"/>
          <w:szCs w:val="24"/>
        </w:rPr>
      </w:pPr>
      <w:r w:rsidRPr="004E6084">
        <w:rPr>
          <w:i w:val="0"/>
          <w:iCs w:val="0"/>
          <w:sz w:val="24"/>
          <w:szCs w:val="24"/>
        </w:rPr>
        <w:t>Совершенствовать умение создавать скульптурные группы из двух-трех фигур, объединенные в несложные сюжеты: «На Сабантуе», «Чаепитие», «Конные скачки» и др. Стимулировать и поддерживать самостоятельное определение замысла, стремление передавать выразительность</w:t>
      </w:r>
      <w:r w:rsidR="00B50861">
        <w:rPr>
          <w:i w:val="0"/>
          <w:iCs w:val="0"/>
          <w:sz w:val="24"/>
          <w:szCs w:val="24"/>
        </w:rPr>
        <w:t xml:space="preserve"> </w:t>
      </w:r>
      <w:r w:rsidRPr="004E6084">
        <w:rPr>
          <w:i w:val="0"/>
          <w:iCs w:val="0"/>
          <w:sz w:val="24"/>
          <w:szCs w:val="24"/>
        </w:rPr>
        <w:t>поз, движений. Формировать умение лепить по представлению героев литературных произведений народов Поволжья. Развивать творчество, инициативу.</w:t>
      </w:r>
    </w:p>
    <w:p w:rsidR="00CE76E6" w:rsidRDefault="00CE76E6" w:rsidP="00CE76E6">
      <w:pPr>
        <w:pStyle w:val="22"/>
        <w:shd w:val="clear" w:color="auto" w:fill="auto"/>
        <w:spacing w:line="240" w:lineRule="auto"/>
        <w:rPr>
          <w:rFonts w:cs="Courier New"/>
          <w:i w:val="0"/>
          <w:iCs w:val="0"/>
          <w:sz w:val="24"/>
          <w:szCs w:val="24"/>
        </w:rPr>
      </w:pPr>
      <w:bookmarkStart w:id="59" w:name="bookmark60"/>
    </w:p>
    <w:p w:rsidR="00332709" w:rsidRPr="00A81486" w:rsidRDefault="00CE76E6" w:rsidP="00332709">
      <w:pPr>
        <w:pStyle w:val="22"/>
        <w:shd w:val="clear" w:color="auto" w:fill="auto"/>
        <w:spacing w:line="240" w:lineRule="auto"/>
        <w:jc w:val="center"/>
        <w:rPr>
          <w:i w:val="0"/>
          <w:iCs w:val="0"/>
          <w:sz w:val="24"/>
          <w:szCs w:val="24"/>
          <w:u w:val="none"/>
        </w:rPr>
      </w:pPr>
      <w:r w:rsidRPr="00A81486">
        <w:rPr>
          <w:i w:val="0"/>
          <w:iCs w:val="0"/>
          <w:sz w:val="24"/>
          <w:szCs w:val="24"/>
          <w:u w:val="none"/>
        </w:rPr>
        <w:t>Музыкально-ху</w:t>
      </w:r>
      <w:r w:rsidRPr="00A81486">
        <w:rPr>
          <w:i w:val="0"/>
          <w:iCs w:val="0"/>
          <w:sz w:val="24"/>
          <w:szCs w:val="24"/>
          <w:u w:val="none"/>
          <w:lang w:val="tt-RU"/>
        </w:rPr>
        <w:t>д</w:t>
      </w:r>
      <w:r w:rsidRPr="00A81486">
        <w:rPr>
          <w:i w:val="0"/>
          <w:iCs w:val="0"/>
          <w:sz w:val="24"/>
          <w:szCs w:val="24"/>
          <w:u w:val="none"/>
        </w:rPr>
        <w:t xml:space="preserve">ожественная </w:t>
      </w:r>
      <w:r w:rsidRPr="00A81486">
        <w:rPr>
          <w:i w:val="0"/>
          <w:iCs w:val="0"/>
          <w:sz w:val="24"/>
          <w:szCs w:val="24"/>
          <w:u w:val="none"/>
          <w:lang w:val="tt-RU"/>
        </w:rPr>
        <w:t>д</w:t>
      </w:r>
      <w:r w:rsidRPr="00A81486">
        <w:rPr>
          <w:i w:val="0"/>
          <w:iCs w:val="0"/>
          <w:sz w:val="24"/>
          <w:szCs w:val="24"/>
          <w:u w:val="none"/>
        </w:rPr>
        <w:t>еятельность</w:t>
      </w:r>
    </w:p>
    <w:p w:rsidR="00CE76E6" w:rsidRPr="00332709" w:rsidRDefault="00332709" w:rsidP="00332709">
      <w:pPr>
        <w:pStyle w:val="22"/>
        <w:shd w:val="clear" w:color="auto" w:fill="auto"/>
        <w:spacing w:line="240" w:lineRule="auto"/>
        <w:rPr>
          <w:rFonts w:cs="Courier New"/>
          <w:i w:val="0"/>
          <w:iCs w:val="0"/>
          <w:sz w:val="24"/>
          <w:szCs w:val="24"/>
          <w:u w:val="none"/>
        </w:rPr>
      </w:pPr>
      <w:r>
        <w:rPr>
          <w:b w:val="0"/>
          <w:bCs w:val="0"/>
          <w:i w:val="0"/>
          <w:iCs w:val="0"/>
          <w:sz w:val="24"/>
          <w:szCs w:val="24"/>
          <w:u w:val="none"/>
        </w:rPr>
        <w:t>с</w:t>
      </w:r>
      <w:r w:rsidR="00CE76E6" w:rsidRPr="005A320B">
        <w:rPr>
          <w:b w:val="0"/>
          <w:bCs w:val="0"/>
          <w:i w:val="0"/>
          <w:iCs w:val="0"/>
          <w:sz w:val="24"/>
          <w:szCs w:val="24"/>
          <w:u w:val="none"/>
        </w:rPr>
        <w:t>оответствует</w:t>
      </w:r>
      <w:bookmarkEnd w:id="59"/>
      <w:r>
        <w:rPr>
          <w:b w:val="0"/>
          <w:bCs w:val="0"/>
          <w:i w:val="0"/>
          <w:iCs w:val="0"/>
          <w:sz w:val="24"/>
          <w:szCs w:val="24"/>
          <w:u w:val="none"/>
        </w:rPr>
        <w:t xml:space="preserve"> </w:t>
      </w:r>
      <w:r w:rsidR="00CE76E6" w:rsidRPr="00332709">
        <w:rPr>
          <w:b w:val="0"/>
          <w:i w:val="0"/>
          <w:iCs w:val="0"/>
          <w:sz w:val="24"/>
          <w:szCs w:val="24"/>
          <w:u w:val="none"/>
        </w:rPr>
        <w:t>«Региональной программе дошкольного образования» Р.К. Шаеховой, Казань: РИЦ, 2012 го</w:t>
      </w:r>
      <w:proofErr w:type="gramStart"/>
      <w:r w:rsidR="00CE76E6" w:rsidRPr="00332709">
        <w:rPr>
          <w:b w:val="0"/>
          <w:i w:val="0"/>
          <w:iCs w:val="0"/>
          <w:sz w:val="24"/>
          <w:szCs w:val="24"/>
          <w:u w:val="none"/>
        </w:rPr>
        <w:t>д(</w:t>
      </w:r>
      <w:proofErr w:type="gramEnd"/>
      <w:r w:rsidR="00CE76E6" w:rsidRPr="00332709">
        <w:rPr>
          <w:b w:val="0"/>
          <w:i w:val="0"/>
          <w:iCs w:val="0"/>
          <w:sz w:val="24"/>
          <w:szCs w:val="24"/>
          <w:u w:val="none"/>
        </w:rPr>
        <w:t>реализация этнокультурного регионального составляющего</w:t>
      </w:r>
      <w:r w:rsidR="00CE76E6" w:rsidRPr="00332709">
        <w:rPr>
          <w:b w:val="0"/>
          <w:i w:val="0"/>
          <w:iCs w:val="0"/>
          <w:sz w:val="24"/>
          <w:szCs w:val="24"/>
          <w:u w:val="none"/>
          <w:lang w:val="tt-RU"/>
        </w:rPr>
        <w:t>).</w:t>
      </w:r>
    </w:p>
    <w:p w:rsidR="00CE76E6" w:rsidRPr="004E6084" w:rsidRDefault="00CE76E6" w:rsidP="00CE76E6">
      <w:pPr>
        <w:pStyle w:val="1"/>
        <w:shd w:val="clear" w:color="auto" w:fill="auto"/>
        <w:rPr>
          <w:rFonts w:cs="Courier New"/>
          <w:i w:val="0"/>
          <w:iCs w:val="0"/>
          <w:sz w:val="24"/>
          <w:szCs w:val="24"/>
          <w:lang w:val="tt-RU"/>
        </w:rPr>
      </w:pPr>
    </w:p>
    <w:p w:rsidR="00CE76E6" w:rsidRPr="004E6084" w:rsidRDefault="00CE76E6" w:rsidP="00B50861">
      <w:pPr>
        <w:pStyle w:val="40"/>
        <w:shd w:val="clear" w:color="auto" w:fill="auto"/>
        <w:spacing w:line="240" w:lineRule="auto"/>
        <w:ind w:left="0"/>
        <w:jc w:val="center"/>
        <w:rPr>
          <w:sz w:val="24"/>
          <w:szCs w:val="24"/>
        </w:rPr>
      </w:pPr>
      <w:bookmarkStart w:id="60" w:name="bookmark61"/>
      <w:r w:rsidRPr="004E6084">
        <w:rPr>
          <w:sz w:val="24"/>
          <w:szCs w:val="24"/>
        </w:rPr>
        <w:t>Младшая группа (3-4 года)</w:t>
      </w:r>
      <w:bookmarkEnd w:id="60"/>
    </w:p>
    <w:p w:rsidR="00332709" w:rsidRDefault="00CE76E6" w:rsidP="00332709">
      <w:pPr>
        <w:pStyle w:val="1"/>
        <w:shd w:val="clear" w:color="auto" w:fill="auto"/>
        <w:ind w:firstLine="709"/>
        <w:rPr>
          <w:b/>
          <w:bCs/>
          <w:i w:val="0"/>
          <w:iCs w:val="0"/>
          <w:sz w:val="24"/>
          <w:szCs w:val="24"/>
          <w:lang w:val="tt-RU"/>
        </w:rPr>
      </w:pPr>
      <w:r w:rsidRPr="004E6084">
        <w:rPr>
          <w:b/>
          <w:bCs/>
          <w:i w:val="0"/>
          <w:iCs w:val="0"/>
          <w:sz w:val="24"/>
          <w:szCs w:val="24"/>
        </w:rPr>
        <w:t xml:space="preserve">Музыкальная </w:t>
      </w:r>
      <w:r w:rsidRPr="004E6084">
        <w:rPr>
          <w:b/>
          <w:bCs/>
          <w:i w:val="0"/>
          <w:iCs w:val="0"/>
          <w:sz w:val="24"/>
          <w:szCs w:val="24"/>
          <w:lang w:val="tt-RU"/>
        </w:rPr>
        <w:t>д</w:t>
      </w:r>
      <w:r w:rsidRPr="004E6084">
        <w:rPr>
          <w:b/>
          <w:bCs/>
          <w:i w:val="0"/>
          <w:iCs w:val="0"/>
          <w:sz w:val="24"/>
          <w:szCs w:val="24"/>
        </w:rPr>
        <w:t>еятельность</w:t>
      </w:r>
      <w:r w:rsidRPr="004E6084">
        <w:rPr>
          <w:b/>
          <w:bCs/>
          <w:i w:val="0"/>
          <w:iCs w:val="0"/>
          <w:sz w:val="24"/>
          <w:szCs w:val="24"/>
          <w:lang w:val="tt-RU"/>
        </w:rPr>
        <w:t>.</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Вызвать эмоциональный отклик на татарскую народную музыку и музыку татарских композиторов, двигательную импровизацию под нее (самостоятельно или всотворчестве с педагогом).</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Начать знакомство со звучанием музыкальных инструментов (курай, тальянка и др.). Познакомить с простейшими движениями, характерными для татарского танца: «ход сполупальцев», «притоп одной ногой», «борма» (упрощенный вариант), «дробь», «кружение парами». Вызвать желание танцевать.</w:t>
      </w:r>
    </w:p>
    <w:p w:rsidR="00B50861" w:rsidRDefault="00B50861" w:rsidP="00CE76E6">
      <w:pPr>
        <w:pStyle w:val="40"/>
        <w:shd w:val="clear" w:color="auto" w:fill="auto"/>
        <w:spacing w:line="240" w:lineRule="auto"/>
        <w:ind w:left="4080" w:firstLine="20"/>
        <w:jc w:val="both"/>
        <w:rPr>
          <w:sz w:val="24"/>
          <w:szCs w:val="24"/>
        </w:rPr>
      </w:pPr>
      <w:bookmarkStart w:id="61" w:name="bookmark62"/>
    </w:p>
    <w:p w:rsidR="00CE76E6" w:rsidRPr="004E6084" w:rsidRDefault="00CE76E6" w:rsidP="00B50861">
      <w:pPr>
        <w:pStyle w:val="40"/>
        <w:shd w:val="clear" w:color="auto" w:fill="auto"/>
        <w:spacing w:line="240" w:lineRule="auto"/>
        <w:ind w:left="0" w:firstLine="20"/>
        <w:jc w:val="center"/>
        <w:rPr>
          <w:sz w:val="24"/>
          <w:szCs w:val="24"/>
        </w:rPr>
      </w:pPr>
      <w:r w:rsidRPr="004E6084">
        <w:rPr>
          <w:sz w:val="24"/>
          <w:szCs w:val="24"/>
        </w:rPr>
        <w:t>Средняя группа (4-5 лет)</w:t>
      </w:r>
      <w:bookmarkEnd w:id="61"/>
    </w:p>
    <w:p w:rsidR="00332709" w:rsidRDefault="00CE76E6" w:rsidP="00332709">
      <w:pPr>
        <w:pStyle w:val="1"/>
        <w:shd w:val="clear" w:color="auto" w:fill="auto"/>
        <w:ind w:firstLine="709"/>
        <w:rPr>
          <w:b/>
          <w:bCs/>
          <w:i w:val="0"/>
          <w:iCs w:val="0"/>
          <w:sz w:val="24"/>
          <w:szCs w:val="24"/>
        </w:rPr>
      </w:pPr>
      <w:r w:rsidRPr="004E6084">
        <w:rPr>
          <w:b/>
          <w:bCs/>
          <w:i w:val="0"/>
          <w:iCs w:val="0"/>
          <w:sz w:val="24"/>
          <w:szCs w:val="24"/>
        </w:rPr>
        <w:t xml:space="preserve">Музыкальная </w:t>
      </w:r>
      <w:r w:rsidRPr="004E6084">
        <w:rPr>
          <w:b/>
          <w:bCs/>
          <w:i w:val="0"/>
          <w:iCs w:val="0"/>
          <w:sz w:val="24"/>
          <w:szCs w:val="24"/>
          <w:lang w:val="tt-RU"/>
        </w:rPr>
        <w:t>д</w:t>
      </w:r>
      <w:r w:rsidRPr="004E6084">
        <w:rPr>
          <w:b/>
          <w:bCs/>
          <w:i w:val="0"/>
          <w:iCs w:val="0"/>
          <w:sz w:val="24"/>
          <w:szCs w:val="24"/>
        </w:rPr>
        <w:t xml:space="preserve">еятельность. </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Развивать интерес к татарской музыке, поддерживать желание ее слушать. Побуждать говорить об ее эмоционально-образном содержании, делиться своими впечатлениями.</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Используя музыкальные произведения татарских композиторов, вводить понятие трех основных музыкальных жанров: песня, танец, марш. Совершенствовать умение детей определять характер музыки, ее настроение.</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lastRenderedPageBreak/>
        <w:t>Продолжить знакомство с музыкальными инструментами и их звучанием (курай, кубыз, тальянка и др.) Развивать навык чистого интонирования, четкого произношения слов, выразительного, осмысленного исполнения татарских песен.</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Продолжить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движения в соответствии с характером музыки.</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Поощрять стремление передавать в двигательных импровизациях музыкально-игровой образ, совместно с детьми обсуждать варианты воплощения («важный» петушок, «заботливые» курочки, цыплята-непоседы и др.), помогать выбирать в наибольшей степени соответствующий характеру и содержанию музыкальной сказки образ, поддерживать каждую творческую находку.</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Включать музыку в структуру детских видов деятельности.</w:t>
      </w:r>
    </w:p>
    <w:p w:rsidR="00CE76E6" w:rsidRDefault="00CE76E6" w:rsidP="00332709">
      <w:pPr>
        <w:pStyle w:val="1"/>
        <w:shd w:val="clear" w:color="auto" w:fill="auto"/>
        <w:ind w:firstLine="709"/>
        <w:rPr>
          <w:i w:val="0"/>
          <w:iCs w:val="0"/>
          <w:sz w:val="24"/>
          <w:szCs w:val="24"/>
        </w:rPr>
      </w:pPr>
      <w:r w:rsidRPr="004E6084">
        <w:rPr>
          <w:i w:val="0"/>
          <w:iCs w:val="0"/>
          <w:sz w:val="24"/>
          <w:szCs w:val="24"/>
        </w:rPr>
        <w:t>Проводить интеграцию музыкальных занятий с ознакомлением произведений детской художественной литературы, изобразительного и театрального искусства, соответствующих музыке по настроению и способствующих ее эмоциональному восприятию (пониманию).</w:t>
      </w:r>
    </w:p>
    <w:p w:rsidR="00332709" w:rsidRPr="004E6084" w:rsidRDefault="00332709" w:rsidP="00332709">
      <w:pPr>
        <w:pStyle w:val="1"/>
        <w:shd w:val="clear" w:color="auto" w:fill="auto"/>
        <w:ind w:firstLine="709"/>
        <w:rPr>
          <w:i w:val="0"/>
          <w:iCs w:val="0"/>
          <w:sz w:val="24"/>
          <w:szCs w:val="24"/>
        </w:rPr>
      </w:pPr>
    </w:p>
    <w:p w:rsidR="00CE76E6" w:rsidRPr="004E6084" w:rsidRDefault="00CE76E6" w:rsidP="00B50861">
      <w:pPr>
        <w:pStyle w:val="40"/>
        <w:shd w:val="clear" w:color="auto" w:fill="auto"/>
        <w:spacing w:line="240" w:lineRule="auto"/>
        <w:ind w:left="0" w:firstLine="20"/>
        <w:jc w:val="center"/>
        <w:rPr>
          <w:sz w:val="24"/>
          <w:szCs w:val="24"/>
        </w:rPr>
      </w:pPr>
      <w:bookmarkStart w:id="62" w:name="bookmark63"/>
      <w:r w:rsidRPr="004E6084">
        <w:rPr>
          <w:sz w:val="24"/>
          <w:szCs w:val="24"/>
        </w:rPr>
        <w:t>Старшая группа (5-6 лет)</w:t>
      </w:r>
      <w:bookmarkEnd w:id="62"/>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Поддерживать интерес к слушанию татарской музыки, эмоциональный отклик на нее. Развивать музыкальную память через узнавание мелодий по отдельным фрагментам произведения. Развивать умение определять настроение, характер музыки, поддерживать беседу о произведении.</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Закрепить понятие жанр музыкального искусства. Учить определять жанр музыкальных произведений татарских композиторов, узнавать звучание музыкальных инструментов (домбра, курай, кубыз, тальянка и др.).</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Познакомить с мелодией Государственного гимна Республики Татарстан. Развивать чувство гордости.</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Совершенствовать певческие навыки детей на основе национального репертуара. Строить певческую работу с учетом природных типов голосов, эмоционально передавая характер песни.</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Совершенствовать технику исполнения танцевальных движений, отрабатывая их усложненные</w:t>
      </w:r>
      <w:r w:rsidR="00332709">
        <w:rPr>
          <w:i w:val="0"/>
          <w:iCs w:val="0"/>
          <w:sz w:val="24"/>
          <w:szCs w:val="24"/>
        </w:rPr>
        <w:t xml:space="preserve"> </w:t>
      </w:r>
      <w:r w:rsidRPr="004E6084">
        <w:rPr>
          <w:i w:val="0"/>
          <w:iCs w:val="0"/>
          <w:sz w:val="24"/>
          <w:szCs w:val="24"/>
        </w:rPr>
        <w:t>варианты: «о</w:t>
      </w:r>
      <w:r w:rsidRPr="004E6084">
        <w:rPr>
          <w:i w:val="0"/>
          <w:iCs w:val="0"/>
          <w:sz w:val="24"/>
          <w:szCs w:val="24"/>
          <w:lang w:val="tt-RU"/>
        </w:rPr>
        <w:t>д</w:t>
      </w:r>
      <w:r w:rsidRPr="004E6084">
        <w:rPr>
          <w:i w:val="0"/>
          <w:iCs w:val="0"/>
          <w:sz w:val="24"/>
          <w:szCs w:val="24"/>
        </w:rPr>
        <w:t>инарное захлестывание», «</w:t>
      </w:r>
      <w:r w:rsidRPr="004E6084">
        <w:rPr>
          <w:i w:val="0"/>
          <w:iCs w:val="0"/>
          <w:sz w:val="24"/>
          <w:szCs w:val="24"/>
          <w:lang w:val="tt-RU"/>
        </w:rPr>
        <w:t>д</w:t>
      </w:r>
      <w:r w:rsidRPr="004E6084">
        <w:rPr>
          <w:i w:val="0"/>
          <w:iCs w:val="0"/>
          <w:sz w:val="24"/>
          <w:szCs w:val="24"/>
        </w:rPr>
        <w:t xml:space="preserve">робь», </w:t>
      </w:r>
      <w:r w:rsidRPr="004E6084">
        <w:rPr>
          <w:i w:val="0"/>
          <w:iCs w:val="0"/>
          <w:sz w:val="24"/>
          <w:szCs w:val="24"/>
          <w:lang w:val="tt-RU" w:eastAsia="tt-RU"/>
        </w:rPr>
        <w:t xml:space="preserve">«борма», «бишек», </w:t>
      </w:r>
      <w:r w:rsidRPr="004E6084">
        <w:rPr>
          <w:i w:val="0"/>
          <w:iCs w:val="0"/>
          <w:sz w:val="24"/>
          <w:szCs w:val="24"/>
        </w:rPr>
        <w:t xml:space="preserve">«носок - пятка», «основной ход», «ход с каблука», «боковой ход», «кружение парами» и др. Поддерживать индивидуальные творческие проявления </w:t>
      </w:r>
      <w:r w:rsidRPr="004E6084">
        <w:rPr>
          <w:i w:val="0"/>
          <w:iCs w:val="0"/>
          <w:sz w:val="24"/>
          <w:szCs w:val="24"/>
          <w:lang w:val="tt-RU"/>
        </w:rPr>
        <w:t>д</w:t>
      </w:r>
      <w:r w:rsidRPr="004E6084">
        <w:rPr>
          <w:i w:val="0"/>
          <w:iCs w:val="0"/>
          <w:sz w:val="24"/>
          <w:szCs w:val="24"/>
        </w:rPr>
        <w:t>етей в работе на</w:t>
      </w:r>
      <w:r w:rsidRPr="004E6084">
        <w:rPr>
          <w:i w:val="0"/>
          <w:iCs w:val="0"/>
          <w:sz w:val="24"/>
          <w:szCs w:val="24"/>
          <w:lang w:val="tt-RU"/>
        </w:rPr>
        <w:t>д</w:t>
      </w:r>
      <w:r w:rsidRPr="004E6084">
        <w:rPr>
          <w:i w:val="0"/>
          <w:iCs w:val="0"/>
          <w:sz w:val="24"/>
          <w:szCs w:val="24"/>
        </w:rPr>
        <w:t xml:space="preserve"> танцевальными </w:t>
      </w:r>
      <w:r w:rsidRPr="004E6084">
        <w:rPr>
          <w:i w:val="0"/>
          <w:iCs w:val="0"/>
          <w:sz w:val="24"/>
          <w:szCs w:val="24"/>
          <w:lang w:val="tt-RU"/>
        </w:rPr>
        <w:t>д</w:t>
      </w:r>
      <w:r w:rsidRPr="004E6084">
        <w:rPr>
          <w:i w:val="0"/>
          <w:iCs w:val="0"/>
          <w:sz w:val="24"/>
          <w:szCs w:val="24"/>
        </w:rPr>
        <w:t>вижениями.</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Познакомить детей с татарским (русским) хороводом, с танцами народов Поволжья. Формировать навыки исполнения элементов танцевальных движений, характерных для этих народов.</w:t>
      </w:r>
    </w:p>
    <w:p w:rsidR="00CE76E6" w:rsidRPr="004E6084" w:rsidRDefault="00CE76E6" w:rsidP="00332709">
      <w:pPr>
        <w:pStyle w:val="1"/>
        <w:shd w:val="clear" w:color="auto" w:fill="auto"/>
        <w:spacing w:after="240"/>
        <w:ind w:firstLine="709"/>
        <w:rPr>
          <w:i w:val="0"/>
          <w:iCs w:val="0"/>
          <w:sz w:val="24"/>
          <w:szCs w:val="24"/>
        </w:rPr>
      </w:pPr>
      <w:r w:rsidRPr="004E6084">
        <w:rPr>
          <w:i w:val="0"/>
          <w:iCs w:val="0"/>
          <w:sz w:val="24"/>
          <w:szCs w:val="24"/>
        </w:rPr>
        <w:t>Создавать условия для свободного самовыражения детей в играх, поощрять музыкально-игровую импровизацию в ролевом поведении, развивать творческие способности.</w:t>
      </w:r>
    </w:p>
    <w:p w:rsidR="00CE76E6" w:rsidRPr="004E6084" w:rsidRDefault="00CE76E6" w:rsidP="00B50861">
      <w:pPr>
        <w:pStyle w:val="40"/>
        <w:shd w:val="clear" w:color="auto" w:fill="auto"/>
        <w:spacing w:line="240" w:lineRule="auto"/>
        <w:ind w:left="0"/>
        <w:jc w:val="center"/>
        <w:rPr>
          <w:sz w:val="24"/>
          <w:szCs w:val="24"/>
        </w:rPr>
      </w:pPr>
      <w:bookmarkStart w:id="63" w:name="bookmark64"/>
      <w:r w:rsidRPr="004E6084">
        <w:rPr>
          <w:sz w:val="24"/>
          <w:szCs w:val="24"/>
        </w:rPr>
        <w:t>Подготовительная к школе группа (6-7 лет)</w:t>
      </w:r>
      <w:bookmarkEnd w:id="63"/>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Приобщать к музыкальной культуре татарского народа. Познакомить с лучшими образцами вокальной, инструментальной, оркестровой музыки. Развивать умение определять настроение, характер музыки, поддерживать беседу о ней.</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Вызывать яркий эмоциональный отклик при восприятии музыкальных произведений С. Сайдашева, Ф. Яруллина, Р. Яхина, Н. Жиганова и др. Закреплять умение определять жанр музыкальных произведений татарских композиторов, узнавать звучание знакомых музыкальных инструментов в оркестре народных инструментов и симфонической музыке.</w:t>
      </w:r>
      <w:r w:rsidR="00B50861">
        <w:rPr>
          <w:i w:val="0"/>
          <w:iCs w:val="0"/>
          <w:sz w:val="24"/>
          <w:szCs w:val="24"/>
        </w:rPr>
        <w:t xml:space="preserve"> </w:t>
      </w:r>
      <w:r w:rsidRPr="004E6084">
        <w:rPr>
          <w:i w:val="0"/>
          <w:iCs w:val="0"/>
          <w:sz w:val="24"/>
          <w:szCs w:val="24"/>
        </w:rPr>
        <w:t xml:space="preserve">Познакомить детей с мелодией Государственного гимна </w:t>
      </w:r>
      <w:r w:rsidRPr="004E6084">
        <w:rPr>
          <w:i w:val="0"/>
          <w:iCs w:val="0"/>
          <w:sz w:val="24"/>
          <w:szCs w:val="24"/>
        </w:rPr>
        <w:lastRenderedPageBreak/>
        <w:t>Российской Федерации. Развивать чувство гордости.</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Продолжать работу над формированием певческих навыков детей на основе национального репертуара, добиваться чистого звучания, правильного произношения, музыкально выразительного пения.</w:t>
      </w:r>
      <w:r w:rsidR="00B50861">
        <w:rPr>
          <w:i w:val="0"/>
          <w:iCs w:val="0"/>
          <w:sz w:val="24"/>
          <w:szCs w:val="24"/>
        </w:rPr>
        <w:t xml:space="preserve"> </w:t>
      </w:r>
      <w:proofErr w:type="gramStart"/>
      <w:r w:rsidRPr="004E6084">
        <w:rPr>
          <w:i w:val="0"/>
          <w:iCs w:val="0"/>
          <w:sz w:val="24"/>
          <w:szCs w:val="24"/>
        </w:rPr>
        <w:t>Расширять объем основных и танцевальных движений: «пружинистый ход», «первый ход»,</w:t>
      </w:r>
      <w:r w:rsidR="00332709">
        <w:rPr>
          <w:i w:val="0"/>
          <w:iCs w:val="0"/>
          <w:sz w:val="24"/>
          <w:szCs w:val="24"/>
        </w:rPr>
        <w:t xml:space="preserve"> </w:t>
      </w:r>
      <w:r w:rsidRPr="004E6084">
        <w:rPr>
          <w:i w:val="0"/>
          <w:iCs w:val="0"/>
          <w:sz w:val="24"/>
          <w:szCs w:val="24"/>
        </w:rPr>
        <w:t>«</w:t>
      </w:r>
      <w:r w:rsidRPr="004E6084">
        <w:rPr>
          <w:i w:val="0"/>
          <w:iCs w:val="0"/>
          <w:sz w:val="24"/>
          <w:szCs w:val="24"/>
          <w:lang w:val="tt-RU"/>
        </w:rPr>
        <w:t>әпипә</w:t>
      </w:r>
      <w:r w:rsidRPr="004E6084">
        <w:rPr>
          <w:i w:val="0"/>
          <w:iCs w:val="0"/>
          <w:sz w:val="24"/>
          <w:szCs w:val="24"/>
        </w:rPr>
        <w:t xml:space="preserve">», «прыжковая цепочка», </w:t>
      </w:r>
      <w:r w:rsidRPr="004E6084">
        <w:rPr>
          <w:i w:val="0"/>
          <w:iCs w:val="0"/>
          <w:sz w:val="24"/>
          <w:szCs w:val="24"/>
          <w:lang w:val="tt-RU" w:eastAsia="tt-RU"/>
        </w:rPr>
        <w:t xml:space="preserve">«борма», «бишек», </w:t>
      </w:r>
      <w:r w:rsidRPr="004E6084">
        <w:rPr>
          <w:i w:val="0"/>
          <w:iCs w:val="0"/>
          <w:sz w:val="24"/>
          <w:szCs w:val="24"/>
        </w:rPr>
        <w:t>«носок - пятка», «пятка - носок», «</w:t>
      </w:r>
      <w:r w:rsidRPr="004E6084">
        <w:rPr>
          <w:i w:val="0"/>
          <w:iCs w:val="0"/>
          <w:sz w:val="24"/>
          <w:szCs w:val="24"/>
          <w:lang w:val="tt-RU"/>
        </w:rPr>
        <w:t>д</w:t>
      </w:r>
      <w:r w:rsidRPr="004E6084">
        <w:rPr>
          <w:i w:val="0"/>
          <w:iCs w:val="0"/>
          <w:sz w:val="24"/>
          <w:szCs w:val="24"/>
        </w:rPr>
        <w:t>робь», «основной ход», «ход с каблука» «простой шаг», «мелкая дробь», «волчок», «тройной притоп», «кружение парами» и др. Совершенствовать технику исполнения татарского танца.</w:t>
      </w:r>
      <w:proofErr w:type="gramEnd"/>
      <w:r w:rsidR="00B50861">
        <w:rPr>
          <w:i w:val="0"/>
          <w:iCs w:val="0"/>
          <w:sz w:val="24"/>
          <w:szCs w:val="24"/>
        </w:rPr>
        <w:t xml:space="preserve"> </w:t>
      </w:r>
      <w:r w:rsidRPr="004E6084">
        <w:rPr>
          <w:i w:val="0"/>
          <w:iCs w:val="0"/>
          <w:sz w:val="24"/>
          <w:szCs w:val="24"/>
        </w:rPr>
        <w:t>Учить танцам народов Поволжья, развивать эмоциональное общение в них.</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Развивать музыкально-двигательную импровизацию в сюжетных этюдах, способствовать созданию развернутых композиций, побуждать к активным самостоятельным действиям в художественно-творческой деятельности.</w:t>
      </w:r>
    </w:p>
    <w:p w:rsidR="00CE76E6" w:rsidRPr="004E6084" w:rsidRDefault="00CE76E6" w:rsidP="00CE76E6">
      <w:pPr>
        <w:pStyle w:val="1"/>
        <w:shd w:val="clear" w:color="auto" w:fill="auto"/>
        <w:ind w:firstLine="160"/>
        <w:rPr>
          <w:i w:val="0"/>
          <w:iCs w:val="0"/>
          <w:sz w:val="24"/>
          <w:szCs w:val="24"/>
        </w:rPr>
      </w:pPr>
    </w:p>
    <w:p w:rsidR="00CE76E6" w:rsidRPr="00A81486" w:rsidRDefault="00CE76E6" w:rsidP="00CE76E6">
      <w:pPr>
        <w:pStyle w:val="30"/>
        <w:shd w:val="clear" w:color="auto" w:fill="auto"/>
        <w:spacing w:line="240" w:lineRule="auto"/>
        <w:rPr>
          <w:sz w:val="24"/>
          <w:szCs w:val="24"/>
        </w:rPr>
      </w:pPr>
      <w:bookmarkStart w:id="64" w:name="bookmark65"/>
      <w:r w:rsidRPr="00A81486">
        <w:rPr>
          <w:sz w:val="24"/>
          <w:szCs w:val="24"/>
        </w:rPr>
        <w:t>Образовательная область «Физическое развитие».</w:t>
      </w:r>
      <w:bookmarkEnd w:id="64"/>
    </w:p>
    <w:p w:rsidR="00CE76E6" w:rsidRDefault="00CE76E6" w:rsidP="00332709">
      <w:pPr>
        <w:pStyle w:val="1"/>
        <w:shd w:val="clear" w:color="auto" w:fill="auto"/>
        <w:ind w:firstLine="709"/>
        <w:rPr>
          <w:i w:val="0"/>
          <w:iCs w:val="0"/>
          <w:sz w:val="24"/>
          <w:szCs w:val="24"/>
        </w:rPr>
      </w:pPr>
      <w:r w:rsidRPr="004E6084">
        <w:rPr>
          <w:i w:val="0"/>
          <w:iCs w:val="0"/>
          <w:sz w:val="24"/>
          <w:szCs w:val="24"/>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4E6084">
        <w:rPr>
          <w:i w:val="0"/>
          <w:iCs w:val="0"/>
          <w:sz w:val="24"/>
          <w:szCs w:val="24"/>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w:t>
      </w:r>
      <w:proofErr w:type="gramEnd"/>
      <w:r w:rsidRPr="004E6084">
        <w:rPr>
          <w:i w:val="0"/>
          <w:iCs w:val="0"/>
          <w:sz w:val="24"/>
          <w:szCs w:val="24"/>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280CEF" w:rsidRPr="004E6084" w:rsidRDefault="00280CEF" w:rsidP="00332709">
      <w:pPr>
        <w:pStyle w:val="1"/>
        <w:shd w:val="clear" w:color="auto" w:fill="auto"/>
        <w:ind w:firstLine="709"/>
        <w:rPr>
          <w:i w:val="0"/>
          <w:iCs w:val="0"/>
          <w:sz w:val="24"/>
          <w:szCs w:val="24"/>
        </w:rPr>
      </w:pPr>
    </w:p>
    <w:p w:rsidR="00CE76E6" w:rsidRPr="006E5C86" w:rsidRDefault="00CE76E6" w:rsidP="00280CEF">
      <w:pPr>
        <w:pStyle w:val="40"/>
        <w:shd w:val="clear" w:color="auto" w:fill="auto"/>
        <w:spacing w:line="240" w:lineRule="auto"/>
        <w:ind w:left="0" w:firstLine="709"/>
        <w:jc w:val="center"/>
        <w:rPr>
          <w:sz w:val="24"/>
          <w:szCs w:val="24"/>
        </w:rPr>
      </w:pPr>
      <w:bookmarkStart w:id="65" w:name="bookmark66"/>
      <w:r w:rsidRPr="006E5C86">
        <w:rPr>
          <w:sz w:val="24"/>
          <w:szCs w:val="24"/>
        </w:rPr>
        <w:t>Основные цели и задачи</w:t>
      </w:r>
      <w:bookmarkEnd w:id="65"/>
    </w:p>
    <w:p w:rsidR="00CE76E6" w:rsidRDefault="00CE76E6" w:rsidP="00332709">
      <w:pPr>
        <w:pStyle w:val="1"/>
        <w:tabs>
          <w:tab w:val="left" w:pos="1560"/>
        </w:tabs>
        <w:ind w:firstLine="709"/>
        <w:rPr>
          <w:i w:val="0"/>
          <w:iCs w:val="0"/>
          <w:sz w:val="24"/>
          <w:szCs w:val="24"/>
        </w:rPr>
      </w:pPr>
      <w:r w:rsidRPr="006E5C86">
        <w:rPr>
          <w:i w:val="0"/>
          <w:iCs w:val="0"/>
          <w:sz w:val="24"/>
          <w:szCs w:val="24"/>
        </w:rPr>
        <w:t>Основные цели, задачи и содержание психолог</w:t>
      </w:r>
      <w:proofErr w:type="gramStart"/>
      <w:r w:rsidRPr="006E5C86">
        <w:rPr>
          <w:i w:val="0"/>
          <w:iCs w:val="0"/>
          <w:sz w:val="24"/>
          <w:szCs w:val="24"/>
        </w:rPr>
        <w:t>о-</w:t>
      </w:r>
      <w:proofErr w:type="gramEnd"/>
      <w:r w:rsidRPr="006E5C86">
        <w:rPr>
          <w:i w:val="0"/>
          <w:iCs w:val="0"/>
          <w:sz w:val="24"/>
          <w:szCs w:val="24"/>
        </w:rPr>
        <w:t xml:space="preserve"> педагогической работы </w:t>
      </w:r>
      <w:r w:rsidRPr="005A320B">
        <w:rPr>
          <w:b/>
          <w:i w:val="0"/>
          <w:iCs w:val="0"/>
          <w:sz w:val="24"/>
          <w:szCs w:val="24"/>
          <w:u w:val="single"/>
        </w:rPr>
        <w:t>основной части Программы</w:t>
      </w:r>
      <w:r w:rsidRPr="006E5C86">
        <w:rPr>
          <w:i w:val="0"/>
          <w:iCs w:val="0"/>
          <w:sz w:val="24"/>
          <w:szCs w:val="24"/>
        </w:rPr>
        <w:t xml:space="preserve"> изложены в </w:t>
      </w:r>
      <w:r w:rsidRPr="00E51463">
        <w:rPr>
          <w:i w:val="0"/>
          <w:iCs w:val="0"/>
          <w:sz w:val="24"/>
          <w:szCs w:val="24"/>
        </w:rPr>
        <w:t>Примерной образовательной программе дошкольного образования «От рождения до школы» под ред. Н.Е.Вераксы, М.А. Васильевой, Т.С.Комаровой -Москва, М</w:t>
      </w:r>
      <w:r w:rsidRPr="00E51463">
        <w:rPr>
          <w:i w:val="0"/>
          <w:iCs w:val="0"/>
          <w:sz w:val="24"/>
          <w:szCs w:val="24"/>
          <w:lang w:val="tt-RU"/>
        </w:rPr>
        <w:t>озаика-синтез</w:t>
      </w:r>
      <w:r w:rsidRPr="00E51463">
        <w:rPr>
          <w:i w:val="0"/>
          <w:iCs w:val="0"/>
          <w:sz w:val="24"/>
          <w:szCs w:val="24"/>
        </w:rPr>
        <w:t>, 2014</w:t>
      </w:r>
      <w:r>
        <w:rPr>
          <w:i w:val="0"/>
          <w:iCs w:val="0"/>
          <w:sz w:val="24"/>
          <w:szCs w:val="24"/>
        </w:rPr>
        <w:t xml:space="preserve"> год (стр. 128 - 136</w:t>
      </w:r>
      <w:r w:rsidRPr="00E51463">
        <w:rPr>
          <w:i w:val="0"/>
          <w:iCs w:val="0"/>
          <w:sz w:val="24"/>
          <w:szCs w:val="24"/>
        </w:rPr>
        <w:t>)</w:t>
      </w:r>
      <w:bookmarkStart w:id="66" w:name="bookmark67"/>
      <w:r w:rsidRPr="00E51463">
        <w:rPr>
          <w:i w:val="0"/>
          <w:iCs w:val="0"/>
          <w:sz w:val="24"/>
          <w:szCs w:val="24"/>
        </w:rPr>
        <w:t>.</w:t>
      </w:r>
    </w:p>
    <w:p w:rsidR="00332709" w:rsidRPr="00635008" w:rsidRDefault="00332709" w:rsidP="00332709">
      <w:pPr>
        <w:pStyle w:val="1"/>
        <w:tabs>
          <w:tab w:val="left" w:pos="1560"/>
        </w:tabs>
        <w:ind w:firstLine="709"/>
        <w:rPr>
          <w:rFonts w:cs="Courier New"/>
          <w:i w:val="0"/>
          <w:iCs w:val="0"/>
          <w:sz w:val="24"/>
          <w:szCs w:val="24"/>
          <w:lang w:val="tt-RU"/>
        </w:rPr>
      </w:pPr>
    </w:p>
    <w:p w:rsidR="00CE76E6" w:rsidRPr="005A320B" w:rsidRDefault="00CE76E6" w:rsidP="00332709">
      <w:pPr>
        <w:pStyle w:val="1"/>
        <w:shd w:val="clear" w:color="auto" w:fill="auto"/>
        <w:spacing w:after="320"/>
        <w:ind w:firstLine="709"/>
        <w:rPr>
          <w:b/>
          <w:bCs/>
          <w:i w:val="0"/>
          <w:iCs w:val="0"/>
          <w:sz w:val="24"/>
          <w:szCs w:val="24"/>
          <w:u w:val="single"/>
        </w:rPr>
      </w:pPr>
      <w:r w:rsidRPr="005A320B">
        <w:rPr>
          <w:b/>
          <w:bCs/>
          <w:i w:val="0"/>
          <w:iCs w:val="0"/>
          <w:sz w:val="24"/>
          <w:szCs w:val="24"/>
          <w:u w:val="single"/>
        </w:rPr>
        <w:t>Часть, формируемая участниками образовательного процесса (реализация</w:t>
      </w:r>
      <w:r w:rsidR="00B50861">
        <w:rPr>
          <w:b/>
          <w:bCs/>
          <w:i w:val="0"/>
          <w:iCs w:val="0"/>
          <w:sz w:val="24"/>
          <w:szCs w:val="24"/>
          <w:u w:val="single"/>
        </w:rPr>
        <w:t xml:space="preserve"> </w:t>
      </w:r>
      <w:r w:rsidRPr="005A320B">
        <w:rPr>
          <w:b/>
          <w:bCs/>
          <w:i w:val="0"/>
          <w:iCs w:val="0"/>
          <w:sz w:val="24"/>
          <w:szCs w:val="24"/>
          <w:u w:val="single"/>
        </w:rPr>
        <w:t>этнокультурного регионального составляющего) раздела процесса Программы</w:t>
      </w:r>
      <w:bookmarkEnd w:id="66"/>
    </w:p>
    <w:p w:rsidR="00CE76E6" w:rsidRPr="00A81486" w:rsidRDefault="00CE76E6" w:rsidP="00332709">
      <w:pPr>
        <w:pStyle w:val="22"/>
        <w:shd w:val="clear" w:color="auto" w:fill="auto"/>
        <w:spacing w:line="240" w:lineRule="auto"/>
        <w:jc w:val="center"/>
        <w:rPr>
          <w:i w:val="0"/>
          <w:iCs w:val="0"/>
          <w:sz w:val="24"/>
          <w:szCs w:val="24"/>
          <w:u w:val="none"/>
        </w:rPr>
      </w:pPr>
      <w:r w:rsidRPr="00A81486">
        <w:rPr>
          <w:i w:val="0"/>
          <w:iCs w:val="0"/>
          <w:sz w:val="24"/>
          <w:szCs w:val="24"/>
          <w:u w:val="none"/>
        </w:rPr>
        <w:t>«Формирование начальных представлений о здоровом образе жизни»</w:t>
      </w:r>
    </w:p>
    <w:p w:rsidR="00CE76E6" w:rsidRPr="00E51463" w:rsidRDefault="00332709" w:rsidP="00CE76E6">
      <w:pPr>
        <w:pStyle w:val="1"/>
        <w:shd w:val="clear" w:color="auto" w:fill="auto"/>
        <w:rPr>
          <w:rFonts w:cs="Courier New"/>
          <w:i w:val="0"/>
          <w:iCs w:val="0"/>
          <w:sz w:val="24"/>
          <w:szCs w:val="24"/>
        </w:rPr>
      </w:pPr>
      <w:r>
        <w:rPr>
          <w:i w:val="0"/>
          <w:iCs w:val="0"/>
          <w:sz w:val="24"/>
          <w:szCs w:val="24"/>
          <w:lang w:val="tt-RU"/>
        </w:rPr>
        <w:t>с</w:t>
      </w:r>
      <w:r w:rsidR="00CE76E6">
        <w:rPr>
          <w:i w:val="0"/>
          <w:iCs w:val="0"/>
          <w:sz w:val="24"/>
          <w:szCs w:val="24"/>
        </w:rPr>
        <w:t xml:space="preserve">оответствует </w:t>
      </w:r>
      <w:r w:rsidR="00CE76E6" w:rsidRPr="004E6084">
        <w:rPr>
          <w:i w:val="0"/>
          <w:iCs w:val="0"/>
          <w:sz w:val="24"/>
          <w:szCs w:val="24"/>
        </w:rPr>
        <w:t>региональной образовательной программой дошкольного образования</w:t>
      </w:r>
      <w:r w:rsidR="00CE76E6">
        <w:rPr>
          <w:i w:val="0"/>
          <w:iCs w:val="0"/>
          <w:sz w:val="24"/>
          <w:szCs w:val="24"/>
        </w:rPr>
        <w:t xml:space="preserve"> «С</w:t>
      </w:r>
      <w:r w:rsidR="00CE76E6">
        <w:rPr>
          <w:i w:val="0"/>
          <w:iCs w:val="0"/>
          <w:sz w:val="24"/>
          <w:szCs w:val="24"/>
          <w:lang w:val="tt-RU"/>
        </w:rPr>
        <w:t>ө</w:t>
      </w:r>
      <w:r w:rsidR="00CE76E6" w:rsidRPr="004E6084">
        <w:rPr>
          <w:i w:val="0"/>
          <w:iCs w:val="0"/>
          <w:sz w:val="24"/>
          <w:szCs w:val="24"/>
        </w:rPr>
        <w:t>енеч- Радость познания» Шаеховой Р. К</w:t>
      </w:r>
      <w:r w:rsidR="00CE76E6">
        <w:rPr>
          <w:i w:val="0"/>
          <w:iCs w:val="0"/>
          <w:sz w:val="24"/>
          <w:szCs w:val="24"/>
        </w:rPr>
        <w:t>.</w:t>
      </w:r>
    </w:p>
    <w:p w:rsidR="00CE76E6" w:rsidRPr="006E5C86" w:rsidRDefault="00CE76E6" w:rsidP="00CE76E6">
      <w:pPr>
        <w:pStyle w:val="1"/>
        <w:shd w:val="clear" w:color="auto" w:fill="auto"/>
        <w:rPr>
          <w:rFonts w:cs="Courier New"/>
          <w:sz w:val="24"/>
          <w:szCs w:val="24"/>
        </w:rPr>
      </w:pPr>
    </w:p>
    <w:p w:rsidR="00CE76E6" w:rsidRPr="004E6084" w:rsidRDefault="00CE76E6" w:rsidP="00B50861">
      <w:pPr>
        <w:pStyle w:val="40"/>
        <w:shd w:val="clear" w:color="auto" w:fill="auto"/>
        <w:spacing w:line="240" w:lineRule="auto"/>
        <w:ind w:left="0"/>
        <w:jc w:val="center"/>
        <w:rPr>
          <w:sz w:val="24"/>
          <w:szCs w:val="24"/>
        </w:rPr>
      </w:pPr>
      <w:bookmarkStart w:id="67" w:name="bookmark69"/>
      <w:r w:rsidRPr="004E6084">
        <w:rPr>
          <w:sz w:val="24"/>
          <w:szCs w:val="24"/>
        </w:rPr>
        <w:t>Младшая группа (3-4 года)</w:t>
      </w:r>
      <w:bookmarkEnd w:id="67"/>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Познакомить с национальными блю</w:t>
      </w:r>
      <w:r w:rsidRPr="004E6084">
        <w:rPr>
          <w:i w:val="0"/>
          <w:iCs w:val="0"/>
          <w:sz w:val="24"/>
          <w:szCs w:val="24"/>
          <w:lang w:val="tt-RU"/>
        </w:rPr>
        <w:t>д</w:t>
      </w:r>
      <w:r w:rsidRPr="004E6084">
        <w:rPr>
          <w:i w:val="0"/>
          <w:iCs w:val="0"/>
          <w:sz w:val="24"/>
          <w:szCs w:val="24"/>
        </w:rPr>
        <w:t xml:space="preserve">ами и напитками: суп </w:t>
      </w:r>
      <w:proofErr w:type="gramStart"/>
      <w:r w:rsidRPr="004E6084">
        <w:rPr>
          <w:i w:val="0"/>
          <w:iCs w:val="0"/>
          <w:sz w:val="24"/>
          <w:szCs w:val="24"/>
        </w:rPr>
        <w:t>-л</w:t>
      </w:r>
      <w:proofErr w:type="gramEnd"/>
      <w:r w:rsidRPr="004E6084">
        <w:rPr>
          <w:i w:val="0"/>
          <w:iCs w:val="0"/>
          <w:sz w:val="24"/>
          <w:szCs w:val="24"/>
        </w:rPr>
        <w:t xml:space="preserve">апша </w:t>
      </w:r>
      <w:r w:rsidRPr="004E6084">
        <w:rPr>
          <w:i w:val="0"/>
          <w:iCs w:val="0"/>
          <w:sz w:val="24"/>
          <w:szCs w:val="24"/>
          <w:lang w:val="tt-RU"/>
        </w:rPr>
        <w:t>д</w:t>
      </w:r>
      <w:r w:rsidRPr="004E6084">
        <w:rPr>
          <w:i w:val="0"/>
          <w:iCs w:val="0"/>
          <w:sz w:val="24"/>
          <w:szCs w:val="24"/>
        </w:rPr>
        <w:t xml:space="preserve">омашняя </w:t>
      </w:r>
      <w:r w:rsidRPr="004E6084">
        <w:rPr>
          <w:i w:val="0"/>
          <w:iCs w:val="0"/>
          <w:sz w:val="24"/>
          <w:szCs w:val="24"/>
          <w:lang w:val="tt-RU" w:eastAsia="tt-RU"/>
        </w:rPr>
        <w:t xml:space="preserve">(токмач), </w:t>
      </w:r>
      <w:r w:rsidRPr="004E6084">
        <w:rPr>
          <w:i w:val="0"/>
          <w:iCs w:val="0"/>
          <w:sz w:val="24"/>
          <w:szCs w:val="24"/>
        </w:rPr>
        <w:t>пельмени с бульоном (шулпа), клецки по-татарски (чумар), чай с молоком (со сливками) и т. д.</w:t>
      </w:r>
    </w:p>
    <w:p w:rsidR="00CE76E6" w:rsidRDefault="00CE76E6" w:rsidP="00332709">
      <w:pPr>
        <w:pStyle w:val="1"/>
        <w:shd w:val="clear" w:color="auto" w:fill="auto"/>
        <w:ind w:firstLine="709"/>
        <w:rPr>
          <w:i w:val="0"/>
          <w:iCs w:val="0"/>
          <w:sz w:val="24"/>
          <w:szCs w:val="24"/>
        </w:rPr>
      </w:pPr>
      <w:r w:rsidRPr="004E6084">
        <w:rPr>
          <w:i w:val="0"/>
          <w:iCs w:val="0"/>
          <w:sz w:val="24"/>
          <w:szCs w:val="24"/>
        </w:rPr>
        <w:t>Дать пре</w:t>
      </w:r>
      <w:r w:rsidRPr="004E6084">
        <w:rPr>
          <w:i w:val="0"/>
          <w:iCs w:val="0"/>
          <w:sz w:val="24"/>
          <w:szCs w:val="24"/>
          <w:lang w:val="tt-RU"/>
        </w:rPr>
        <w:t>д</w:t>
      </w:r>
      <w:r w:rsidRPr="004E6084">
        <w:rPr>
          <w:i w:val="0"/>
          <w:iCs w:val="0"/>
          <w:sz w:val="24"/>
          <w:szCs w:val="24"/>
        </w:rPr>
        <w:t>ставление о полезной и вре</w:t>
      </w:r>
      <w:r w:rsidRPr="004E6084">
        <w:rPr>
          <w:i w:val="0"/>
          <w:iCs w:val="0"/>
          <w:sz w:val="24"/>
          <w:szCs w:val="24"/>
          <w:lang w:val="tt-RU"/>
        </w:rPr>
        <w:t>д</w:t>
      </w:r>
      <w:r w:rsidRPr="004E6084">
        <w:rPr>
          <w:i w:val="0"/>
          <w:iCs w:val="0"/>
          <w:sz w:val="24"/>
          <w:szCs w:val="24"/>
        </w:rPr>
        <w:t>ной пище; об овощах и фруктах, молочных про</w:t>
      </w:r>
      <w:r w:rsidRPr="004E6084">
        <w:rPr>
          <w:i w:val="0"/>
          <w:iCs w:val="0"/>
          <w:sz w:val="24"/>
          <w:szCs w:val="24"/>
          <w:lang w:val="tt-RU"/>
        </w:rPr>
        <w:t>д</w:t>
      </w:r>
      <w:r w:rsidRPr="004E6084">
        <w:rPr>
          <w:i w:val="0"/>
          <w:iCs w:val="0"/>
          <w:sz w:val="24"/>
          <w:szCs w:val="24"/>
        </w:rPr>
        <w:t xml:space="preserve">уктах: сметана (каймак), катык (простокваша из топленого молока), творог (эремчек), полезных </w:t>
      </w:r>
      <w:r w:rsidRPr="004E6084">
        <w:rPr>
          <w:i w:val="0"/>
          <w:iCs w:val="0"/>
          <w:sz w:val="24"/>
          <w:szCs w:val="24"/>
          <w:lang w:val="tt-RU"/>
        </w:rPr>
        <w:t>д</w:t>
      </w:r>
      <w:r w:rsidRPr="004E6084">
        <w:rPr>
          <w:i w:val="0"/>
          <w:iCs w:val="0"/>
          <w:sz w:val="24"/>
          <w:szCs w:val="24"/>
        </w:rPr>
        <w:t>ля з</w:t>
      </w:r>
      <w:r w:rsidRPr="004E6084">
        <w:rPr>
          <w:i w:val="0"/>
          <w:iCs w:val="0"/>
          <w:sz w:val="24"/>
          <w:szCs w:val="24"/>
          <w:lang w:val="tt-RU"/>
        </w:rPr>
        <w:t>д</w:t>
      </w:r>
      <w:r w:rsidRPr="004E6084">
        <w:rPr>
          <w:i w:val="0"/>
          <w:iCs w:val="0"/>
          <w:sz w:val="24"/>
          <w:szCs w:val="24"/>
        </w:rPr>
        <w:t>оровья человека.</w:t>
      </w:r>
    </w:p>
    <w:p w:rsidR="00332709" w:rsidRPr="004E6084" w:rsidRDefault="00332709" w:rsidP="00332709">
      <w:pPr>
        <w:pStyle w:val="1"/>
        <w:shd w:val="clear" w:color="auto" w:fill="auto"/>
        <w:ind w:firstLine="709"/>
        <w:rPr>
          <w:i w:val="0"/>
          <w:iCs w:val="0"/>
          <w:sz w:val="24"/>
          <w:szCs w:val="24"/>
        </w:rPr>
      </w:pPr>
    </w:p>
    <w:p w:rsidR="00CE76E6" w:rsidRPr="004E6084" w:rsidRDefault="00CE76E6" w:rsidP="00332709">
      <w:pPr>
        <w:pStyle w:val="1"/>
        <w:shd w:val="clear" w:color="auto" w:fill="auto"/>
        <w:jc w:val="center"/>
        <w:rPr>
          <w:rFonts w:cs="Courier New"/>
          <w:i w:val="0"/>
          <w:iCs w:val="0"/>
          <w:sz w:val="24"/>
          <w:szCs w:val="24"/>
        </w:rPr>
      </w:pPr>
      <w:r w:rsidRPr="004E6084">
        <w:rPr>
          <w:b/>
          <w:bCs/>
          <w:i w:val="0"/>
          <w:iCs w:val="0"/>
          <w:sz w:val="24"/>
          <w:szCs w:val="24"/>
        </w:rPr>
        <w:t>Средняя группа (4-5 лет)</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Познакомить с национальными блю</w:t>
      </w:r>
      <w:r w:rsidRPr="004E6084">
        <w:rPr>
          <w:i w:val="0"/>
          <w:iCs w:val="0"/>
          <w:sz w:val="24"/>
          <w:szCs w:val="24"/>
          <w:lang w:val="tt-RU"/>
        </w:rPr>
        <w:t>д</w:t>
      </w:r>
      <w:r w:rsidRPr="004E6084">
        <w:rPr>
          <w:i w:val="0"/>
          <w:iCs w:val="0"/>
          <w:sz w:val="24"/>
          <w:szCs w:val="24"/>
        </w:rPr>
        <w:t xml:space="preserve">ами и напитками: затируха (умач), азу по-татарски, казанский плов, чай с курагой и черносливом, ароматный чай и </w:t>
      </w:r>
      <w:r w:rsidRPr="004E6084">
        <w:rPr>
          <w:i w:val="0"/>
          <w:iCs w:val="0"/>
          <w:sz w:val="24"/>
          <w:szCs w:val="24"/>
          <w:lang w:val="tt-RU"/>
        </w:rPr>
        <w:t>д</w:t>
      </w:r>
      <w:r w:rsidRPr="004E6084">
        <w:rPr>
          <w:i w:val="0"/>
          <w:iCs w:val="0"/>
          <w:sz w:val="24"/>
          <w:szCs w:val="24"/>
        </w:rPr>
        <w:t>р.</w:t>
      </w:r>
    </w:p>
    <w:p w:rsidR="00CE76E6" w:rsidRDefault="00CE76E6" w:rsidP="00332709">
      <w:pPr>
        <w:pStyle w:val="1"/>
        <w:shd w:val="clear" w:color="auto" w:fill="auto"/>
        <w:ind w:firstLine="709"/>
        <w:rPr>
          <w:i w:val="0"/>
          <w:iCs w:val="0"/>
          <w:sz w:val="24"/>
          <w:szCs w:val="24"/>
        </w:rPr>
      </w:pPr>
      <w:r w:rsidRPr="004E6084">
        <w:rPr>
          <w:i w:val="0"/>
          <w:iCs w:val="0"/>
          <w:sz w:val="24"/>
          <w:szCs w:val="24"/>
        </w:rPr>
        <w:t>Познакомить с понятиями «з</w:t>
      </w:r>
      <w:r w:rsidRPr="004E6084">
        <w:rPr>
          <w:i w:val="0"/>
          <w:iCs w:val="0"/>
          <w:sz w:val="24"/>
          <w:szCs w:val="24"/>
          <w:lang w:val="tt-RU"/>
        </w:rPr>
        <w:t>д</w:t>
      </w:r>
      <w:r w:rsidRPr="004E6084">
        <w:rPr>
          <w:i w:val="0"/>
          <w:iCs w:val="0"/>
          <w:sz w:val="24"/>
          <w:szCs w:val="24"/>
        </w:rPr>
        <w:t>оровье» и «болезнь», с некоторыми сре</w:t>
      </w:r>
      <w:r w:rsidRPr="004E6084">
        <w:rPr>
          <w:i w:val="0"/>
          <w:iCs w:val="0"/>
          <w:sz w:val="24"/>
          <w:szCs w:val="24"/>
          <w:lang w:val="tt-RU"/>
        </w:rPr>
        <w:t>д</w:t>
      </w:r>
      <w:r w:rsidRPr="004E6084">
        <w:rPr>
          <w:i w:val="0"/>
          <w:iCs w:val="0"/>
          <w:sz w:val="24"/>
          <w:szCs w:val="24"/>
        </w:rPr>
        <w:t xml:space="preserve">ствами </w:t>
      </w:r>
      <w:r w:rsidRPr="004E6084">
        <w:rPr>
          <w:i w:val="0"/>
          <w:iCs w:val="0"/>
          <w:sz w:val="24"/>
          <w:szCs w:val="24"/>
        </w:rPr>
        <w:lastRenderedPageBreak/>
        <w:t>наро</w:t>
      </w:r>
      <w:r w:rsidRPr="004E6084">
        <w:rPr>
          <w:i w:val="0"/>
          <w:iCs w:val="0"/>
          <w:sz w:val="24"/>
          <w:szCs w:val="24"/>
          <w:lang w:val="tt-RU"/>
        </w:rPr>
        <w:t>д</w:t>
      </w:r>
      <w:r w:rsidRPr="004E6084">
        <w:rPr>
          <w:i w:val="0"/>
          <w:iCs w:val="0"/>
          <w:sz w:val="24"/>
          <w:szCs w:val="24"/>
        </w:rPr>
        <w:t>ной ме</w:t>
      </w:r>
      <w:r w:rsidRPr="004E6084">
        <w:rPr>
          <w:i w:val="0"/>
          <w:iCs w:val="0"/>
          <w:sz w:val="24"/>
          <w:szCs w:val="24"/>
          <w:lang w:val="tt-RU"/>
        </w:rPr>
        <w:t>д</w:t>
      </w:r>
      <w:r w:rsidRPr="004E6084">
        <w:rPr>
          <w:i w:val="0"/>
          <w:iCs w:val="0"/>
          <w:sz w:val="24"/>
          <w:szCs w:val="24"/>
        </w:rPr>
        <w:t xml:space="preserve">ицины. Формировать умение оказывать себе и </w:t>
      </w:r>
      <w:r w:rsidRPr="004E6084">
        <w:rPr>
          <w:i w:val="0"/>
          <w:iCs w:val="0"/>
          <w:sz w:val="24"/>
          <w:szCs w:val="24"/>
          <w:lang w:val="tt-RU"/>
        </w:rPr>
        <w:t>д</w:t>
      </w:r>
      <w:r w:rsidRPr="004E6084">
        <w:rPr>
          <w:i w:val="0"/>
          <w:iCs w:val="0"/>
          <w:sz w:val="24"/>
          <w:szCs w:val="24"/>
        </w:rPr>
        <w:t xml:space="preserve">ругим </w:t>
      </w:r>
      <w:r w:rsidRPr="004E6084">
        <w:rPr>
          <w:i w:val="0"/>
          <w:iCs w:val="0"/>
          <w:sz w:val="24"/>
          <w:szCs w:val="24"/>
          <w:lang w:val="tt-RU"/>
        </w:rPr>
        <w:t>д</w:t>
      </w:r>
      <w:r w:rsidRPr="004E6084">
        <w:rPr>
          <w:i w:val="0"/>
          <w:iCs w:val="0"/>
          <w:sz w:val="24"/>
          <w:szCs w:val="24"/>
        </w:rPr>
        <w:t>етям элементарную помощь при ушибах, порезах, заботиться о своем з</w:t>
      </w:r>
      <w:r w:rsidRPr="004E6084">
        <w:rPr>
          <w:i w:val="0"/>
          <w:iCs w:val="0"/>
          <w:sz w:val="24"/>
          <w:szCs w:val="24"/>
          <w:lang w:val="tt-RU"/>
        </w:rPr>
        <w:t>д</w:t>
      </w:r>
      <w:r w:rsidRPr="004E6084">
        <w:rPr>
          <w:i w:val="0"/>
          <w:iCs w:val="0"/>
          <w:sz w:val="24"/>
          <w:szCs w:val="24"/>
        </w:rPr>
        <w:t>оровье.</w:t>
      </w:r>
    </w:p>
    <w:p w:rsidR="00332709" w:rsidRPr="004E6084" w:rsidRDefault="00332709" w:rsidP="00332709">
      <w:pPr>
        <w:pStyle w:val="1"/>
        <w:shd w:val="clear" w:color="auto" w:fill="auto"/>
        <w:ind w:firstLine="709"/>
        <w:rPr>
          <w:i w:val="0"/>
          <w:iCs w:val="0"/>
          <w:sz w:val="24"/>
          <w:szCs w:val="24"/>
        </w:rPr>
      </w:pPr>
    </w:p>
    <w:p w:rsidR="00CE76E6" w:rsidRPr="004E6084" w:rsidRDefault="00CE76E6" w:rsidP="00332709">
      <w:pPr>
        <w:pStyle w:val="1"/>
        <w:shd w:val="clear" w:color="auto" w:fill="auto"/>
        <w:jc w:val="center"/>
        <w:rPr>
          <w:rFonts w:cs="Courier New"/>
          <w:i w:val="0"/>
          <w:iCs w:val="0"/>
          <w:sz w:val="24"/>
          <w:szCs w:val="24"/>
        </w:rPr>
      </w:pPr>
      <w:r w:rsidRPr="004E6084">
        <w:rPr>
          <w:b/>
          <w:bCs/>
          <w:i w:val="0"/>
          <w:iCs w:val="0"/>
          <w:sz w:val="24"/>
          <w:szCs w:val="24"/>
        </w:rPr>
        <w:t>Старшая группа (5-6 лет)</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Расширять пре</w:t>
      </w:r>
      <w:r w:rsidRPr="004E6084">
        <w:rPr>
          <w:i w:val="0"/>
          <w:iCs w:val="0"/>
          <w:sz w:val="24"/>
          <w:szCs w:val="24"/>
          <w:lang w:val="tt-RU"/>
        </w:rPr>
        <w:t>д</w:t>
      </w:r>
      <w:r w:rsidRPr="004E6084">
        <w:rPr>
          <w:i w:val="0"/>
          <w:iCs w:val="0"/>
          <w:sz w:val="24"/>
          <w:szCs w:val="24"/>
        </w:rPr>
        <w:t xml:space="preserve">ставления </w:t>
      </w:r>
      <w:r w:rsidRPr="004E6084">
        <w:rPr>
          <w:i w:val="0"/>
          <w:iCs w:val="0"/>
          <w:sz w:val="24"/>
          <w:szCs w:val="24"/>
          <w:lang w:val="tt-RU"/>
        </w:rPr>
        <w:t>д</w:t>
      </w:r>
      <w:r w:rsidRPr="004E6084">
        <w:rPr>
          <w:i w:val="0"/>
          <w:iCs w:val="0"/>
          <w:sz w:val="24"/>
          <w:szCs w:val="24"/>
        </w:rPr>
        <w:t>етей о спортивных коман</w:t>
      </w:r>
      <w:r w:rsidRPr="004E6084">
        <w:rPr>
          <w:i w:val="0"/>
          <w:iCs w:val="0"/>
          <w:sz w:val="24"/>
          <w:szCs w:val="24"/>
          <w:lang w:val="tt-RU"/>
        </w:rPr>
        <w:t>д</w:t>
      </w:r>
      <w:r w:rsidRPr="004E6084">
        <w:rPr>
          <w:i w:val="0"/>
          <w:iCs w:val="0"/>
          <w:sz w:val="24"/>
          <w:szCs w:val="24"/>
        </w:rPr>
        <w:t xml:space="preserve">ах: по хоккею - «Ак Барс», по футболу - «Рубин», по баскетболу </w:t>
      </w:r>
      <w:proofErr w:type="gramStart"/>
      <w:r w:rsidRPr="004E6084">
        <w:rPr>
          <w:i w:val="0"/>
          <w:iCs w:val="0"/>
          <w:sz w:val="24"/>
          <w:szCs w:val="24"/>
        </w:rPr>
        <w:t>-У</w:t>
      </w:r>
      <w:proofErr w:type="gramEnd"/>
      <w:r w:rsidRPr="004E6084">
        <w:rPr>
          <w:i w:val="0"/>
          <w:iCs w:val="0"/>
          <w:sz w:val="24"/>
          <w:szCs w:val="24"/>
        </w:rPr>
        <w:t xml:space="preserve">НИКС и т. </w:t>
      </w:r>
      <w:r w:rsidRPr="004E6084">
        <w:rPr>
          <w:i w:val="0"/>
          <w:iCs w:val="0"/>
          <w:sz w:val="24"/>
          <w:szCs w:val="24"/>
          <w:lang w:val="tt-RU"/>
        </w:rPr>
        <w:t>д</w:t>
      </w:r>
      <w:r w:rsidRPr="004E6084">
        <w:rPr>
          <w:i w:val="0"/>
          <w:iCs w:val="0"/>
          <w:sz w:val="24"/>
          <w:szCs w:val="24"/>
        </w:rPr>
        <w:t>. Познакомить с разнови</w:t>
      </w:r>
      <w:r w:rsidRPr="004E6084">
        <w:rPr>
          <w:i w:val="0"/>
          <w:iCs w:val="0"/>
          <w:sz w:val="24"/>
          <w:szCs w:val="24"/>
          <w:lang w:val="tt-RU"/>
        </w:rPr>
        <w:t>д</w:t>
      </w:r>
      <w:r w:rsidRPr="004E6084">
        <w:rPr>
          <w:i w:val="0"/>
          <w:iCs w:val="0"/>
          <w:sz w:val="24"/>
          <w:szCs w:val="24"/>
        </w:rPr>
        <w:t xml:space="preserve">ностью спортивных комплексов, построенных к </w:t>
      </w:r>
      <w:r w:rsidRPr="004E6084">
        <w:rPr>
          <w:i w:val="0"/>
          <w:iCs w:val="0"/>
          <w:sz w:val="24"/>
          <w:szCs w:val="24"/>
          <w:lang w:val="en-US"/>
        </w:rPr>
        <w:t>XXVII</w:t>
      </w:r>
      <w:r w:rsidRPr="004E6084">
        <w:rPr>
          <w:i w:val="0"/>
          <w:iCs w:val="0"/>
          <w:sz w:val="24"/>
          <w:szCs w:val="24"/>
        </w:rPr>
        <w:t>Всемирной летней Универсиа</w:t>
      </w:r>
      <w:r w:rsidRPr="004E6084">
        <w:rPr>
          <w:i w:val="0"/>
          <w:iCs w:val="0"/>
          <w:sz w:val="24"/>
          <w:szCs w:val="24"/>
          <w:lang w:val="tt-RU"/>
        </w:rPr>
        <w:t>д</w:t>
      </w:r>
      <w:r w:rsidRPr="004E6084">
        <w:rPr>
          <w:i w:val="0"/>
          <w:iCs w:val="0"/>
          <w:sz w:val="24"/>
          <w:szCs w:val="24"/>
        </w:rPr>
        <w:t>е 2013 го</w:t>
      </w:r>
      <w:r w:rsidRPr="004E6084">
        <w:rPr>
          <w:i w:val="0"/>
          <w:iCs w:val="0"/>
          <w:sz w:val="24"/>
          <w:szCs w:val="24"/>
          <w:lang w:val="tt-RU"/>
        </w:rPr>
        <w:t>д</w:t>
      </w:r>
      <w:r w:rsidRPr="004E6084">
        <w:rPr>
          <w:i w:val="0"/>
          <w:iCs w:val="0"/>
          <w:sz w:val="24"/>
          <w:szCs w:val="24"/>
        </w:rPr>
        <w:t>а. По</w:t>
      </w:r>
      <w:r w:rsidRPr="004E6084">
        <w:rPr>
          <w:i w:val="0"/>
          <w:iCs w:val="0"/>
          <w:sz w:val="24"/>
          <w:szCs w:val="24"/>
          <w:lang w:val="tt-RU"/>
        </w:rPr>
        <w:t>дд</w:t>
      </w:r>
      <w:r w:rsidRPr="004E6084">
        <w:rPr>
          <w:i w:val="0"/>
          <w:iCs w:val="0"/>
          <w:sz w:val="24"/>
          <w:szCs w:val="24"/>
        </w:rPr>
        <w:t xml:space="preserve">ерживать </w:t>
      </w:r>
      <w:r w:rsidRPr="004E6084">
        <w:rPr>
          <w:i w:val="0"/>
          <w:iCs w:val="0"/>
          <w:sz w:val="24"/>
          <w:szCs w:val="24"/>
          <w:lang w:val="tt-RU"/>
        </w:rPr>
        <w:t>д</w:t>
      </w:r>
      <w:r w:rsidRPr="004E6084">
        <w:rPr>
          <w:i w:val="0"/>
          <w:iCs w:val="0"/>
          <w:sz w:val="24"/>
          <w:szCs w:val="24"/>
        </w:rPr>
        <w:t xml:space="preserve">етское олимпийское </w:t>
      </w:r>
      <w:r w:rsidRPr="004E6084">
        <w:rPr>
          <w:i w:val="0"/>
          <w:iCs w:val="0"/>
          <w:sz w:val="24"/>
          <w:szCs w:val="24"/>
          <w:lang w:val="tt-RU"/>
        </w:rPr>
        <w:t>д</w:t>
      </w:r>
      <w:r w:rsidRPr="004E6084">
        <w:rPr>
          <w:i w:val="0"/>
          <w:iCs w:val="0"/>
          <w:sz w:val="24"/>
          <w:szCs w:val="24"/>
        </w:rPr>
        <w:t>вижение.</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 xml:space="preserve">Познакомить с национальными играми с элементами соревнования: «Бег в мешках», «Бег с коромыслом», «Бег с яйцом», «Катык», «Разбивание горшков» и </w:t>
      </w:r>
      <w:r w:rsidRPr="004E6084">
        <w:rPr>
          <w:i w:val="0"/>
          <w:iCs w:val="0"/>
          <w:sz w:val="24"/>
          <w:szCs w:val="24"/>
          <w:lang w:val="tt-RU"/>
        </w:rPr>
        <w:t>д</w:t>
      </w:r>
      <w:r w:rsidRPr="004E6084">
        <w:rPr>
          <w:i w:val="0"/>
          <w:iCs w:val="0"/>
          <w:sz w:val="24"/>
          <w:szCs w:val="24"/>
        </w:rPr>
        <w:t>р. Вызвать желание заниматься физической культурой и спортом. Расширять пре</w:t>
      </w:r>
      <w:r w:rsidRPr="004E6084">
        <w:rPr>
          <w:i w:val="0"/>
          <w:iCs w:val="0"/>
          <w:sz w:val="24"/>
          <w:szCs w:val="24"/>
          <w:lang w:val="tt-RU"/>
        </w:rPr>
        <w:t>д</w:t>
      </w:r>
      <w:r w:rsidRPr="004E6084">
        <w:rPr>
          <w:i w:val="0"/>
          <w:iCs w:val="0"/>
          <w:sz w:val="24"/>
          <w:szCs w:val="24"/>
        </w:rPr>
        <w:t>ставление о составляющих з</w:t>
      </w:r>
      <w:r w:rsidRPr="004E6084">
        <w:rPr>
          <w:i w:val="0"/>
          <w:iCs w:val="0"/>
          <w:sz w:val="24"/>
          <w:szCs w:val="24"/>
          <w:lang w:val="tt-RU"/>
        </w:rPr>
        <w:t>д</w:t>
      </w:r>
      <w:r w:rsidRPr="004E6084">
        <w:rPr>
          <w:i w:val="0"/>
          <w:iCs w:val="0"/>
          <w:sz w:val="24"/>
          <w:szCs w:val="24"/>
        </w:rPr>
        <w:t>орового образа жизни (</w:t>
      </w:r>
      <w:r w:rsidRPr="004E6084">
        <w:rPr>
          <w:i w:val="0"/>
          <w:iCs w:val="0"/>
          <w:sz w:val="24"/>
          <w:szCs w:val="24"/>
          <w:lang w:val="tt-RU"/>
        </w:rPr>
        <w:t>д</w:t>
      </w:r>
      <w:r w:rsidRPr="004E6084">
        <w:rPr>
          <w:i w:val="0"/>
          <w:iCs w:val="0"/>
          <w:sz w:val="24"/>
          <w:szCs w:val="24"/>
        </w:rPr>
        <w:t>вигательная активность, сон, от</w:t>
      </w:r>
      <w:r w:rsidRPr="004E6084">
        <w:rPr>
          <w:i w:val="0"/>
          <w:iCs w:val="0"/>
          <w:sz w:val="24"/>
          <w:szCs w:val="24"/>
          <w:lang w:val="tt-RU"/>
        </w:rPr>
        <w:t>д</w:t>
      </w:r>
      <w:r w:rsidRPr="004E6084">
        <w:rPr>
          <w:i w:val="0"/>
          <w:iCs w:val="0"/>
          <w:sz w:val="24"/>
          <w:szCs w:val="24"/>
        </w:rPr>
        <w:t xml:space="preserve">ых, правильное питание, сон и </w:t>
      </w:r>
      <w:r w:rsidRPr="004E6084">
        <w:rPr>
          <w:i w:val="0"/>
          <w:iCs w:val="0"/>
          <w:sz w:val="24"/>
          <w:szCs w:val="24"/>
          <w:lang w:val="tt-RU"/>
        </w:rPr>
        <w:t>д</w:t>
      </w:r>
      <w:r w:rsidRPr="004E6084">
        <w:rPr>
          <w:i w:val="0"/>
          <w:iCs w:val="0"/>
          <w:sz w:val="24"/>
          <w:szCs w:val="24"/>
        </w:rPr>
        <w:t>р.) и факторах, разрушающих з</w:t>
      </w:r>
      <w:r w:rsidRPr="004E6084">
        <w:rPr>
          <w:i w:val="0"/>
          <w:iCs w:val="0"/>
          <w:sz w:val="24"/>
          <w:szCs w:val="24"/>
          <w:lang w:val="tt-RU"/>
        </w:rPr>
        <w:t>д</w:t>
      </w:r>
      <w:r w:rsidRPr="004E6084">
        <w:rPr>
          <w:i w:val="0"/>
          <w:iCs w:val="0"/>
          <w:sz w:val="24"/>
          <w:szCs w:val="24"/>
        </w:rPr>
        <w:t>оровье.</w:t>
      </w:r>
    </w:p>
    <w:p w:rsidR="00CE76E6" w:rsidRDefault="00CE76E6" w:rsidP="00332709">
      <w:pPr>
        <w:pStyle w:val="1"/>
        <w:shd w:val="clear" w:color="auto" w:fill="auto"/>
        <w:ind w:firstLine="709"/>
        <w:rPr>
          <w:i w:val="0"/>
          <w:iCs w:val="0"/>
          <w:sz w:val="24"/>
          <w:szCs w:val="24"/>
        </w:rPr>
      </w:pPr>
      <w:r w:rsidRPr="004E6084">
        <w:rPr>
          <w:i w:val="0"/>
          <w:iCs w:val="0"/>
          <w:sz w:val="24"/>
          <w:szCs w:val="24"/>
        </w:rPr>
        <w:t>Дать понятия «питьевой режим», «режим питания». Познакомить с национальными из</w:t>
      </w:r>
      <w:r w:rsidRPr="004E6084">
        <w:rPr>
          <w:i w:val="0"/>
          <w:iCs w:val="0"/>
          <w:sz w:val="24"/>
          <w:szCs w:val="24"/>
          <w:lang w:val="tt-RU"/>
        </w:rPr>
        <w:t>д</w:t>
      </w:r>
      <w:r w:rsidRPr="004E6084">
        <w:rPr>
          <w:i w:val="0"/>
          <w:iCs w:val="0"/>
          <w:sz w:val="24"/>
          <w:szCs w:val="24"/>
        </w:rPr>
        <w:t>елиями из теста: эчпочмак, б</w:t>
      </w:r>
      <w:r w:rsidRPr="004E6084">
        <w:rPr>
          <w:i w:val="0"/>
          <w:iCs w:val="0"/>
          <w:sz w:val="24"/>
          <w:szCs w:val="24"/>
          <w:lang w:val="tt-RU"/>
        </w:rPr>
        <w:t>ә</w:t>
      </w:r>
      <w:r w:rsidRPr="004E6084">
        <w:rPr>
          <w:i w:val="0"/>
          <w:iCs w:val="0"/>
          <w:sz w:val="24"/>
          <w:szCs w:val="24"/>
        </w:rPr>
        <w:t>л</w:t>
      </w:r>
      <w:r w:rsidRPr="004E6084">
        <w:rPr>
          <w:i w:val="0"/>
          <w:iCs w:val="0"/>
          <w:sz w:val="24"/>
          <w:szCs w:val="24"/>
          <w:lang w:val="tt-RU"/>
        </w:rPr>
        <w:t>е</w:t>
      </w:r>
      <w:r w:rsidRPr="004E6084">
        <w:rPr>
          <w:i w:val="0"/>
          <w:iCs w:val="0"/>
          <w:sz w:val="24"/>
          <w:szCs w:val="24"/>
        </w:rPr>
        <w:t>ш, б</w:t>
      </w:r>
      <w:r w:rsidRPr="004E6084">
        <w:rPr>
          <w:i w:val="0"/>
          <w:iCs w:val="0"/>
          <w:sz w:val="24"/>
          <w:szCs w:val="24"/>
          <w:lang w:val="tt-RU"/>
        </w:rPr>
        <w:t>ө</w:t>
      </w:r>
      <w:r w:rsidRPr="004E6084">
        <w:rPr>
          <w:i w:val="0"/>
          <w:iCs w:val="0"/>
          <w:sz w:val="24"/>
          <w:szCs w:val="24"/>
        </w:rPr>
        <w:t>кк</w:t>
      </w:r>
      <w:r w:rsidRPr="004E6084">
        <w:rPr>
          <w:i w:val="0"/>
          <w:iCs w:val="0"/>
          <w:sz w:val="24"/>
          <w:szCs w:val="24"/>
          <w:lang w:val="tt-RU"/>
        </w:rPr>
        <w:t>ә</w:t>
      </w:r>
      <w:r w:rsidRPr="004E6084">
        <w:rPr>
          <w:i w:val="0"/>
          <w:iCs w:val="0"/>
          <w:sz w:val="24"/>
          <w:szCs w:val="24"/>
        </w:rPr>
        <w:t>н, кыстыбый, кабартма, с целебными напитками: айран (напиток из катыка), сузьма (процеженный катык), кумыс.</w:t>
      </w:r>
    </w:p>
    <w:p w:rsidR="00332709" w:rsidRPr="004E6084" w:rsidRDefault="00332709" w:rsidP="00332709">
      <w:pPr>
        <w:pStyle w:val="1"/>
        <w:shd w:val="clear" w:color="auto" w:fill="auto"/>
        <w:ind w:firstLine="709"/>
        <w:rPr>
          <w:i w:val="0"/>
          <w:iCs w:val="0"/>
          <w:sz w:val="24"/>
          <w:szCs w:val="24"/>
        </w:rPr>
      </w:pPr>
    </w:p>
    <w:p w:rsidR="00CE76E6" w:rsidRPr="004E6084" w:rsidRDefault="00CE76E6" w:rsidP="00332709">
      <w:pPr>
        <w:pStyle w:val="40"/>
        <w:shd w:val="clear" w:color="auto" w:fill="auto"/>
        <w:spacing w:line="240" w:lineRule="auto"/>
        <w:ind w:left="0"/>
        <w:jc w:val="center"/>
        <w:rPr>
          <w:sz w:val="24"/>
          <w:szCs w:val="24"/>
        </w:rPr>
      </w:pPr>
      <w:bookmarkStart w:id="68" w:name="bookmark70"/>
      <w:r w:rsidRPr="004E6084">
        <w:rPr>
          <w:sz w:val="24"/>
          <w:szCs w:val="24"/>
        </w:rPr>
        <w:t>Подготовительная к школе группа (6-7 лет)</w:t>
      </w:r>
      <w:bookmarkEnd w:id="68"/>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Познакомить с мучными национальными из</w:t>
      </w:r>
      <w:r w:rsidRPr="004E6084">
        <w:rPr>
          <w:i w:val="0"/>
          <w:iCs w:val="0"/>
          <w:sz w:val="24"/>
          <w:szCs w:val="24"/>
          <w:lang w:val="tt-RU"/>
        </w:rPr>
        <w:t>д</w:t>
      </w:r>
      <w:r w:rsidRPr="004E6084">
        <w:rPr>
          <w:i w:val="0"/>
          <w:iCs w:val="0"/>
          <w:sz w:val="24"/>
          <w:szCs w:val="24"/>
        </w:rPr>
        <w:t>елиями, которые по</w:t>
      </w:r>
      <w:r w:rsidRPr="004E6084">
        <w:rPr>
          <w:i w:val="0"/>
          <w:iCs w:val="0"/>
          <w:sz w:val="24"/>
          <w:szCs w:val="24"/>
          <w:lang w:val="tt-RU"/>
        </w:rPr>
        <w:t>д</w:t>
      </w:r>
      <w:r w:rsidRPr="004E6084">
        <w:rPr>
          <w:i w:val="0"/>
          <w:iCs w:val="0"/>
          <w:sz w:val="24"/>
          <w:szCs w:val="24"/>
        </w:rPr>
        <w:t>аются к чаю: г</w:t>
      </w:r>
      <w:r w:rsidRPr="004E6084">
        <w:rPr>
          <w:i w:val="0"/>
          <w:iCs w:val="0"/>
          <w:sz w:val="24"/>
          <w:szCs w:val="24"/>
          <w:lang w:val="tt-RU"/>
        </w:rPr>
        <w:t>у</w:t>
      </w:r>
      <w:r w:rsidRPr="004E6084">
        <w:rPr>
          <w:i w:val="0"/>
          <w:iCs w:val="0"/>
          <w:sz w:val="24"/>
          <w:szCs w:val="24"/>
        </w:rPr>
        <w:t>ба</w:t>
      </w:r>
      <w:r w:rsidRPr="004E6084">
        <w:rPr>
          <w:i w:val="0"/>
          <w:iCs w:val="0"/>
          <w:sz w:val="24"/>
          <w:szCs w:val="24"/>
          <w:lang w:val="tt-RU"/>
        </w:rPr>
        <w:t>д</w:t>
      </w:r>
      <w:r w:rsidRPr="004E6084">
        <w:rPr>
          <w:i w:val="0"/>
          <w:iCs w:val="0"/>
          <w:sz w:val="24"/>
          <w:szCs w:val="24"/>
        </w:rPr>
        <w:t>ия с яйцом, рисом и изюмом, кабартма, баурсак, талкыш-калеве, чак-чак, кош тел</w:t>
      </w:r>
      <w:proofErr w:type="gramStart"/>
      <w:r w:rsidRPr="004E6084">
        <w:rPr>
          <w:i w:val="0"/>
          <w:iCs w:val="0"/>
          <w:sz w:val="24"/>
          <w:szCs w:val="24"/>
        </w:rPr>
        <w:t>е(</w:t>
      </w:r>
      <w:proofErr w:type="gramEnd"/>
      <w:r w:rsidRPr="004E6084">
        <w:rPr>
          <w:i w:val="0"/>
          <w:iCs w:val="0"/>
          <w:sz w:val="24"/>
          <w:szCs w:val="24"/>
        </w:rPr>
        <w:t>«птичьи язычки»).</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Пре</w:t>
      </w:r>
      <w:r w:rsidRPr="004E6084">
        <w:rPr>
          <w:i w:val="0"/>
          <w:iCs w:val="0"/>
          <w:sz w:val="24"/>
          <w:szCs w:val="24"/>
          <w:lang w:val="tt-RU"/>
        </w:rPr>
        <w:t>д</w:t>
      </w:r>
      <w:r w:rsidRPr="004E6084">
        <w:rPr>
          <w:i w:val="0"/>
          <w:iCs w:val="0"/>
          <w:sz w:val="24"/>
          <w:szCs w:val="24"/>
        </w:rPr>
        <w:t xml:space="preserve">оставить </w:t>
      </w:r>
      <w:r w:rsidRPr="004E6084">
        <w:rPr>
          <w:i w:val="0"/>
          <w:iCs w:val="0"/>
          <w:sz w:val="24"/>
          <w:szCs w:val="24"/>
          <w:lang w:val="tt-RU"/>
        </w:rPr>
        <w:t>д</w:t>
      </w:r>
      <w:r w:rsidRPr="004E6084">
        <w:rPr>
          <w:i w:val="0"/>
          <w:iCs w:val="0"/>
          <w:sz w:val="24"/>
          <w:szCs w:val="24"/>
        </w:rPr>
        <w:t>етям возможность познакомиться с известными за пре</w:t>
      </w:r>
      <w:r w:rsidRPr="004E6084">
        <w:rPr>
          <w:i w:val="0"/>
          <w:iCs w:val="0"/>
          <w:sz w:val="24"/>
          <w:szCs w:val="24"/>
          <w:lang w:val="tt-RU"/>
        </w:rPr>
        <w:t>д</w:t>
      </w:r>
      <w:r w:rsidRPr="004E6084">
        <w:rPr>
          <w:i w:val="0"/>
          <w:iCs w:val="0"/>
          <w:sz w:val="24"/>
          <w:szCs w:val="24"/>
        </w:rPr>
        <w:t>елами республики лечебно-профилактическими з</w:t>
      </w:r>
      <w:r w:rsidRPr="004E6084">
        <w:rPr>
          <w:i w:val="0"/>
          <w:iCs w:val="0"/>
          <w:sz w:val="24"/>
          <w:szCs w:val="24"/>
          <w:lang w:val="tt-RU"/>
        </w:rPr>
        <w:t>д</w:t>
      </w:r>
      <w:r w:rsidRPr="004E6084">
        <w:rPr>
          <w:i w:val="0"/>
          <w:iCs w:val="0"/>
          <w:sz w:val="24"/>
          <w:szCs w:val="24"/>
        </w:rPr>
        <w:t>равницами и санаториями («Васильевский», «Сосновый бор», «Крутушка», «Бакирово», «Санта» и</w:t>
      </w:r>
      <w:proofErr w:type="gramStart"/>
      <w:r w:rsidRPr="004E6084">
        <w:rPr>
          <w:i w:val="0"/>
          <w:iCs w:val="0"/>
          <w:sz w:val="24"/>
          <w:szCs w:val="24"/>
        </w:rPr>
        <w:t xml:space="preserve"> Д</w:t>
      </w:r>
      <w:proofErr w:type="gramEnd"/>
      <w:r w:rsidRPr="004E6084">
        <w:rPr>
          <w:i w:val="0"/>
          <w:iCs w:val="0"/>
          <w:sz w:val="24"/>
          <w:szCs w:val="24"/>
        </w:rPr>
        <w:t>р.).</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Формировать умение варьировать татарские по</w:t>
      </w:r>
      <w:r w:rsidRPr="004E6084">
        <w:rPr>
          <w:i w:val="0"/>
          <w:iCs w:val="0"/>
          <w:sz w:val="24"/>
          <w:szCs w:val="24"/>
          <w:lang w:val="tt-RU"/>
        </w:rPr>
        <w:t>д</w:t>
      </w:r>
      <w:r w:rsidRPr="004E6084">
        <w:rPr>
          <w:i w:val="0"/>
          <w:iCs w:val="0"/>
          <w:sz w:val="24"/>
          <w:szCs w:val="24"/>
        </w:rPr>
        <w:t xml:space="preserve">вижные игры. Стимулировать желание участвовать в национальных играх-состязаниях: «Перетягивание палки», «Перетягивание каната», «Бой с мешками» и </w:t>
      </w:r>
      <w:r w:rsidRPr="004E6084">
        <w:rPr>
          <w:i w:val="0"/>
          <w:iCs w:val="0"/>
          <w:sz w:val="24"/>
          <w:szCs w:val="24"/>
          <w:lang w:val="tt-RU"/>
        </w:rPr>
        <w:t>д</w:t>
      </w:r>
      <w:r w:rsidRPr="004E6084">
        <w:rPr>
          <w:i w:val="0"/>
          <w:iCs w:val="0"/>
          <w:sz w:val="24"/>
          <w:szCs w:val="24"/>
        </w:rPr>
        <w:t>р.</w:t>
      </w:r>
    </w:p>
    <w:p w:rsidR="00CE76E6" w:rsidRPr="004E6084" w:rsidRDefault="00CE76E6" w:rsidP="00332709">
      <w:pPr>
        <w:pStyle w:val="1"/>
        <w:shd w:val="clear" w:color="auto" w:fill="auto"/>
        <w:ind w:firstLine="709"/>
        <w:rPr>
          <w:i w:val="0"/>
          <w:iCs w:val="0"/>
          <w:sz w:val="24"/>
          <w:szCs w:val="24"/>
        </w:rPr>
      </w:pPr>
      <w:r w:rsidRPr="004E6084">
        <w:rPr>
          <w:i w:val="0"/>
          <w:iCs w:val="0"/>
          <w:sz w:val="24"/>
          <w:szCs w:val="24"/>
        </w:rPr>
        <w:t>Формировать пре</w:t>
      </w:r>
      <w:r w:rsidRPr="004E6084">
        <w:rPr>
          <w:i w:val="0"/>
          <w:iCs w:val="0"/>
          <w:sz w:val="24"/>
          <w:szCs w:val="24"/>
          <w:lang w:val="tt-RU"/>
        </w:rPr>
        <w:t>д</w:t>
      </w:r>
      <w:r w:rsidRPr="004E6084">
        <w:rPr>
          <w:i w:val="0"/>
          <w:iCs w:val="0"/>
          <w:sz w:val="24"/>
          <w:szCs w:val="24"/>
        </w:rPr>
        <w:t>ставление о значении спорта в жизни человека. Познакомить с национальным ви</w:t>
      </w:r>
      <w:r w:rsidRPr="004E6084">
        <w:rPr>
          <w:i w:val="0"/>
          <w:iCs w:val="0"/>
          <w:sz w:val="24"/>
          <w:szCs w:val="24"/>
          <w:lang w:val="tt-RU"/>
        </w:rPr>
        <w:t>д</w:t>
      </w:r>
      <w:r w:rsidRPr="004E6084">
        <w:rPr>
          <w:i w:val="0"/>
          <w:iCs w:val="0"/>
          <w:sz w:val="24"/>
          <w:szCs w:val="24"/>
        </w:rPr>
        <w:t xml:space="preserve">ом спорта «борьба на поясах» (куряш). </w:t>
      </w:r>
    </w:p>
    <w:p w:rsidR="00CE76E6" w:rsidRDefault="00CE76E6"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332709" w:rsidRDefault="00332709" w:rsidP="00CE76E6">
      <w:pPr>
        <w:pStyle w:val="1"/>
        <w:shd w:val="clear" w:color="auto" w:fill="auto"/>
        <w:ind w:firstLine="400"/>
        <w:rPr>
          <w:i w:val="0"/>
          <w:iCs w:val="0"/>
          <w:sz w:val="24"/>
          <w:szCs w:val="24"/>
        </w:rPr>
      </w:pPr>
    </w:p>
    <w:p w:rsidR="00332709" w:rsidRDefault="00332709"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A81486" w:rsidRDefault="00A81486"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B50861" w:rsidRDefault="00B50861" w:rsidP="00CE76E6">
      <w:pPr>
        <w:pStyle w:val="1"/>
        <w:shd w:val="clear" w:color="auto" w:fill="auto"/>
        <w:ind w:firstLine="400"/>
        <w:rPr>
          <w:i w:val="0"/>
          <w:iCs w:val="0"/>
          <w:sz w:val="24"/>
          <w:szCs w:val="24"/>
        </w:rPr>
      </w:pPr>
    </w:p>
    <w:p w:rsidR="00CE76E6" w:rsidRPr="004E6084" w:rsidRDefault="00CE76E6" w:rsidP="00CE76E6">
      <w:pPr>
        <w:pStyle w:val="20"/>
        <w:shd w:val="clear" w:color="auto" w:fill="auto"/>
        <w:tabs>
          <w:tab w:val="left" w:pos="1849"/>
        </w:tabs>
        <w:spacing w:line="240" w:lineRule="auto"/>
        <w:rPr>
          <w:b/>
          <w:bCs/>
          <w:i w:val="0"/>
          <w:iCs w:val="0"/>
          <w:u w:val="none"/>
        </w:rPr>
      </w:pPr>
      <w:r w:rsidRPr="004E6084">
        <w:rPr>
          <w:b/>
          <w:bCs/>
          <w:i w:val="0"/>
          <w:iCs w:val="0"/>
          <w:u w:val="none"/>
        </w:rPr>
        <w:lastRenderedPageBreak/>
        <w:t>Организация двигательного режима в МБДОУ</w:t>
      </w:r>
    </w:p>
    <w:p w:rsidR="00CE76E6" w:rsidRPr="004E6084" w:rsidRDefault="00CE76E6" w:rsidP="00CE76E6">
      <w:pPr>
        <w:pStyle w:val="20"/>
        <w:shd w:val="clear" w:color="auto" w:fill="auto"/>
        <w:tabs>
          <w:tab w:val="left" w:pos="1849"/>
        </w:tabs>
        <w:spacing w:line="240" w:lineRule="auto"/>
        <w:jc w:val="both"/>
        <w:rPr>
          <w:rFonts w:cs="Courier New"/>
          <w:i w:val="0"/>
          <w:iCs w:val="0"/>
          <w:sz w:val="24"/>
          <w:szCs w:val="24"/>
        </w:rPr>
      </w:pPr>
    </w:p>
    <w:tbl>
      <w:tblPr>
        <w:tblW w:w="9082" w:type="dxa"/>
        <w:jc w:val="center"/>
        <w:tblInd w:w="2" w:type="dxa"/>
        <w:tblLayout w:type="fixed"/>
        <w:tblCellMar>
          <w:left w:w="10" w:type="dxa"/>
          <w:right w:w="10" w:type="dxa"/>
        </w:tblCellMar>
        <w:tblLook w:val="00A0" w:firstRow="1" w:lastRow="0" w:firstColumn="1" w:lastColumn="0" w:noHBand="0" w:noVBand="0"/>
      </w:tblPr>
      <w:tblGrid>
        <w:gridCol w:w="2987"/>
        <w:gridCol w:w="1501"/>
        <w:gridCol w:w="1476"/>
        <w:gridCol w:w="1670"/>
        <w:gridCol w:w="1448"/>
      </w:tblGrid>
      <w:tr w:rsidR="00CE76E6" w:rsidRPr="00332709" w:rsidTr="00B50861">
        <w:trPr>
          <w:trHeight w:hRule="exact" w:val="431"/>
          <w:jc w:val="center"/>
        </w:trPr>
        <w:tc>
          <w:tcPr>
            <w:tcW w:w="2987" w:type="dxa"/>
            <w:vMerge w:val="restart"/>
            <w:tcBorders>
              <w:top w:val="single" w:sz="4" w:space="0" w:color="auto"/>
              <w:left w:val="single" w:sz="4" w:space="0" w:color="auto"/>
            </w:tcBorders>
            <w:shd w:val="clear" w:color="auto" w:fill="FFFFFF"/>
          </w:tcPr>
          <w:p w:rsidR="00B50861" w:rsidRPr="00332709" w:rsidRDefault="00CE76E6" w:rsidP="00B50861">
            <w:pPr>
              <w:pStyle w:val="20"/>
              <w:shd w:val="clear" w:color="auto" w:fill="auto"/>
              <w:spacing w:line="220" w:lineRule="exact"/>
              <w:ind w:hanging="2"/>
              <w:rPr>
                <w:b/>
                <w:i w:val="0"/>
                <w:iCs w:val="0"/>
                <w:sz w:val="24"/>
                <w:szCs w:val="24"/>
                <w:u w:val="none"/>
              </w:rPr>
            </w:pPr>
            <w:r w:rsidRPr="00332709">
              <w:rPr>
                <w:b/>
                <w:i w:val="0"/>
                <w:iCs w:val="0"/>
                <w:sz w:val="24"/>
                <w:szCs w:val="24"/>
                <w:u w:val="none"/>
              </w:rPr>
              <w:t>Организация здоровьесберегающей среды.</w:t>
            </w:r>
          </w:p>
          <w:p w:rsidR="00CE76E6" w:rsidRPr="00332709" w:rsidRDefault="00CE76E6" w:rsidP="00B50861">
            <w:pPr>
              <w:pStyle w:val="20"/>
              <w:shd w:val="clear" w:color="auto" w:fill="auto"/>
              <w:spacing w:line="220" w:lineRule="exact"/>
              <w:ind w:hanging="2"/>
              <w:rPr>
                <w:i w:val="0"/>
                <w:iCs w:val="0"/>
                <w:sz w:val="24"/>
                <w:szCs w:val="24"/>
              </w:rPr>
            </w:pPr>
            <w:r w:rsidRPr="00332709">
              <w:rPr>
                <w:rStyle w:val="23"/>
                <w:sz w:val="24"/>
                <w:szCs w:val="24"/>
              </w:rPr>
              <w:t>Формы организации</w:t>
            </w:r>
          </w:p>
        </w:tc>
        <w:tc>
          <w:tcPr>
            <w:tcW w:w="2977" w:type="dxa"/>
            <w:gridSpan w:val="2"/>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line="220" w:lineRule="exact"/>
              <w:ind w:left="380"/>
              <w:rPr>
                <w:i w:val="0"/>
                <w:iCs w:val="0"/>
                <w:sz w:val="24"/>
                <w:szCs w:val="24"/>
              </w:rPr>
            </w:pPr>
            <w:r w:rsidRPr="00332709">
              <w:rPr>
                <w:rStyle w:val="23"/>
                <w:sz w:val="24"/>
                <w:szCs w:val="24"/>
              </w:rPr>
              <w:t>Младший возраст</w:t>
            </w:r>
          </w:p>
        </w:tc>
        <w:tc>
          <w:tcPr>
            <w:tcW w:w="3118" w:type="dxa"/>
            <w:gridSpan w:val="2"/>
            <w:tcBorders>
              <w:top w:val="single" w:sz="4" w:space="0" w:color="auto"/>
              <w:left w:val="single" w:sz="4" w:space="0" w:color="auto"/>
              <w:right w:val="single" w:sz="4" w:space="0" w:color="auto"/>
            </w:tcBorders>
            <w:shd w:val="clear" w:color="auto" w:fill="FFFFFF"/>
          </w:tcPr>
          <w:p w:rsidR="00CE76E6" w:rsidRPr="00332709" w:rsidRDefault="00CE76E6" w:rsidP="00B50861">
            <w:pPr>
              <w:pStyle w:val="20"/>
              <w:shd w:val="clear" w:color="auto" w:fill="auto"/>
              <w:spacing w:line="220" w:lineRule="exact"/>
              <w:ind w:left="400"/>
              <w:rPr>
                <w:i w:val="0"/>
                <w:iCs w:val="0"/>
                <w:sz w:val="24"/>
                <w:szCs w:val="24"/>
              </w:rPr>
            </w:pPr>
            <w:r w:rsidRPr="00332709">
              <w:rPr>
                <w:rStyle w:val="23"/>
                <w:sz w:val="24"/>
                <w:szCs w:val="24"/>
              </w:rPr>
              <w:t>Старший возраст</w:t>
            </w:r>
          </w:p>
        </w:tc>
      </w:tr>
      <w:tr w:rsidR="00CE76E6" w:rsidRPr="00332709" w:rsidTr="00B50861">
        <w:trPr>
          <w:trHeight w:hRule="exact" w:val="604"/>
          <w:jc w:val="center"/>
        </w:trPr>
        <w:tc>
          <w:tcPr>
            <w:tcW w:w="2987" w:type="dxa"/>
            <w:vMerge/>
            <w:tcBorders>
              <w:left w:val="single" w:sz="4" w:space="0" w:color="auto"/>
            </w:tcBorders>
            <w:shd w:val="clear" w:color="auto" w:fill="FFFFFF"/>
          </w:tcPr>
          <w:p w:rsidR="00CE76E6" w:rsidRPr="00332709" w:rsidRDefault="00CE76E6" w:rsidP="00B50861">
            <w:pPr>
              <w:jc w:val="center"/>
              <w:rPr>
                <w:rFonts w:ascii="Times New Roman" w:hAnsi="Times New Roman" w:cs="Times New Roman"/>
              </w:rPr>
            </w:pPr>
          </w:p>
        </w:tc>
        <w:tc>
          <w:tcPr>
            <w:tcW w:w="1501"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after="60" w:line="220" w:lineRule="exact"/>
              <w:ind w:right="280"/>
              <w:rPr>
                <w:i w:val="0"/>
                <w:iCs w:val="0"/>
                <w:sz w:val="24"/>
                <w:szCs w:val="24"/>
              </w:rPr>
            </w:pPr>
            <w:r w:rsidRPr="00332709">
              <w:rPr>
                <w:rStyle w:val="23"/>
                <w:sz w:val="24"/>
                <w:szCs w:val="24"/>
              </w:rPr>
              <w:t>Младшая</w:t>
            </w:r>
          </w:p>
          <w:p w:rsidR="00CE76E6" w:rsidRPr="00332709" w:rsidRDefault="00CE76E6" w:rsidP="00B50861">
            <w:pPr>
              <w:pStyle w:val="20"/>
              <w:shd w:val="clear" w:color="auto" w:fill="auto"/>
              <w:spacing w:before="60" w:line="220" w:lineRule="exact"/>
              <w:rPr>
                <w:i w:val="0"/>
                <w:iCs w:val="0"/>
                <w:sz w:val="24"/>
                <w:szCs w:val="24"/>
              </w:rPr>
            </w:pPr>
            <w:r w:rsidRPr="00332709">
              <w:rPr>
                <w:rStyle w:val="23"/>
                <w:sz w:val="24"/>
                <w:szCs w:val="24"/>
              </w:rPr>
              <w:t>группа</w:t>
            </w:r>
          </w:p>
        </w:tc>
        <w:tc>
          <w:tcPr>
            <w:tcW w:w="1476"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after="60" w:line="220" w:lineRule="exact"/>
              <w:rPr>
                <w:i w:val="0"/>
                <w:iCs w:val="0"/>
                <w:sz w:val="24"/>
                <w:szCs w:val="24"/>
              </w:rPr>
            </w:pPr>
            <w:r w:rsidRPr="00332709">
              <w:rPr>
                <w:rStyle w:val="23"/>
                <w:sz w:val="24"/>
                <w:szCs w:val="24"/>
              </w:rPr>
              <w:t>Средняя</w:t>
            </w:r>
          </w:p>
          <w:p w:rsidR="00CE76E6" w:rsidRPr="00332709" w:rsidRDefault="00CE76E6" w:rsidP="00B50861">
            <w:pPr>
              <w:pStyle w:val="20"/>
              <w:shd w:val="clear" w:color="auto" w:fill="auto"/>
              <w:spacing w:before="60" w:line="220" w:lineRule="exact"/>
              <w:rPr>
                <w:i w:val="0"/>
                <w:iCs w:val="0"/>
                <w:sz w:val="24"/>
                <w:szCs w:val="24"/>
              </w:rPr>
            </w:pPr>
            <w:r w:rsidRPr="00332709">
              <w:rPr>
                <w:rStyle w:val="23"/>
                <w:sz w:val="24"/>
                <w:szCs w:val="24"/>
              </w:rPr>
              <w:t>группа</w:t>
            </w:r>
          </w:p>
        </w:tc>
        <w:tc>
          <w:tcPr>
            <w:tcW w:w="1670"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after="60" w:line="220" w:lineRule="exact"/>
              <w:rPr>
                <w:i w:val="0"/>
                <w:iCs w:val="0"/>
                <w:sz w:val="24"/>
                <w:szCs w:val="24"/>
              </w:rPr>
            </w:pPr>
            <w:r w:rsidRPr="00332709">
              <w:rPr>
                <w:rStyle w:val="23"/>
                <w:sz w:val="24"/>
                <w:szCs w:val="24"/>
              </w:rPr>
              <w:t>Старшая</w:t>
            </w:r>
          </w:p>
          <w:p w:rsidR="00CE76E6" w:rsidRPr="00332709" w:rsidRDefault="00CE76E6" w:rsidP="00B50861">
            <w:pPr>
              <w:pStyle w:val="20"/>
              <w:shd w:val="clear" w:color="auto" w:fill="auto"/>
              <w:spacing w:before="60" w:line="220" w:lineRule="exact"/>
              <w:rPr>
                <w:i w:val="0"/>
                <w:iCs w:val="0"/>
                <w:sz w:val="24"/>
                <w:szCs w:val="24"/>
              </w:rPr>
            </w:pPr>
            <w:r w:rsidRPr="00332709">
              <w:rPr>
                <w:rStyle w:val="23"/>
                <w:sz w:val="24"/>
                <w:szCs w:val="24"/>
              </w:rPr>
              <w:t>группа</w:t>
            </w:r>
          </w:p>
        </w:tc>
        <w:tc>
          <w:tcPr>
            <w:tcW w:w="1448" w:type="dxa"/>
            <w:tcBorders>
              <w:top w:val="single" w:sz="4" w:space="0" w:color="auto"/>
              <w:left w:val="single" w:sz="4" w:space="0" w:color="auto"/>
              <w:right w:val="single" w:sz="4" w:space="0" w:color="auto"/>
            </w:tcBorders>
            <w:shd w:val="clear" w:color="auto" w:fill="FFFFFF"/>
          </w:tcPr>
          <w:p w:rsidR="00CE76E6" w:rsidRPr="00332709" w:rsidRDefault="00CE76E6" w:rsidP="00B50861">
            <w:pPr>
              <w:pStyle w:val="20"/>
              <w:shd w:val="clear" w:color="auto" w:fill="auto"/>
              <w:spacing w:after="120" w:line="220" w:lineRule="exact"/>
              <w:rPr>
                <w:i w:val="0"/>
                <w:iCs w:val="0"/>
                <w:sz w:val="24"/>
                <w:szCs w:val="24"/>
              </w:rPr>
            </w:pPr>
            <w:r w:rsidRPr="00332709">
              <w:rPr>
                <w:rStyle w:val="23"/>
                <w:sz w:val="24"/>
                <w:szCs w:val="24"/>
              </w:rPr>
              <w:t>Подготовит.</w:t>
            </w:r>
          </w:p>
          <w:p w:rsidR="00CE76E6" w:rsidRPr="00332709" w:rsidRDefault="00CE76E6" w:rsidP="001F4DC1">
            <w:pPr>
              <w:pStyle w:val="20"/>
              <w:shd w:val="clear" w:color="auto" w:fill="auto"/>
              <w:spacing w:before="120" w:line="220" w:lineRule="exact"/>
              <w:ind w:left="17"/>
              <w:rPr>
                <w:i w:val="0"/>
                <w:iCs w:val="0"/>
                <w:sz w:val="24"/>
                <w:szCs w:val="24"/>
              </w:rPr>
            </w:pPr>
            <w:r w:rsidRPr="00332709">
              <w:rPr>
                <w:rStyle w:val="23"/>
                <w:sz w:val="24"/>
                <w:szCs w:val="24"/>
              </w:rPr>
              <w:t>группа</w:t>
            </w:r>
          </w:p>
        </w:tc>
      </w:tr>
      <w:tr w:rsidR="00CE76E6" w:rsidRPr="00332709" w:rsidTr="00B50861">
        <w:trPr>
          <w:trHeight w:hRule="exact" w:val="604"/>
          <w:jc w:val="center"/>
        </w:trPr>
        <w:tc>
          <w:tcPr>
            <w:tcW w:w="2987"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after="120" w:line="220" w:lineRule="exact"/>
              <w:ind w:hanging="2"/>
              <w:rPr>
                <w:i w:val="0"/>
                <w:iCs w:val="0"/>
                <w:sz w:val="24"/>
                <w:szCs w:val="24"/>
              </w:rPr>
            </w:pPr>
            <w:r w:rsidRPr="00332709">
              <w:rPr>
                <w:rStyle w:val="23"/>
                <w:sz w:val="24"/>
                <w:szCs w:val="24"/>
              </w:rPr>
              <w:t>Организованная</w:t>
            </w:r>
          </w:p>
          <w:p w:rsidR="00CE76E6" w:rsidRPr="00332709" w:rsidRDefault="00CE76E6" w:rsidP="00B50861">
            <w:pPr>
              <w:pStyle w:val="20"/>
              <w:shd w:val="clear" w:color="auto" w:fill="auto"/>
              <w:spacing w:before="120" w:line="220" w:lineRule="exact"/>
              <w:rPr>
                <w:i w:val="0"/>
                <w:iCs w:val="0"/>
                <w:sz w:val="24"/>
                <w:szCs w:val="24"/>
              </w:rPr>
            </w:pPr>
            <w:r w:rsidRPr="00332709">
              <w:rPr>
                <w:rStyle w:val="23"/>
                <w:sz w:val="24"/>
                <w:szCs w:val="24"/>
              </w:rPr>
              <w:t>деятельность</w:t>
            </w:r>
          </w:p>
        </w:tc>
        <w:tc>
          <w:tcPr>
            <w:tcW w:w="6095" w:type="dxa"/>
            <w:gridSpan w:val="4"/>
            <w:tcBorders>
              <w:top w:val="single" w:sz="4" w:space="0" w:color="auto"/>
              <w:left w:val="single" w:sz="4" w:space="0" w:color="auto"/>
              <w:right w:val="single" w:sz="4" w:space="0" w:color="auto"/>
            </w:tcBorders>
            <w:shd w:val="clear" w:color="auto" w:fill="FFFFFF"/>
          </w:tcPr>
          <w:p w:rsidR="00CE76E6" w:rsidRPr="00332709" w:rsidRDefault="00CE76E6" w:rsidP="00B50861">
            <w:pPr>
              <w:pStyle w:val="20"/>
              <w:shd w:val="clear" w:color="auto" w:fill="auto"/>
              <w:spacing w:line="200" w:lineRule="exact"/>
              <w:ind w:left="400"/>
              <w:rPr>
                <w:rStyle w:val="210pt"/>
                <w:sz w:val="24"/>
                <w:szCs w:val="24"/>
              </w:rPr>
            </w:pPr>
          </w:p>
          <w:p w:rsidR="00CE76E6" w:rsidRPr="00332709" w:rsidRDefault="00CE76E6" w:rsidP="00B50861">
            <w:pPr>
              <w:pStyle w:val="20"/>
              <w:shd w:val="clear" w:color="auto" w:fill="auto"/>
              <w:spacing w:line="200" w:lineRule="exact"/>
              <w:ind w:left="400"/>
              <w:rPr>
                <w:i w:val="0"/>
                <w:iCs w:val="0"/>
                <w:sz w:val="24"/>
                <w:szCs w:val="24"/>
              </w:rPr>
            </w:pPr>
            <w:r w:rsidRPr="00332709">
              <w:rPr>
                <w:rStyle w:val="210pt"/>
                <w:sz w:val="24"/>
                <w:szCs w:val="24"/>
              </w:rPr>
              <w:t>3 раза в неделю</w:t>
            </w:r>
          </w:p>
        </w:tc>
      </w:tr>
      <w:tr w:rsidR="00CE76E6" w:rsidRPr="00332709" w:rsidTr="00B50861">
        <w:trPr>
          <w:trHeight w:hRule="exact" w:val="748"/>
          <w:jc w:val="center"/>
        </w:trPr>
        <w:tc>
          <w:tcPr>
            <w:tcW w:w="2987"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line="240" w:lineRule="exact"/>
              <w:ind w:hanging="2"/>
              <w:rPr>
                <w:b/>
                <w:i w:val="0"/>
                <w:iCs w:val="0"/>
                <w:sz w:val="24"/>
                <w:szCs w:val="24"/>
              </w:rPr>
            </w:pPr>
            <w:r w:rsidRPr="00332709">
              <w:rPr>
                <w:rStyle w:val="210pt"/>
                <w:b/>
                <w:sz w:val="24"/>
                <w:szCs w:val="24"/>
              </w:rPr>
              <w:t>Двигательная разминка во время перерыва между занятиями</w:t>
            </w:r>
          </w:p>
        </w:tc>
        <w:tc>
          <w:tcPr>
            <w:tcW w:w="6095" w:type="dxa"/>
            <w:gridSpan w:val="4"/>
            <w:tcBorders>
              <w:top w:val="single" w:sz="4" w:space="0" w:color="auto"/>
              <w:left w:val="single" w:sz="4" w:space="0" w:color="auto"/>
              <w:right w:val="single" w:sz="4" w:space="0" w:color="auto"/>
            </w:tcBorders>
            <w:shd w:val="clear" w:color="auto" w:fill="FFFFFF"/>
          </w:tcPr>
          <w:p w:rsidR="00CE76E6" w:rsidRPr="00332709" w:rsidRDefault="00CE76E6" w:rsidP="00B50861">
            <w:pPr>
              <w:pStyle w:val="20"/>
              <w:shd w:val="clear" w:color="auto" w:fill="auto"/>
              <w:spacing w:line="220" w:lineRule="exact"/>
              <w:ind w:left="400"/>
              <w:rPr>
                <w:i w:val="0"/>
                <w:iCs w:val="0"/>
                <w:sz w:val="24"/>
                <w:szCs w:val="24"/>
              </w:rPr>
            </w:pPr>
          </w:p>
          <w:p w:rsidR="00CE76E6" w:rsidRPr="00332709" w:rsidRDefault="00CE76E6" w:rsidP="00B50861">
            <w:pPr>
              <w:pStyle w:val="20"/>
              <w:shd w:val="clear" w:color="auto" w:fill="auto"/>
              <w:spacing w:line="220" w:lineRule="exact"/>
              <w:ind w:left="400"/>
              <w:rPr>
                <w:i w:val="0"/>
                <w:iCs w:val="0"/>
                <w:sz w:val="24"/>
                <w:szCs w:val="24"/>
              </w:rPr>
            </w:pPr>
            <w:r w:rsidRPr="00332709">
              <w:rPr>
                <w:i w:val="0"/>
                <w:iCs w:val="0"/>
                <w:sz w:val="24"/>
                <w:szCs w:val="24"/>
              </w:rPr>
              <w:t>7- 8 минут</w:t>
            </w:r>
          </w:p>
        </w:tc>
      </w:tr>
      <w:tr w:rsidR="00CE76E6" w:rsidRPr="00332709" w:rsidTr="00A81486">
        <w:trPr>
          <w:trHeight w:hRule="exact" w:val="703"/>
          <w:jc w:val="center"/>
        </w:trPr>
        <w:tc>
          <w:tcPr>
            <w:tcW w:w="2987" w:type="dxa"/>
            <w:tcBorders>
              <w:top w:val="single" w:sz="4" w:space="0" w:color="auto"/>
              <w:left w:val="single" w:sz="4" w:space="0" w:color="auto"/>
            </w:tcBorders>
            <w:shd w:val="clear" w:color="auto" w:fill="FFFFFF"/>
          </w:tcPr>
          <w:p w:rsidR="001F4DC1" w:rsidRPr="00332709" w:rsidRDefault="001F4DC1" w:rsidP="00B50861">
            <w:pPr>
              <w:pStyle w:val="20"/>
              <w:shd w:val="clear" w:color="auto" w:fill="auto"/>
              <w:spacing w:after="60" w:line="200" w:lineRule="exact"/>
              <w:rPr>
                <w:rStyle w:val="210pt"/>
                <w:b/>
                <w:sz w:val="24"/>
                <w:szCs w:val="24"/>
              </w:rPr>
            </w:pPr>
          </w:p>
          <w:p w:rsidR="00CE76E6" w:rsidRPr="00332709" w:rsidRDefault="00CE76E6" w:rsidP="00B50861">
            <w:pPr>
              <w:pStyle w:val="20"/>
              <w:shd w:val="clear" w:color="auto" w:fill="auto"/>
              <w:spacing w:after="60" w:line="200" w:lineRule="exact"/>
              <w:rPr>
                <w:b/>
                <w:i w:val="0"/>
                <w:iCs w:val="0"/>
                <w:sz w:val="24"/>
                <w:szCs w:val="24"/>
              </w:rPr>
            </w:pPr>
            <w:r w:rsidRPr="00332709">
              <w:rPr>
                <w:rStyle w:val="210pt"/>
                <w:b/>
                <w:sz w:val="24"/>
                <w:szCs w:val="24"/>
              </w:rPr>
              <w:t>Динамические паузы во время</w:t>
            </w:r>
            <w:r w:rsidR="001F4DC1" w:rsidRPr="00332709">
              <w:rPr>
                <w:rStyle w:val="210pt"/>
                <w:b/>
                <w:sz w:val="24"/>
                <w:szCs w:val="24"/>
              </w:rPr>
              <w:t xml:space="preserve"> </w:t>
            </w:r>
            <w:r w:rsidRPr="00332709">
              <w:rPr>
                <w:rStyle w:val="210pt"/>
                <w:b/>
                <w:sz w:val="24"/>
                <w:szCs w:val="24"/>
              </w:rPr>
              <w:t>ОД</w:t>
            </w:r>
          </w:p>
        </w:tc>
        <w:tc>
          <w:tcPr>
            <w:tcW w:w="6095" w:type="dxa"/>
            <w:gridSpan w:val="4"/>
            <w:tcBorders>
              <w:top w:val="single" w:sz="4" w:space="0" w:color="auto"/>
              <w:left w:val="single" w:sz="4" w:space="0" w:color="auto"/>
              <w:right w:val="single" w:sz="4" w:space="0" w:color="auto"/>
            </w:tcBorders>
            <w:shd w:val="clear" w:color="auto" w:fill="FFFFFF"/>
          </w:tcPr>
          <w:p w:rsidR="00CE76E6" w:rsidRPr="00332709" w:rsidRDefault="00CE76E6" w:rsidP="00B50861">
            <w:pPr>
              <w:pStyle w:val="20"/>
              <w:shd w:val="clear" w:color="auto" w:fill="auto"/>
              <w:spacing w:line="200" w:lineRule="exact"/>
              <w:ind w:left="400"/>
              <w:rPr>
                <w:rStyle w:val="210pt"/>
                <w:sz w:val="24"/>
                <w:szCs w:val="24"/>
              </w:rPr>
            </w:pPr>
          </w:p>
          <w:p w:rsidR="00CE76E6" w:rsidRPr="00332709" w:rsidRDefault="00CE76E6" w:rsidP="00B50861">
            <w:pPr>
              <w:pStyle w:val="20"/>
              <w:shd w:val="clear" w:color="auto" w:fill="auto"/>
              <w:spacing w:line="200" w:lineRule="exact"/>
              <w:ind w:left="400"/>
              <w:rPr>
                <w:i w:val="0"/>
                <w:iCs w:val="0"/>
                <w:sz w:val="24"/>
                <w:szCs w:val="24"/>
              </w:rPr>
            </w:pPr>
            <w:r w:rsidRPr="00332709">
              <w:rPr>
                <w:rStyle w:val="210pt"/>
                <w:sz w:val="24"/>
                <w:szCs w:val="24"/>
              </w:rPr>
              <w:t>5-10 минут</w:t>
            </w:r>
          </w:p>
        </w:tc>
      </w:tr>
      <w:tr w:rsidR="00CE76E6" w:rsidRPr="00332709" w:rsidTr="00B50861">
        <w:trPr>
          <w:trHeight w:hRule="exact" w:val="604"/>
          <w:jc w:val="center"/>
        </w:trPr>
        <w:tc>
          <w:tcPr>
            <w:tcW w:w="2987"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line="220" w:lineRule="exact"/>
              <w:ind w:hanging="2"/>
              <w:rPr>
                <w:i w:val="0"/>
                <w:iCs w:val="0"/>
                <w:sz w:val="24"/>
                <w:szCs w:val="24"/>
              </w:rPr>
            </w:pPr>
            <w:r w:rsidRPr="00332709">
              <w:rPr>
                <w:rStyle w:val="23"/>
                <w:sz w:val="24"/>
                <w:szCs w:val="24"/>
              </w:rPr>
              <w:t>Утренняя гимнастика</w:t>
            </w:r>
          </w:p>
          <w:p w:rsidR="00CE76E6" w:rsidRPr="00332709" w:rsidRDefault="00CE76E6" w:rsidP="00B50861">
            <w:pPr>
              <w:pStyle w:val="20"/>
              <w:shd w:val="clear" w:color="auto" w:fill="auto"/>
              <w:spacing w:before="60" w:line="200" w:lineRule="exact"/>
              <w:rPr>
                <w:i w:val="0"/>
                <w:iCs w:val="0"/>
                <w:sz w:val="24"/>
                <w:szCs w:val="24"/>
              </w:rPr>
            </w:pPr>
            <w:r w:rsidRPr="00332709">
              <w:rPr>
                <w:rStyle w:val="210pt"/>
                <w:sz w:val="24"/>
                <w:szCs w:val="24"/>
              </w:rPr>
              <w:t>(ежедневно)</w:t>
            </w:r>
          </w:p>
        </w:tc>
        <w:tc>
          <w:tcPr>
            <w:tcW w:w="1501"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line="200" w:lineRule="exact"/>
              <w:ind w:right="260"/>
              <w:rPr>
                <w:rStyle w:val="210pt"/>
                <w:sz w:val="24"/>
                <w:szCs w:val="24"/>
              </w:rPr>
            </w:pPr>
          </w:p>
          <w:p w:rsidR="00CE76E6" w:rsidRPr="00332709" w:rsidRDefault="00CE76E6" w:rsidP="00B50861">
            <w:pPr>
              <w:pStyle w:val="20"/>
              <w:shd w:val="clear" w:color="auto" w:fill="auto"/>
              <w:spacing w:line="200" w:lineRule="exact"/>
              <w:ind w:right="260"/>
              <w:rPr>
                <w:i w:val="0"/>
                <w:iCs w:val="0"/>
                <w:sz w:val="24"/>
                <w:szCs w:val="24"/>
              </w:rPr>
            </w:pPr>
            <w:r w:rsidRPr="00332709">
              <w:rPr>
                <w:rStyle w:val="210pt"/>
                <w:sz w:val="24"/>
                <w:szCs w:val="24"/>
              </w:rPr>
              <w:t>5- 10 минут</w:t>
            </w:r>
          </w:p>
        </w:tc>
        <w:tc>
          <w:tcPr>
            <w:tcW w:w="1476"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line="200" w:lineRule="exact"/>
              <w:ind w:right="240"/>
              <w:rPr>
                <w:rStyle w:val="210pt"/>
                <w:sz w:val="24"/>
                <w:szCs w:val="24"/>
              </w:rPr>
            </w:pPr>
          </w:p>
          <w:p w:rsidR="00CE76E6" w:rsidRPr="00332709" w:rsidRDefault="00CE76E6" w:rsidP="00B50861">
            <w:pPr>
              <w:pStyle w:val="20"/>
              <w:shd w:val="clear" w:color="auto" w:fill="auto"/>
              <w:spacing w:line="200" w:lineRule="exact"/>
              <w:ind w:right="240"/>
              <w:rPr>
                <w:i w:val="0"/>
                <w:iCs w:val="0"/>
                <w:sz w:val="24"/>
                <w:szCs w:val="24"/>
              </w:rPr>
            </w:pPr>
            <w:r w:rsidRPr="00332709">
              <w:rPr>
                <w:rStyle w:val="210pt"/>
                <w:sz w:val="24"/>
                <w:szCs w:val="24"/>
              </w:rPr>
              <w:t>5-10 минут</w:t>
            </w:r>
          </w:p>
        </w:tc>
        <w:tc>
          <w:tcPr>
            <w:tcW w:w="1670"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5-10 минут</w:t>
            </w:r>
          </w:p>
        </w:tc>
        <w:tc>
          <w:tcPr>
            <w:tcW w:w="1448" w:type="dxa"/>
            <w:tcBorders>
              <w:top w:val="single" w:sz="4" w:space="0" w:color="auto"/>
              <w:left w:val="single" w:sz="4" w:space="0" w:color="auto"/>
              <w:right w:val="single" w:sz="4" w:space="0" w:color="auto"/>
            </w:tcBorders>
            <w:shd w:val="clear" w:color="auto" w:fill="FFFFFF"/>
          </w:tcPr>
          <w:p w:rsidR="00CE76E6" w:rsidRPr="00332709" w:rsidRDefault="00CE76E6" w:rsidP="00B50861">
            <w:pPr>
              <w:pStyle w:val="20"/>
              <w:shd w:val="clear" w:color="auto" w:fill="auto"/>
              <w:spacing w:line="200" w:lineRule="exact"/>
              <w:ind w:left="400"/>
              <w:rPr>
                <w:rStyle w:val="210pt"/>
                <w:sz w:val="24"/>
                <w:szCs w:val="24"/>
              </w:rPr>
            </w:pPr>
          </w:p>
          <w:p w:rsidR="00CE76E6" w:rsidRPr="00332709" w:rsidRDefault="00CE76E6" w:rsidP="00B50861">
            <w:pPr>
              <w:pStyle w:val="20"/>
              <w:shd w:val="clear" w:color="auto" w:fill="auto"/>
              <w:spacing w:line="200" w:lineRule="exact"/>
              <w:ind w:left="19"/>
              <w:rPr>
                <w:i w:val="0"/>
                <w:iCs w:val="0"/>
                <w:sz w:val="24"/>
                <w:szCs w:val="24"/>
              </w:rPr>
            </w:pPr>
            <w:r w:rsidRPr="00332709">
              <w:rPr>
                <w:rStyle w:val="210pt"/>
                <w:sz w:val="24"/>
                <w:szCs w:val="24"/>
              </w:rPr>
              <w:t>5-10 минут</w:t>
            </w:r>
          </w:p>
        </w:tc>
      </w:tr>
      <w:tr w:rsidR="00CE76E6" w:rsidRPr="00332709" w:rsidTr="00B50861">
        <w:trPr>
          <w:trHeight w:hRule="exact" w:val="727"/>
          <w:jc w:val="center"/>
        </w:trPr>
        <w:tc>
          <w:tcPr>
            <w:tcW w:w="2987" w:type="dxa"/>
            <w:tcBorders>
              <w:top w:val="single" w:sz="4" w:space="0" w:color="auto"/>
              <w:left w:val="single" w:sz="4" w:space="0" w:color="auto"/>
            </w:tcBorders>
            <w:shd w:val="clear" w:color="auto" w:fill="FFFFFF"/>
          </w:tcPr>
          <w:p w:rsidR="001F4DC1" w:rsidRPr="00332709" w:rsidRDefault="001F4DC1" w:rsidP="00B50861">
            <w:pPr>
              <w:pStyle w:val="20"/>
              <w:shd w:val="clear" w:color="auto" w:fill="auto"/>
              <w:spacing w:line="220" w:lineRule="exact"/>
              <w:ind w:hanging="2"/>
              <w:rPr>
                <w:rStyle w:val="23"/>
                <w:sz w:val="24"/>
                <w:szCs w:val="24"/>
              </w:rPr>
            </w:pPr>
          </w:p>
          <w:p w:rsidR="00CE76E6" w:rsidRPr="00332709" w:rsidRDefault="00CE76E6" w:rsidP="00B50861">
            <w:pPr>
              <w:pStyle w:val="20"/>
              <w:shd w:val="clear" w:color="auto" w:fill="auto"/>
              <w:spacing w:line="220" w:lineRule="exact"/>
              <w:ind w:hanging="2"/>
              <w:rPr>
                <w:i w:val="0"/>
                <w:iCs w:val="0"/>
                <w:sz w:val="24"/>
                <w:szCs w:val="24"/>
              </w:rPr>
            </w:pPr>
            <w:r w:rsidRPr="00332709">
              <w:rPr>
                <w:rStyle w:val="23"/>
                <w:sz w:val="24"/>
                <w:szCs w:val="24"/>
              </w:rPr>
              <w:t>Дозированный бег</w:t>
            </w:r>
          </w:p>
        </w:tc>
        <w:tc>
          <w:tcPr>
            <w:tcW w:w="1501" w:type="dxa"/>
            <w:tcBorders>
              <w:top w:val="single" w:sz="4" w:space="0" w:color="auto"/>
              <w:left w:val="single" w:sz="4" w:space="0" w:color="auto"/>
            </w:tcBorders>
            <w:shd w:val="clear" w:color="auto" w:fill="FFFFFF"/>
          </w:tcPr>
          <w:p w:rsidR="00CE76E6" w:rsidRPr="00332709" w:rsidRDefault="00CE76E6" w:rsidP="00B50861">
            <w:pPr>
              <w:jc w:val="center"/>
              <w:rPr>
                <w:rFonts w:ascii="Times New Roman" w:hAnsi="Times New Roman" w:cs="Times New Roman"/>
              </w:rPr>
            </w:pPr>
          </w:p>
        </w:tc>
        <w:tc>
          <w:tcPr>
            <w:tcW w:w="1476" w:type="dxa"/>
            <w:tcBorders>
              <w:top w:val="single" w:sz="4" w:space="0" w:color="auto"/>
              <w:left w:val="single" w:sz="4" w:space="0" w:color="auto"/>
            </w:tcBorders>
            <w:shd w:val="clear" w:color="auto" w:fill="FFFFFF"/>
          </w:tcPr>
          <w:p w:rsidR="001F4DC1" w:rsidRPr="00332709" w:rsidRDefault="001F4DC1" w:rsidP="00B50861">
            <w:pPr>
              <w:pStyle w:val="20"/>
              <w:shd w:val="clear" w:color="auto" w:fill="auto"/>
              <w:spacing w:line="200" w:lineRule="exact"/>
              <w:ind w:right="240"/>
              <w:rPr>
                <w:rStyle w:val="210pt"/>
                <w:sz w:val="24"/>
                <w:szCs w:val="24"/>
              </w:rPr>
            </w:pPr>
          </w:p>
          <w:p w:rsidR="00CE76E6" w:rsidRPr="00332709" w:rsidRDefault="00CE76E6" w:rsidP="00B50861">
            <w:pPr>
              <w:pStyle w:val="20"/>
              <w:shd w:val="clear" w:color="auto" w:fill="auto"/>
              <w:spacing w:line="200" w:lineRule="exact"/>
              <w:ind w:right="240"/>
              <w:rPr>
                <w:i w:val="0"/>
                <w:iCs w:val="0"/>
                <w:sz w:val="24"/>
                <w:szCs w:val="24"/>
              </w:rPr>
            </w:pPr>
            <w:r w:rsidRPr="00332709">
              <w:rPr>
                <w:rStyle w:val="210pt"/>
                <w:sz w:val="24"/>
                <w:szCs w:val="24"/>
              </w:rPr>
              <w:t>3-4 минуты</w:t>
            </w:r>
          </w:p>
        </w:tc>
        <w:tc>
          <w:tcPr>
            <w:tcW w:w="1670" w:type="dxa"/>
            <w:tcBorders>
              <w:top w:val="single" w:sz="4" w:space="0" w:color="auto"/>
              <w:left w:val="single" w:sz="4" w:space="0" w:color="auto"/>
            </w:tcBorders>
            <w:shd w:val="clear" w:color="auto" w:fill="FFFFFF"/>
          </w:tcPr>
          <w:p w:rsidR="001F4DC1" w:rsidRPr="00332709" w:rsidRDefault="001F4DC1"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5-6 минут</w:t>
            </w:r>
          </w:p>
        </w:tc>
        <w:tc>
          <w:tcPr>
            <w:tcW w:w="1448" w:type="dxa"/>
            <w:tcBorders>
              <w:top w:val="single" w:sz="4" w:space="0" w:color="auto"/>
              <w:left w:val="single" w:sz="4" w:space="0" w:color="auto"/>
              <w:right w:val="single" w:sz="4" w:space="0" w:color="auto"/>
            </w:tcBorders>
            <w:shd w:val="clear" w:color="auto" w:fill="FFFFFF"/>
          </w:tcPr>
          <w:p w:rsidR="001F4DC1" w:rsidRPr="00332709" w:rsidRDefault="001F4DC1"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rStyle w:val="210pt"/>
                <w:sz w:val="24"/>
                <w:szCs w:val="24"/>
              </w:rPr>
            </w:pPr>
            <w:r w:rsidRPr="00332709">
              <w:rPr>
                <w:rStyle w:val="210pt"/>
                <w:sz w:val="24"/>
                <w:szCs w:val="24"/>
              </w:rPr>
              <w:t>7-8 минут</w:t>
            </w:r>
          </w:p>
          <w:p w:rsidR="00CE76E6" w:rsidRPr="00332709" w:rsidRDefault="00CE76E6" w:rsidP="00B50861">
            <w:pPr>
              <w:pStyle w:val="20"/>
              <w:shd w:val="clear" w:color="auto" w:fill="auto"/>
              <w:spacing w:line="200" w:lineRule="exact"/>
              <w:ind w:left="400"/>
              <w:rPr>
                <w:i w:val="0"/>
                <w:iCs w:val="0"/>
                <w:sz w:val="24"/>
                <w:szCs w:val="24"/>
              </w:rPr>
            </w:pPr>
          </w:p>
        </w:tc>
      </w:tr>
      <w:tr w:rsidR="00CE76E6" w:rsidRPr="00332709" w:rsidTr="00B50861">
        <w:trPr>
          <w:trHeight w:hRule="exact" w:val="604"/>
          <w:jc w:val="center"/>
        </w:trPr>
        <w:tc>
          <w:tcPr>
            <w:tcW w:w="2987"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line="245" w:lineRule="exact"/>
              <w:ind w:hanging="2"/>
              <w:rPr>
                <w:i w:val="0"/>
                <w:iCs w:val="0"/>
                <w:sz w:val="24"/>
                <w:szCs w:val="24"/>
              </w:rPr>
            </w:pPr>
            <w:r w:rsidRPr="00332709">
              <w:rPr>
                <w:rStyle w:val="23"/>
                <w:sz w:val="24"/>
                <w:szCs w:val="24"/>
              </w:rPr>
              <w:t>Упражнения после дневного сна</w:t>
            </w:r>
          </w:p>
        </w:tc>
        <w:tc>
          <w:tcPr>
            <w:tcW w:w="1501"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line="200" w:lineRule="exact"/>
              <w:ind w:right="260"/>
              <w:rPr>
                <w:rStyle w:val="210pt"/>
                <w:sz w:val="24"/>
                <w:szCs w:val="24"/>
              </w:rPr>
            </w:pPr>
          </w:p>
          <w:p w:rsidR="00CE76E6" w:rsidRPr="00332709" w:rsidRDefault="00CE76E6" w:rsidP="00B50861">
            <w:pPr>
              <w:pStyle w:val="20"/>
              <w:shd w:val="clear" w:color="auto" w:fill="auto"/>
              <w:spacing w:line="200" w:lineRule="exact"/>
              <w:ind w:right="260"/>
              <w:rPr>
                <w:i w:val="0"/>
                <w:iCs w:val="0"/>
                <w:sz w:val="24"/>
                <w:szCs w:val="24"/>
              </w:rPr>
            </w:pPr>
            <w:r w:rsidRPr="00332709">
              <w:rPr>
                <w:rStyle w:val="210pt"/>
                <w:sz w:val="24"/>
                <w:szCs w:val="24"/>
              </w:rPr>
              <w:t>5- 10 минут</w:t>
            </w:r>
          </w:p>
        </w:tc>
        <w:tc>
          <w:tcPr>
            <w:tcW w:w="1476"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line="200" w:lineRule="exact"/>
              <w:ind w:right="240"/>
              <w:rPr>
                <w:rStyle w:val="210pt"/>
                <w:sz w:val="24"/>
                <w:szCs w:val="24"/>
              </w:rPr>
            </w:pPr>
          </w:p>
          <w:p w:rsidR="00CE76E6" w:rsidRPr="00332709" w:rsidRDefault="00CE76E6" w:rsidP="00B50861">
            <w:pPr>
              <w:pStyle w:val="20"/>
              <w:shd w:val="clear" w:color="auto" w:fill="auto"/>
              <w:spacing w:line="200" w:lineRule="exact"/>
              <w:ind w:right="240"/>
              <w:rPr>
                <w:i w:val="0"/>
                <w:iCs w:val="0"/>
                <w:sz w:val="24"/>
                <w:szCs w:val="24"/>
              </w:rPr>
            </w:pPr>
            <w:r w:rsidRPr="00332709">
              <w:rPr>
                <w:rStyle w:val="210pt"/>
                <w:sz w:val="24"/>
                <w:szCs w:val="24"/>
              </w:rPr>
              <w:t>5-10 минут</w:t>
            </w:r>
          </w:p>
        </w:tc>
        <w:tc>
          <w:tcPr>
            <w:tcW w:w="1670"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5-10 минут</w:t>
            </w:r>
          </w:p>
        </w:tc>
        <w:tc>
          <w:tcPr>
            <w:tcW w:w="1448" w:type="dxa"/>
            <w:tcBorders>
              <w:top w:val="single" w:sz="4" w:space="0" w:color="auto"/>
              <w:left w:val="single" w:sz="4" w:space="0" w:color="auto"/>
              <w:right w:val="single" w:sz="4" w:space="0" w:color="auto"/>
            </w:tcBorders>
            <w:shd w:val="clear" w:color="auto" w:fill="FFFFFF"/>
          </w:tcPr>
          <w:p w:rsidR="00CE76E6" w:rsidRPr="00332709" w:rsidRDefault="00CE76E6" w:rsidP="00B50861">
            <w:pPr>
              <w:pStyle w:val="20"/>
              <w:shd w:val="clear" w:color="auto" w:fill="auto"/>
              <w:spacing w:line="200" w:lineRule="exact"/>
              <w:ind w:left="400"/>
              <w:rPr>
                <w:rStyle w:val="210pt"/>
                <w:sz w:val="24"/>
                <w:szCs w:val="24"/>
              </w:rPr>
            </w:pPr>
          </w:p>
          <w:p w:rsidR="00CE76E6" w:rsidRPr="00332709" w:rsidRDefault="00CE76E6" w:rsidP="00B50861">
            <w:pPr>
              <w:pStyle w:val="20"/>
              <w:shd w:val="clear" w:color="auto" w:fill="auto"/>
              <w:spacing w:line="200" w:lineRule="exact"/>
              <w:ind w:firstLine="19"/>
              <w:rPr>
                <w:i w:val="0"/>
                <w:iCs w:val="0"/>
                <w:sz w:val="24"/>
                <w:szCs w:val="24"/>
              </w:rPr>
            </w:pPr>
            <w:r w:rsidRPr="00332709">
              <w:rPr>
                <w:rStyle w:val="210pt"/>
                <w:sz w:val="24"/>
                <w:szCs w:val="24"/>
              </w:rPr>
              <w:t>5-10 минут</w:t>
            </w:r>
          </w:p>
        </w:tc>
      </w:tr>
      <w:tr w:rsidR="00CE76E6" w:rsidRPr="00332709" w:rsidTr="00A81486">
        <w:trPr>
          <w:trHeight w:hRule="exact" w:val="613"/>
          <w:jc w:val="center"/>
        </w:trPr>
        <w:tc>
          <w:tcPr>
            <w:tcW w:w="2987"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line="220" w:lineRule="exact"/>
              <w:ind w:hanging="2"/>
              <w:rPr>
                <w:i w:val="0"/>
                <w:iCs w:val="0"/>
                <w:sz w:val="24"/>
                <w:szCs w:val="24"/>
              </w:rPr>
            </w:pPr>
            <w:r w:rsidRPr="00332709">
              <w:rPr>
                <w:rStyle w:val="23"/>
                <w:sz w:val="24"/>
                <w:szCs w:val="24"/>
              </w:rPr>
              <w:t>Подвижные игры</w:t>
            </w:r>
          </w:p>
          <w:p w:rsidR="00CE76E6" w:rsidRPr="00332709" w:rsidRDefault="00CE76E6" w:rsidP="00B50861">
            <w:pPr>
              <w:pStyle w:val="20"/>
              <w:shd w:val="clear" w:color="auto" w:fill="auto"/>
              <w:spacing w:before="60" w:line="200" w:lineRule="exact"/>
              <w:ind w:hanging="2"/>
              <w:rPr>
                <w:i w:val="0"/>
                <w:iCs w:val="0"/>
                <w:sz w:val="24"/>
                <w:szCs w:val="24"/>
              </w:rPr>
            </w:pPr>
            <w:r w:rsidRPr="00332709">
              <w:rPr>
                <w:rStyle w:val="210pt"/>
                <w:sz w:val="24"/>
                <w:szCs w:val="24"/>
              </w:rPr>
              <w:t>не менее 2-4 раз в день</w:t>
            </w:r>
          </w:p>
        </w:tc>
        <w:tc>
          <w:tcPr>
            <w:tcW w:w="1501"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6-8 минут</w:t>
            </w:r>
          </w:p>
        </w:tc>
        <w:tc>
          <w:tcPr>
            <w:tcW w:w="1476"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line="200" w:lineRule="exact"/>
              <w:ind w:right="240"/>
              <w:rPr>
                <w:rStyle w:val="210pt"/>
                <w:sz w:val="24"/>
                <w:szCs w:val="24"/>
              </w:rPr>
            </w:pPr>
          </w:p>
          <w:p w:rsidR="00CE76E6" w:rsidRPr="00332709" w:rsidRDefault="00332709" w:rsidP="00B50861">
            <w:pPr>
              <w:pStyle w:val="20"/>
              <w:shd w:val="clear" w:color="auto" w:fill="auto"/>
              <w:spacing w:line="200" w:lineRule="exact"/>
              <w:ind w:right="240"/>
              <w:rPr>
                <w:i w:val="0"/>
                <w:iCs w:val="0"/>
                <w:sz w:val="24"/>
                <w:szCs w:val="24"/>
              </w:rPr>
            </w:pPr>
            <w:r w:rsidRPr="00332709">
              <w:rPr>
                <w:rStyle w:val="210pt"/>
                <w:sz w:val="24"/>
                <w:szCs w:val="24"/>
              </w:rPr>
              <w:t>5-10 минут</w:t>
            </w:r>
          </w:p>
        </w:tc>
        <w:tc>
          <w:tcPr>
            <w:tcW w:w="1670"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line="200" w:lineRule="exact"/>
              <w:ind w:right="200"/>
              <w:rPr>
                <w:rStyle w:val="210pt"/>
                <w:sz w:val="24"/>
                <w:szCs w:val="24"/>
              </w:rPr>
            </w:pPr>
          </w:p>
          <w:p w:rsidR="00CE76E6" w:rsidRPr="00332709" w:rsidRDefault="00CE76E6" w:rsidP="00B50861">
            <w:pPr>
              <w:pStyle w:val="20"/>
              <w:shd w:val="clear" w:color="auto" w:fill="auto"/>
              <w:spacing w:line="200" w:lineRule="exact"/>
              <w:ind w:right="200"/>
              <w:rPr>
                <w:i w:val="0"/>
                <w:iCs w:val="0"/>
                <w:sz w:val="24"/>
                <w:szCs w:val="24"/>
              </w:rPr>
            </w:pPr>
            <w:r w:rsidRPr="00332709">
              <w:rPr>
                <w:rStyle w:val="210pt"/>
                <w:sz w:val="24"/>
                <w:szCs w:val="24"/>
              </w:rPr>
              <w:t>15-20 минут</w:t>
            </w:r>
          </w:p>
        </w:tc>
        <w:tc>
          <w:tcPr>
            <w:tcW w:w="1448" w:type="dxa"/>
            <w:tcBorders>
              <w:top w:val="single" w:sz="4" w:space="0" w:color="auto"/>
              <w:left w:val="single" w:sz="4" w:space="0" w:color="auto"/>
              <w:right w:val="single" w:sz="4" w:space="0" w:color="auto"/>
            </w:tcBorders>
            <w:shd w:val="clear" w:color="auto" w:fill="FFFFFF"/>
          </w:tcPr>
          <w:p w:rsidR="00CE76E6" w:rsidRPr="00332709" w:rsidRDefault="00CE76E6" w:rsidP="00B50861">
            <w:pPr>
              <w:pStyle w:val="20"/>
              <w:shd w:val="clear" w:color="auto" w:fill="auto"/>
              <w:spacing w:line="200" w:lineRule="exact"/>
              <w:ind w:left="400"/>
              <w:rPr>
                <w:rStyle w:val="210pt"/>
                <w:sz w:val="24"/>
                <w:szCs w:val="24"/>
              </w:rPr>
            </w:pPr>
          </w:p>
          <w:p w:rsidR="00CE76E6" w:rsidRPr="00332709" w:rsidRDefault="00CE76E6" w:rsidP="00B50861">
            <w:pPr>
              <w:pStyle w:val="20"/>
              <w:shd w:val="clear" w:color="auto" w:fill="auto"/>
              <w:spacing w:line="200" w:lineRule="exact"/>
              <w:ind w:left="19"/>
              <w:rPr>
                <w:rStyle w:val="210pt"/>
                <w:sz w:val="24"/>
                <w:szCs w:val="24"/>
              </w:rPr>
            </w:pPr>
            <w:r w:rsidRPr="00332709">
              <w:rPr>
                <w:rStyle w:val="210pt"/>
                <w:sz w:val="24"/>
                <w:szCs w:val="24"/>
              </w:rPr>
              <w:t>15-20 минут</w:t>
            </w:r>
          </w:p>
          <w:p w:rsidR="00CE76E6" w:rsidRPr="00332709" w:rsidRDefault="00CE76E6" w:rsidP="00B50861">
            <w:pPr>
              <w:pStyle w:val="20"/>
              <w:shd w:val="clear" w:color="auto" w:fill="auto"/>
              <w:spacing w:line="200" w:lineRule="exact"/>
              <w:ind w:left="400"/>
              <w:rPr>
                <w:i w:val="0"/>
                <w:iCs w:val="0"/>
                <w:sz w:val="24"/>
                <w:szCs w:val="24"/>
              </w:rPr>
            </w:pPr>
          </w:p>
        </w:tc>
      </w:tr>
      <w:tr w:rsidR="00CE76E6" w:rsidRPr="00332709" w:rsidTr="00B50861">
        <w:trPr>
          <w:trHeight w:hRule="exact" w:val="585"/>
          <w:jc w:val="center"/>
        </w:trPr>
        <w:tc>
          <w:tcPr>
            <w:tcW w:w="2987" w:type="dxa"/>
            <w:tcBorders>
              <w:top w:val="single" w:sz="4" w:space="0" w:color="auto"/>
              <w:left w:val="single" w:sz="4" w:space="0" w:color="auto"/>
            </w:tcBorders>
            <w:shd w:val="clear" w:color="auto" w:fill="FFFFFF"/>
          </w:tcPr>
          <w:p w:rsidR="001F4DC1" w:rsidRPr="00332709" w:rsidRDefault="001F4DC1" w:rsidP="00B50861">
            <w:pPr>
              <w:pStyle w:val="20"/>
              <w:shd w:val="clear" w:color="auto" w:fill="auto"/>
              <w:spacing w:line="220" w:lineRule="exact"/>
              <w:ind w:hanging="2"/>
              <w:rPr>
                <w:rStyle w:val="23"/>
                <w:sz w:val="24"/>
                <w:szCs w:val="24"/>
              </w:rPr>
            </w:pPr>
          </w:p>
          <w:p w:rsidR="00CE76E6" w:rsidRPr="00332709" w:rsidRDefault="00CE76E6" w:rsidP="00B50861">
            <w:pPr>
              <w:pStyle w:val="20"/>
              <w:shd w:val="clear" w:color="auto" w:fill="auto"/>
              <w:spacing w:line="220" w:lineRule="exact"/>
              <w:ind w:hanging="2"/>
              <w:rPr>
                <w:i w:val="0"/>
                <w:iCs w:val="0"/>
                <w:sz w:val="24"/>
                <w:szCs w:val="24"/>
              </w:rPr>
            </w:pPr>
            <w:r w:rsidRPr="00332709">
              <w:rPr>
                <w:rStyle w:val="23"/>
                <w:sz w:val="24"/>
                <w:szCs w:val="24"/>
              </w:rPr>
              <w:t>Спортивные игры</w:t>
            </w:r>
          </w:p>
        </w:tc>
        <w:tc>
          <w:tcPr>
            <w:tcW w:w="1501" w:type="dxa"/>
            <w:tcBorders>
              <w:top w:val="single" w:sz="4" w:space="0" w:color="auto"/>
              <w:left w:val="single" w:sz="4" w:space="0" w:color="auto"/>
            </w:tcBorders>
            <w:shd w:val="clear" w:color="auto" w:fill="FFFFFF"/>
          </w:tcPr>
          <w:p w:rsidR="00CE76E6" w:rsidRPr="00332709" w:rsidRDefault="00CE76E6" w:rsidP="00B50861">
            <w:pPr>
              <w:jc w:val="center"/>
              <w:rPr>
                <w:rFonts w:ascii="Times New Roman" w:hAnsi="Times New Roman" w:cs="Times New Roman"/>
              </w:rPr>
            </w:pPr>
          </w:p>
        </w:tc>
        <w:tc>
          <w:tcPr>
            <w:tcW w:w="4594" w:type="dxa"/>
            <w:gridSpan w:val="3"/>
            <w:tcBorders>
              <w:top w:val="single" w:sz="4" w:space="0" w:color="auto"/>
              <w:left w:val="single" w:sz="4" w:space="0" w:color="auto"/>
              <w:right w:val="single" w:sz="4" w:space="0" w:color="auto"/>
            </w:tcBorders>
            <w:shd w:val="clear" w:color="auto" w:fill="FFFFFF"/>
          </w:tcPr>
          <w:p w:rsidR="001F4DC1" w:rsidRPr="00332709" w:rsidRDefault="001F4DC1" w:rsidP="00B50861">
            <w:pPr>
              <w:pStyle w:val="20"/>
              <w:shd w:val="clear" w:color="auto" w:fill="auto"/>
              <w:spacing w:line="200" w:lineRule="exact"/>
              <w:ind w:left="440"/>
              <w:rPr>
                <w:rStyle w:val="210pt"/>
                <w:sz w:val="24"/>
                <w:szCs w:val="24"/>
              </w:rPr>
            </w:pPr>
          </w:p>
          <w:p w:rsidR="00CE76E6" w:rsidRPr="00332709" w:rsidRDefault="00CE76E6" w:rsidP="00B50861">
            <w:pPr>
              <w:pStyle w:val="20"/>
              <w:shd w:val="clear" w:color="auto" w:fill="auto"/>
              <w:spacing w:line="200" w:lineRule="exact"/>
              <w:ind w:left="440"/>
              <w:rPr>
                <w:i w:val="0"/>
                <w:iCs w:val="0"/>
                <w:sz w:val="24"/>
                <w:szCs w:val="24"/>
              </w:rPr>
            </w:pPr>
            <w:r w:rsidRPr="00332709">
              <w:rPr>
                <w:rStyle w:val="210pt"/>
                <w:sz w:val="24"/>
                <w:szCs w:val="24"/>
              </w:rPr>
              <w:t>не реже 1 раза в неделю</w:t>
            </w:r>
          </w:p>
        </w:tc>
      </w:tr>
      <w:tr w:rsidR="00CE76E6" w:rsidRPr="00332709" w:rsidTr="00B50861">
        <w:trPr>
          <w:trHeight w:hRule="exact" w:val="585"/>
          <w:jc w:val="center"/>
        </w:trPr>
        <w:tc>
          <w:tcPr>
            <w:tcW w:w="2987" w:type="dxa"/>
            <w:tcBorders>
              <w:top w:val="single" w:sz="4" w:space="0" w:color="auto"/>
              <w:left w:val="single" w:sz="4" w:space="0" w:color="auto"/>
            </w:tcBorders>
            <w:shd w:val="clear" w:color="auto" w:fill="FFFFFF"/>
          </w:tcPr>
          <w:p w:rsidR="001F4DC1" w:rsidRPr="00332709" w:rsidRDefault="001F4DC1" w:rsidP="00B50861">
            <w:pPr>
              <w:pStyle w:val="20"/>
              <w:shd w:val="clear" w:color="auto" w:fill="auto"/>
              <w:spacing w:line="220" w:lineRule="exact"/>
              <w:ind w:hanging="2"/>
              <w:rPr>
                <w:rStyle w:val="23"/>
                <w:sz w:val="24"/>
                <w:szCs w:val="24"/>
              </w:rPr>
            </w:pPr>
          </w:p>
          <w:p w:rsidR="00CE76E6" w:rsidRPr="00332709" w:rsidRDefault="00CE76E6" w:rsidP="00B50861">
            <w:pPr>
              <w:pStyle w:val="20"/>
              <w:shd w:val="clear" w:color="auto" w:fill="auto"/>
              <w:spacing w:line="220" w:lineRule="exact"/>
              <w:ind w:hanging="2"/>
              <w:rPr>
                <w:i w:val="0"/>
                <w:iCs w:val="0"/>
                <w:sz w:val="24"/>
                <w:szCs w:val="24"/>
              </w:rPr>
            </w:pPr>
            <w:r w:rsidRPr="00332709">
              <w:rPr>
                <w:rStyle w:val="23"/>
                <w:sz w:val="24"/>
                <w:szCs w:val="24"/>
              </w:rPr>
              <w:t>Спортивные упражнения</w:t>
            </w:r>
          </w:p>
        </w:tc>
        <w:tc>
          <w:tcPr>
            <w:tcW w:w="1501" w:type="dxa"/>
            <w:tcBorders>
              <w:top w:val="single" w:sz="4" w:space="0" w:color="auto"/>
              <w:left w:val="single" w:sz="4" w:space="0" w:color="auto"/>
            </w:tcBorders>
            <w:shd w:val="clear" w:color="auto" w:fill="FFFFFF"/>
          </w:tcPr>
          <w:p w:rsidR="00CE76E6" w:rsidRPr="00332709" w:rsidRDefault="00CE76E6" w:rsidP="00B50861">
            <w:pPr>
              <w:jc w:val="center"/>
              <w:rPr>
                <w:rFonts w:ascii="Times New Roman" w:hAnsi="Times New Roman" w:cs="Times New Roman"/>
              </w:rPr>
            </w:pPr>
          </w:p>
        </w:tc>
        <w:tc>
          <w:tcPr>
            <w:tcW w:w="1476" w:type="dxa"/>
            <w:tcBorders>
              <w:top w:val="single" w:sz="4" w:space="0" w:color="auto"/>
              <w:left w:val="single" w:sz="4" w:space="0" w:color="auto"/>
            </w:tcBorders>
            <w:shd w:val="clear" w:color="auto" w:fill="FFFFFF"/>
          </w:tcPr>
          <w:p w:rsidR="001F4DC1" w:rsidRPr="00332709" w:rsidRDefault="001F4DC1"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8-12 минут</w:t>
            </w:r>
          </w:p>
        </w:tc>
        <w:tc>
          <w:tcPr>
            <w:tcW w:w="1670" w:type="dxa"/>
            <w:tcBorders>
              <w:top w:val="single" w:sz="4" w:space="0" w:color="auto"/>
              <w:left w:val="single" w:sz="4" w:space="0" w:color="auto"/>
            </w:tcBorders>
            <w:shd w:val="clear" w:color="auto" w:fill="FFFFFF"/>
          </w:tcPr>
          <w:p w:rsidR="001F4DC1" w:rsidRPr="00332709" w:rsidRDefault="001F4DC1"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8-15 минут</w:t>
            </w:r>
          </w:p>
        </w:tc>
        <w:tc>
          <w:tcPr>
            <w:tcW w:w="1448" w:type="dxa"/>
            <w:tcBorders>
              <w:top w:val="single" w:sz="4" w:space="0" w:color="auto"/>
              <w:left w:val="single" w:sz="4" w:space="0" w:color="auto"/>
              <w:right w:val="single" w:sz="4" w:space="0" w:color="auto"/>
            </w:tcBorders>
            <w:shd w:val="clear" w:color="auto" w:fill="FFFFFF"/>
          </w:tcPr>
          <w:p w:rsidR="001F4DC1" w:rsidRPr="00332709" w:rsidRDefault="001F4DC1" w:rsidP="00B50861">
            <w:pPr>
              <w:pStyle w:val="20"/>
              <w:shd w:val="clear" w:color="auto" w:fill="auto"/>
              <w:spacing w:line="200" w:lineRule="exact"/>
              <w:ind w:left="19"/>
              <w:rPr>
                <w:rStyle w:val="210pt"/>
                <w:sz w:val="24"/>
                <w:szCs w:val="24"/>
              </w:rPr>
            </w:pPr>
          </w:p>
          <w:p w:rsidR="00CE76E6" w:rsidRPr="00332709" w:rsidRDefault="00CE76E6" w:rsidP="00B50861">
            <w:pPr>
              <w:pStyle w:val="20"/>
              <w:shd w:val="clear" w:color="auto" w:fill="auto"/>
              <w:spacing w:line="200" w:lineRule="exact"/>
              <w:ind w:left="19"/>
              <w:rPr>
                <w:i w:val="0"/>
                <w:iCs w:val="0"/>
                <w:sz w:val="24"/>
                <w:szCs w:val="24"/>
              </w:rPr>
            </w:pPr>
            <w:r w:rsidRPr="00332709">
              <w:rPr>
                <w:rStyle w:val="210pt"/>
                <w:sz w:val="24"/>
                <w:szCs w:val="24"/>
              </w:rPr>
              <w:t>8-15 минут</w:t>
            </w:r>
          </w:p>
        </w:tc>
      </w:tr>
      <w:tr w:rsidR="00CE76E6" w:rsidRPr="00332709" w:rsidTr="001F4DC1">
        <w:trPr>
          <w:trHeight w:hRule="exact" w:val="813"/>
          <w:jc w:val="center"/>
        </w:trPr>
        <w:tc>
          <w:tcPr>
            <w:tcW w:w="2987"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line="235" w:lineRule="exact"/>
              <w:ind w:hanging="2"/>
              <w:rPr>
                <w:i w:val="0"/>
                <w:iCs w:val="0"/>
                <w:sz w:val="24"/>
                <w:szCs w:val="24"/>
              </w:rPr>
            </w:pPr>
            <w:r w:rsidRPr="00332709">
              <w:rPr>
                <w:rStyle w:val="23"/>
                <w:sz w:val="24"/>
                <w:szCs w:val="24"/>
              </w:rPr>
              <w:t>Физкультурные упражнения на прогулке</w:t>
            </w:r>
          </w:p>
          <w:p w:rsidR="00CE76E6" w:rsidRPr="00332709" w:rsidRDefault="00CE76E6" w:rsidP="00B50861">
            <w:pPr>
              <w:pStyle w:val="20"/>
              <w:shd w:val="clear" w:color="auto" w:fill="auto"/>
              <w:spacing w:line="235" w:lineRule="exact"/>
              <w:ind w:hanging="2"/>
              <w:rPr>
                <w:i w:val="0"/>
                <w:iCs w:val="0"/>
                <w:sz w:val="24"/>
                <w:szCs w:val="24"/>
              </w:rPr>
            </w:pPr>
            <w:r w:rsidRPr="00332709">
              <w:rPr>
                <w:rStyle w:val="210pt"/>
                <w:sz w:val="24"/>
                <w:szCs w:val="24"/>
              </w:rPr>
              <w:t>Ежедневно</w:t>
            </w:r>
          </w:p>
        </w:tc>
        <w:tc>
          <w:tcPr>
            <w:tcW w:w="1501" w:type="dxa"/>
            <w:tcBorders>
              <w:top w:val="single" w:sz="4" w:space="0" w:color="auto"/>
              <w:left w:val="single" w:sz="4" w:space="0" w:color="auto"/>
            </w:tcBorders>
            <w:shd w:val="clear" w:color="auto" w:fill="FFFFFF"/>
          </w:tcPr>
          <w:p w:rsidR="001F4DC1" w:rsidRPr="00332709" w:rsidRDefault="001F4DC1"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5-10 мин</w:t>
            </w:r>
          </w:p>
        </w:tc>
        <w:tc>
          <w:tcPr>
            <w:tcW w:w="1476" w:type="dxa"/>
            <w:tcBorders>
              <w:top w:val="single" w:sz="4" w:space="0" w:color="auto"/>
              <w:left w:val="single" w:sz="4" w:space="0" w:color="auto"/>
            </w:tcBorders>
            <w:shd w:val="clear" w:color="auto" w:fill="FFFFFF"/>
          </w:tcPr>
          <w:p w:rsidR="001F4DC1" w:rsidRPr="00332709" w:rsidRDefault="001F4DC1"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10-12 мин</w:t>
            </w:r>
          </w:p>
        </w:tc>
        <w:tc>
          <w:tcPr>
            <w:tcW w:w="1670" w:type="dxa"/>
            <w:tcBorders>
              <w:top w:val="single" w:sz="4" w:space="0" w:color="auto"/>
              <w:left w:val="single" w:sz="4" w:space="0" w:color="auto"/>
            </w:tcBorders>
            <w:shd w:val="clear" w:color="auto" w:fill="FFFFFF"/>
          </w:tcPr>
          <w:p w:rsidR="001F4DC1" w:rsidRPr="00332709" w:rsidRDefault="001F4DC1" w:rsidP="00B50861">
            <w:pPr>
              <w:pStyle w:val="20"/>
              <w:shd w:val="clear" w:color="auto" w:fill="auto"/>
              <w:spacing w:line="200" w:lineRule="exact"/>
              <w:ind w:right="200"/>
              <w:rPr>
                <w:rStyle w:val="210pt"/>
                <w:sz w:val="24"/>
                <w:szCs w:val="24"/>
              </w:rPr>
            </w:pPr>
          </w:p>
          <w:p w:rsidR="00CE76E6" w:rsidRPr="00332709" w:rsidRDefault="00CE76E6" w:rsidP="00B50861">
            <w:pPr>
              <w:pStyle w:val="20"/>
              <w:shd w:val="clear" w:color="auto" w:fill="auto"/>
              <w:spacing w:line="200" w:lineRule="exact"/>
              <w:ind w:right="200"/>
              <w:rPr>
                <w:i w:val="0"/>
                <w:iCs w:val="0"/>
                <w:sz w:val="24"/>
                <w:szCs w:val="24"/>
              </w:rPr>
            </w:pPr>
            <w:r w:rsidRPr="00332709">
              <w:rPr>
                <w:rStyle w:val="210pt"/>
                <w:sz w:val="24"/>
                <w:szCs w:val="24"/>
              </w:rPr>
              <w:t>10-15 минут</w:t>
            </w:r>
          </w:p>
        </w:tc>
        <w:tc>
          <w:tcPr>
            <w:tcW w:w="1448" w:type="dxa"/>
            <w:tcBorders>
              <w:top w:val="single" w:sz="4" w:space="0" w:color="auto"/>
              <w:left w:val="single" w:sz="4" w:space="0" w:color="auto"/>
              <w:right w:val="single" w:sz="4" w:space="0" w:color="auto"/>
            </w:tcBorders>
            <w:shd w:val="clear" w:color="auto" w:fill="FFFFFF"/>
          </w:tcPr>
          <w:p w:rsidR="001F4DC1" w:rsidRPr="00332709" w:rsidRDefault="001F4DC1" w:rsidP="00B50861">
            <w:pPr>
              <w:pStyle w:val="20"/>
              <w:shd w:val="clear" w:color="auto" w:fill="auto"/>
              <w:spacing w:line="200" w:lineRule="exact"/>
              <w:ind w:left="19"/>
              <w:rPr>
                <w:rStyle w:val="210pt"/>
                <w:sz w:val="24"/>
                <w:szCs w:val="24"/>
              </w:rPr>
            </w:pPr>
          </w:p>
          <w:p w:rsidR="00CE76E6" w:rsidRPr="00332709" w:rsidRDefault="00CE76E6" w:rsidP="00B50861">
            <w:pPr>
              <w:pStyle w:val="20"/>
              <w:shd w:val="clear" w:color="auto" w:fill="auto"/>
              <w:spacing w:line="200" w:lineRule="exact"/>
              <w:ind w:left="19"/>
              <w:rPr>
                <w:i w:val="0"/>
                <w:iCs w:val="0"/>
                <w:sz w:val="24"/>
                <w:szCs w:val="24"/>
              </w:rPr>
            </w:pPr>
            <w:r w:rsidRPr="00332709">
              <w:rPr>
                <w:rStyle w:val="210pt"/>
                <w:sz w:val="24"/>
                <w:szCs w:val="24"/>
              </w:rPr>
              <w:t>10-15 минут</w:t>
            </w:r>
          </w:p>
        </w:tc>
      </w:tr>
      <w:tr w:rsidR="00CE76E6" w:rsidRPr="00332709" w:rsidTr="001F4DC1">
        <w:trPr>
          <w:trHeight w:hRule="exact" w:val="555"/>
          <w:jc w:val="center"/>
        </w:trPr>
        <w:tc>
          <w:tcPr>
            <w:tcW w:w="2987"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after="60" w:line="220" w:lineRule="exact"/>
              <w:ind w:hanging="2"/>
              <w:rPr>
                <w:i w:val="0"/>
                <w:iCs w:val="0"/>
                <w:sz w:val="24"/>
                <w:szCs w:val="24"/>
              </w:rPr>
            </w:pPr>
            <w:r w:rsidRPr="00332709">
              <w:rPr>
                <w:rStyle w:val="23"/>
                <w:sz w:val="24"/>
                <w:szCs w:val="24"/>
              </w:rPr>
              <w:t>Спортивные развлечения</w:t>
            </w:r>
          </w:p>
          <w:p w:rsidR="00CE76E6" w:rsidRPr="00332709" w:rsidRDefault="00CE76E6" w:rsidP="00B50861">
            <w:pPr>
              <w:pStyle w:val="20"/>
              <w:shd w:val="clear" w:color="auto" w:fill="auto"/>
              <w:spacing w:before="60" w:line="200" w:lineRule="exact"/>
              <w:ind w:hanging="2"/>
              <w:rPr>
                <w:i w:val="0"/>
                <w:iCs w:val="0"/>
                <w:sz w:val="24"/>
                <w:szCs w:val="24"/>
              </w:rPr>
            </w:pPr>
            <w:r w:rsidRPr="00332709">
              <w:rPr>
                <w:rStyle w:val="210pt"/>
                <w:sz w:val="24"/>
                <w:szCs w:val="24"/>
              </w:rPr>
              <w:t>1 раз в месяц</w:t>
            </w:r>
          </w:p>
        </w:tc>
        <w:tc>
          <w:tcPr>
            <w:tcW w:w="1501" w:type="dxa"/>
            <w:tcBorders>
              <w:top w:val="single" w:sz="4" w:space="0" w:color="auto"/>
              <w:left w:val="single" w:sz="4" w:space="0" w:color="auto"/>
            </w:tcBorders>
            <w:shd w:val="clear" w:color="auto" w:fill="FFFFFF"/>
          </w:tcPr>
          <w:p w:rsidR="001F4DC1" w:rsidRPr="00332709" w:rsidRDefault="001F4DC1"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15 минут</w:t>
            </w:r>
          </w:p>
        </w:tc>
        <w:tc>
          <w:tcPr>
            <w:tcW w:w="1476" w:type="dxa"/>
            <w:tcBorders>
              <w:top w:val="single" w:sz="4" w:space="0" w:color="auto"/>
              <w:left w:val="single" w:sz="4" w:space="0" w:color="auto"/>
            </w:tcBorders>
            <w:shd w:val="clear" w:color="auto" w:fill="FFFFFF"/>
          </w:tcPr>
          <w:p w:rsidR="001F4DC1" w:rsidRPr="00332709" w:rsidRDefault="001F4DC1"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20 минут</w:t>
            </w:r>
          </w:p>
        </w:tc>
        <w:tc>
          <w:tcPr>
            <w:tcW w:w="1670" w:type="dxa"/>
            <w:tcBorders>
              <w:top w:val="single" w:sz="4" w:space="0" w:color="auto"/>
              <w:left w:val="single" w:sz="4" w:space="0" w:color="auto"/>
            </w:tcBorders>
            <w:shd w:val="clear" w:color="auto" w:fill="FFFFFF"/>
          </w:tcPr>
          <w:p w:rsidR="001F4DC1" w:rsidRPr="00332709" w:rsidRDefault="001F4DC1"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30 минут</w:t>
            </w:r>
          </w:p>
        </w:tc>
        <w:tc>
          <w:tcPr>
            <w:tcW w:w="1448" w:type="dxa"/>
            <w:tcBorders>
              <w:top w:val="single" w:sz="4" w:space="0" w:color="auto"/>
              <w:left w:val="single" w:sz="4" w:space="0" w:color="auto"/>
              <w:right w:val="single" w:sz="4" w:space="0" w:color="auto"/>
            </w:tcBorders>
            <w:shd w:val="clear" w:color="auto" w:fill="FFFFFF"/>
          </w:tcPr>
          <w:p w:rsidR="001F4DC1" w:rsidRPr="00332709" w:rsidRDefault="001F4DC1"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30-40 минут</w:t>
            </w:r>
          </w:p>
        </w:tc>
      </w:tr>
      <w:tr w:rsidR="00CE76E6" w:rsidRPr="00332709" w:rsidTr="001F4DC1">
        <w:trPr>
          <w:trHeight w:hRule="exact" w:val="563"/>
          <w:jc w:val="center"/>
        </w:trPr>
        <w:tc>
          <w:tcPr>
            <w:tcW w:w="2987" w:type="dxa"/>
            <w:tcBorders>
              <w:top w:val="single" w:sz="4" w:space="0" w:color="auto"/>
              <w:left w:val="single" w:sz="4" w:space="0" w:color="auto"/>
            </w:tcBorders>
            <w:shd w:val="clear" w:color="auto" w:fill="FFFFFF"/>
          </w:tcPr>
          <w:p w:rsidR="00CE76E6" w:rsidRPr="00332709" w:rsidRDefault="00CE76E6" w:rsidP="00B50861">
            <w:pPr>
              <w:pStyle w:val="20"/>
              <w:shd w:val="clear" w:color="auto" w:fill="auto"/>
              <w:spacing w:after="60" w:line="220" w:lineRule="exact"/>
              <w:ind w:hanging="2"/>
              <w:rPr>
                <w:i w:val="0"/>
                <w:iCs w:val="0"/>
                <w:sz w:val="24"/>
                <w:szCs w:val="24"/>
              </w:rPr>
            </w:pPr>
            <w:r w:rsidRPr="00332709">
              <w:rPr>
                <w:rStyle w:val="23"/>
                <w:sz w:val="24"/>
                <w:szCs w:val="24"/>
              </w:rPr>
              <w:t>Спортивные праздники</w:t>
            </w:r>
          </w:p>
          <w:p w:rsidR="00CE76E6" w:rsidRPr="00332709" w:rsidRDefault="00CE76E6" w:rsidP="00B50861">
            <w:pPr>
              <w:pStyle w:val="20"/>
              <w:shd w:val="clear" w:color="auto" w:fill="auto"/>
              <w:spacing w:before="60" w:line="200" w:lineRule="exact"/>
              <w:ind w:hanging="2"/>
              <w:rPr>
                <w:i w:val="0"/>
                <w:iCs w:val="0"/>
                <w:sz w:val="24"/>
                <w:szCs w:val="24"/>
              </w:rPr>
            </w:pPr>
            <w:r w:rsidRPr="00332709">
              <w:rPr>
                <w:rStyle w:val="210pt"/>
                <w:sz w:val="24"/>
                <w:szCs w:val="24"/>
              </w:rPr>
              <w:t>2- 4 раза в год</w:t>
            </w:r>
          </w:p>
        </w:tc>
        <w:tc>
          <w:tcPr>
            <w:tcW w:w="1501" w:type="dxa"/>
            <w:tcBorders>
              <w:top w:val="single" w:sz="4" w:space="0" w:color="auto"/>
              <w:left w:val="single" w:sz="4" w:space="0" w:color="auto"/>
            </w:tcBorders>
            <w:shd w:val="clear" w:color="auto" w:fill="FFFFFF"/>
          </w:tcPr>
          <w:p w:rsidR="001F4DC1" w:rsidRPr="00332709" w:rsidRDefault="001F4DC1"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15 минут</w:t>
            </w:r>
          </w:p>
        </w:tc>
        <w:tc>
          <w:tcPr>
            <w:tcW w:w="1476" w:type="dxa"/>
            <w:tcBorders>
              <w:top w:val="single" w:sz="4" w:space="0" w:color="auto"/>
              <w:left w:val="single" w:sz="4" w:space="0" w:color="auto"/>
            </w:tcBorders>
            <w:shd w:val="clear" w:color="auto" w:fill="FFFFFF"/>
          </w:tcPr>
          <w:p w:rsidR="001F4DC1" w:rsidRPr="00332709" w:rsidRDefault="001F4DC1"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20 минут</w:t>
            </w:r>
          </w:p>
        </w:tc>
        <w:tc>
          <w:tcPr>
            <w:tcW w:w="1670" w:type="dxa"/>
            <w:tcBorders>
              <w:top w:val="single" w:sz="4" w:space="0" w:color="auto"/>
              <w:left w:val="single" w:sz="4" w:space="0" w:color="auto"/>
            </w:tcBorders>
            <w:shd w:val="clear" w:color="auto" w:fill="FFFFFF"/>
          </w:tcPr>
          <w:p w:rsidR="001F4DC1" w:rsidRPr="00332709" w:rsidRDefault="001F4DC1"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30 минут</w:t>
            </w:r>
          </w:p>
        </w:tc>
        <w:tc>
          <w:tcPr>
            <w:tcW w:w="1448" w:type="dxa"/>
            <w:tcBorders>
              <w:top w:val="single" w:sz="4" w:space="0" w:color="auto"/>
              <w:left w:val="single" w:sz="4" w:space="0" w:color="auto"/>
              <w:right w:val="single" w:sz="4" w:space="0" w:color="auto"/>
            </w:tcBorders>
            <w:shd w:val="clear" w:color="auto" w:fill="FFFFFF"/>
          </w:tcPr>
          <w:p w:rsidR="001F4DC1" w:rsidRPr="00332709" w:rsidRDefault="001F4DC1" w:rsidP="00B50861">
            <w:pPr>
              <w:pStyle w:val="20"/>
              <w:shd w:val="clear" w:color="auto" w:fill="auto"/>
              <w:spacing w:line="200" w:lineRule="exact"/>
              <w:ind w:left="400"/>
              <w:rPr>
                <w:rStyle w:val="210pt"/>
                <w:sz w:val="24"/>
                <w:szCs w:val="24"/>
              </w:rPr>
            </w:pPr>
          </w:p>
          <w:p w:rsidR="00CE76E6" w:rsidRPr="00332709" w:rsidRDefault="00CE76E6" w:rsidP="001F4DC1">
            <w:pPr>
              <w:pStyle w:val="20"/>
              <w:shd w:val="clear" w:color="auto" w:fill="auto"/>
              <w:spacing w:line="200" w:lineRule="exact"/>
              <w:rPr>
                <w:i w:val="0"/>
                <w:iCs w:val="0"/>
                <w:sz w:val="24"/>
                <w:szCs w:val="24"/>
              </w:rPr>
            </w:pPr>
            <w:r w:rsidRPr="00332709">
              <w:rPr>
                <w:rStyle w:val="210pt"/>
                <w:sz w:val="24"/>
                <w:szCs w:val="24"/>
              </w:rPr>
              <w:t>40 минут</w:t>
            </w:r>
          </w:p>
        </w:tc>
      </w:tr>
      <w:tr w:rsidR="00CE76E6" w:rsidRPr="00332709" w:rsidTr="00B50861">
        <w:trPr>
          <w:trHeight w:hRule="exact" w:val="524"/>
          <w:jc w:val="center"/>
        </w:trPr>
        <w:tc>
          <w:tcPr>
            <w:tcW w:w="2987" w:type="dxa"/>
            <w:tcBorders>
              <w:top w:val="single" w:sz="4" w:space="0" w:color="auto"/>
              <w:left w:val="single" w:sz="4" w:space="0" w:color="auto"/>
            </w:tcBorders>
            <w:shd w:val="clear" w:color="auto" w:fill="FFFFFF"/>
          </w:tcPr>
          <w:p w:rsidR="001F4DC1" w:rsidRPr="00332709" w:rsidRDefault="001F4DC1" w:rsidP="00B50861">
            <w:pPr>
              <w:pStyle w:val="20"/>
              <w:shd w:val="clear" w:color="auto" w:fill="auto"/>
              <w:spacing w:line="220" w:lineRule="exact"/>
              <w:ind w:hanging="2"/>
              <w:rPr>
                <w:rStyle w:val="23"/>
                <w:sz w:val="24"/>
                <w:szCs w:val="24"/>
              </w:rPr>
            </w:pPr>
          </w:p>
          <w:p w:rsidR="00CE76E6" w:rsidRPr="00332709" w:rsidRDefault="00CE76E6" w:rsidP="00B50861">
            <w:pPr>
              <w:pStyle w:val="20"/>
              <w:shd w:val="clear" w:color="auto" w:fill="auto"/>
              <w:spacing w:line="220" w:lineRule="exact"/>
              <w:ind w:hanging="2"/>
              <w:rPr>
                <w:i w:val="0"/>
                <w:iCs w:val="0"/>
                <w:sz w:val="24"/>
                <w:szCs w:val="24"/>
              </w:rPr>
            </w:pPr>
            <w:r w:rsidRPr="00332709">
              <w:rPr>
                <w:rStyle w:val="23"/>
                <w:sz w:val="24"/>
                <w:szCs w:val="24"/>
              </w:rPr>
              <w:t>День здоровья</w:t>
            </w:r>
          </w:p>
        </w:tc>
        <w:tc>
          <w:tcPr>
            <w:tcW w:w="6095" w:type="dxa"/>
            <w:gridSpan w:val="4"/>
            <w:tcBorders>
              <w:top w:val="single" w:sz="4" w:space="0" w:color="auto"/>
              <w:left w:val="single" w:sz="4" w:space="0" w:color="auto"/>
              <w:right w:val="single" w:sz="4" w:space="0" w:color="auto"/>
            </w:tcBorders>
            <w:shd w:val="clear" w:color="auto" w:fill="FFFFFF"/>
          </w:tcPr>
          <w:p w:rsidR="001F4DC1" w:rsidRPr="00332709" w:rsidRDefault="001F4DC1" w:rsidP="00B50861">
            <w:pPr>
              <w:pStyle w:val="20"/>
              <w:shd w:val="clear" w:color="auto" w:fill="auto"/>
              <w:spacing w:line="200" w:lineRule="exact"/>
              <w:ind w:left="380"/>
              <w:rPr>
                <w:rStyle w:val="210pt"/>
                <w:sz w:val="24"/>
                <w:szCs w:val="24"/>
              </w:rPr>
            </w:pPr>
          </w:p>
          <w:p w:rsidR="00CE76E6" w:rsidRPr="00332709" w:rsidRDefault="00CE76E6" w:rsidP="00B50861">
            <w:pPr>
              <w:pStyle w:val="20"/>
              <w:shd w:val="clear" w:color="auto" w:fill="auto"/>
              <w:spacing w:line="200" w:lineRule="exact"/>
              <w:ind w:left="380"/>
              <w:rPr>
                <w:i w:val="0"/>
                <w:iCs w:val="0"/>
                <w:sz w:val="24"/>
                <w:szCs w:val="24"/>
              </w:rPr>
            </w:pPr>
            <w:r w:rsidRPr="00332709">
              <w:rPr>
                <w:rStyle w:val="210pt"/>
                <w:sz w:val="24"/>
                <w:szCs w:val="24"/>
              </w:rPr>
              <w:t>Не реже 1 раза в квартал</w:t>
            </w:r>
          </w:p>
        </w:tc>
      </w:tr>
      <w:tr w:rsidR="00CE76E6" w:rsidRPr="00332709" w:rsidTr="001F4DC1">
        <w:trPr>
          <w:trHeight w:hRule="exact" w:val="748"/>
          <w:jc w:val="center"/>
        </w:trPr>
        <w:tc>
          <w:tcPr>
            <w:tcW w:w="2987" w:type="dxa"/>
            <w:tcBorders>
              <w:top w:val="single" w:sz="4" w:space="0" w:color="auto"/>
              <w:left w:val="single" w:sz="4" w:space="0" w:color="auto"/>
              <w:bottom w:val="single" w:sz="4" w:space="0" w:color="auto"/>
            </w:tcBorders>
            <w:shd w:val="clear" w:color="auto" w:fill="FFFFFF"/>
          </w:tcPr>
          <w:p w:rsidR="00CE76E6" w:rsidRPr="00332709" w:rsidRDefault="00CE76E6" w:rsidP="00B50861">
            <w:pPr>
              <w:pStyle w:val="20"/>
              <w:shd w:val="clear" w:color="auto" w:fill="auto"/>
              <w:spacing w:after="120" w:line="220" w:lineRule="exact"/>
              <w:ind w:hanging="2"/>
              <w:rPr>
                <w:i w:val="0"/>
                <w:iCs w:val="0"/>
                <w:sz w:val="24"/>
                <w:szCs w:val="24"/>
              </w:rPr>
            </w:pPr>
            <w:r w:rsidRPr="00332709">
              <w:rPr>
                <w:rStyle w:val="23"/>
                <w:sz w:val="24"/>
                <w:szCs w:val="24"/>
              </w:rPr>
              <w:t>Самостоятельн</w:t>
            </w:r>
            <w:r w:rsidR="001F4DC1" w:rsidRPr="00332709">
              <w:rPr>
                <w:rStyle w:val="23"/>
                <w:sz w:val="24"/>
                <w:szCs w:val="24"/>
              </w:rPr>
              <w:t>ые</w:t>
            </w:r>
          </w:p>
          <w:p w:rsidR="00CE76E6" w:rsidRPr="00332709" w:rsidRDefault="001F4DC1" w:rsidP="00B50861">
            <w:pPr>
              <w:pStyle w:val="20"/>
              <w:shd w:val="clear" w:color="auto" w:fill="auto"/>
              <w:spacing w:before="120" w:line="220" w:lineRule="exact"/>
              <w:rPr>
                <w:rStyle w:val="23"/>
                <w:sz w:val="24"/>
                <w:szCs w:val="24"/>
              </w:rPr>
            </w:pPr>
            <w:r w:rsidRPr="00332709">
              <w:rPr>
                <w:rStyle w:val="23"/>
                <w:sz w:val="24"/>
                <w:szCs w:val="24"/>
              </w:rPr>
              <w:t>игры</w:t>
            </w:r>
          </w:p>
          <w:p w:rsidR="00CE76E6" w:rsidRPr="00332709" w:rsidRDefault="00CE76E6" w:rsidP="00B50861">
            <w:pPr>
              <w:pStyle w:val="20"/>
              <w:shd w:val="clear" w:color="auto" w:fill="auto"/>
              <w:spacing w:before="120" w:line="220" w:lineRule="exact"/>
              <w:rPr>
                <w:rStyle w:val="23"/>
                <w:sz w:val="24"/>
                <w:szCs w:val="24"/>
              </w:rPr>
            </w:pPr>
          </w:p>
          <w:p w:rsidR="00CE76E6" w:rsidRPr="00332709" w:rsidRDefault="00CE76E6" w:rsidP="00B50861">
            <w:pPr>
              <w:pStyle w:val="20"/>
              <w:shd w:val="clear" w:color="auto" w:fill="auto"/>
              <w:spacing w:before="120" w:line="220" w:lineRule="exact"/>
              <w:rPr>
                <w:i w:val="0"/>
                <w:iCs w:val="0"/>
                <w:sz w:val="24"/>
                <w:szCs w:val="24"/>
              </w:rPr>
            </w:pPr>
          </w:p>
        </w:tc>
        <w:tc>
          <w:tcPr>
            <w:tcW w:w="1501" w:type="dxa"/>
            <w:tcBorders>
              <w:top w:val="single" w:sz="4" w:space="0" w:color="auto"/>
              <w:left w:val="single" w:sz="4" w:space="0" w:color="auto"/>
              <w:bottom w:val="single" w:sz="4" w:space="0" w:color="auto"/>
            </w:tcBorders>
            <w:shd w:val="clear" w:color="auto" w:fill="FFFFFF"/>
          </w:tcPr>
          <w:p w:rsidR="001F4DC1" w:rsidRPr="00332709" w:rsidRDefault="001F4DC1"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ежедневно</w:t>
            </w:r>
          </w:p>
        </w:tc>
        <w:tc>
          <w:tcPr>
            <w:tcW w:w="1476" w:type="dxa"/>
            <w:tcBorders>
              <w:top w:val="single" w:sz="4" w:space="0" w:color="auto"/>
              <w:left w:val="single" w:sz="4" w:space="0" w:color="auto"/>
              <w:bottom w:val="single" w:sz="4" w:space="0" w:color="auto"/>
            </w:tcBorders>
            <w:shd w:val="clear" w:color="auto" w:fill="FFFFFF"/>
          </w:tcPr>
          <w:p w:rsidR="001F4DC1" w:rsidRPr="00332709" w:rsidRDefault="001F4DC1"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ежедневно</w:t>
            </w:r>
          </w:p>
        </w:tc>
        <w:tc>
          <w:tcPr>
            <w:tcW w:w="1670" w:type="dxa"/>
            <w:tcBorders>
              <w:top w:val="single" w:sz="4" w:space="0" w:color="auto"/>
              <w:left w:val="single" w:sz="4" w:space="0" w:color="auto"/>
              <w:bottom w:val="single" w:sz="4" w:space="0" w:color="auto"/>
            </w:tcBorders>
            <w:shd w:val="clear" w:color="auto" w:fill="FFFFFF"/>
          </w:tcPr>
          <w:p w:rsidR="001F4DC1" w:rsidRPr="00332709" w:rsidRDefault="001F4DC1"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ежедневно</w:t>
            </w:r>
          </w:p>
        </w:tc>
        <w:tc>
          <w:tcPr>
            <w:tcW w:w="1448" w:type="dxa"/>
            <w:tcBorders>
              <w:top w:val="single" w:sz="4" w:space="0" w:color="auto"/>
              <w:left w:val="single" w:sz="4" w:space="0" w:color="auto"/>
              <w:bottom w:val="single" w:sz="4" w:space="0" w:color="auto"/>
              <w:right w:val="single" w:sz="4" w:space="0" w:color="auto"/>
            </w:tcBorders>
            <w:shd w:val="clear" w:color="auto" w:fill="FFFFFF"/>
          </w:tcPr>
          <w:p w:rsidR="001F4DC1" w:rsidRPr="00332709" w:rsidRDefault="001F4DC1" w:rsidP="00B50861">
            <w:pPr>
              <w:pStyle w:val="20"/>
              <w:shd w:val="clear" w:color="auto" w:fill="auto"/>
              <w:spacing w:line="200" w:lineRule="exact"/>
              <w:rPr>
                <w:rStyle w:val="210pt"/>
                <w:sz w:val="24"/>
                <w:szCs w:val="24"/>
              </w:rPr>
            </w:pPr>
          </w:p>
          <w:p w:rsidR="00CE76E6" w:rsidRPr="00332709" w:rsidRDefault="00CE76E6" w:rsidP="00B50861">
            <w:pPr>
              <w:pStyle w:val="20"/>
              <w:shd w:val="clear" w:color="auto" w:fill="auto"/>
              <w:spacing w:line="200" w:lineRule="exact"/>
              <w:rPr>
                <w:i w:val="0"/>
                <w:iCs w:val="0"/>
                <w:sz w:val="24"/>
                <w:szCs w:val="24"/>
              </w:rPr>
            </w:pPr>
            <w:r w:rsidRPr="00332709">
              <w:rPr>
                <w:rStyle w:val="210pt"/>
                <w:sz w:val="24"/>
                <w:szCs w:val="24"/>
              </w:rPr>
              <w:t>ежедневно</w:t>
            </w:r>
          </w:p>
        </w:tc>
      </w:tr>
    </w:tbl>
    <w:p w:rsidR="00CE76E6" w:rsidRPr="004E6084" w:rsidRDefault="00CE76E6" w:rsidP="00CE76E6">
      <w:pPr>
        <w:pStyle w:val="1"/>
        <w:shd w:val="clear" w:color="auto" w:fill="auto"/>
        <w:ind w:firstLine="400"/>
        <w:rPr>
          <w:rFonts w:cs="Courier New"/>
          <w:i w:val="0"/>
          <w:iCs w:val="0"/>
          <w:sz w:val="24"/>
          <w:szCs w:val="24"/>
        </w:rPr>
      </w:pPr>
    </w:p>
    <w:p w:rsidR="00CE76E6" w:rsidRPr="00A81486" w:rsidRDefault="00CE76E6" w:rsidP="003B73A7">
      <w:pPr>
        <w:pStyle w:val="30"/>
        <w:numPr>
          <w:ilvl w:val="0"/>
          <w:numId w:val="8"/>
        </w:numPr>
        <w:shd w:val="clear" w:color="auto" w:fill="auto"/>
        <w:tabs>
          <w:tab w:val="left" w:pos="0"/>
        </w:tabs>
        <w:spacing w:line="240" w:lineRule="auto"/>
      </w:pPr>
      <w:bookmarkStart w:id="69" w:name="bookmark71"/>
      <w:r w:rsidRPr="00A81486">
        <w:t>Взаимодействие взрослых с детьми</w:t>
      </w:r>
      <w:bookmarkEnd w:id="69"/>
    </w:p>
    <w:p w:rsidR="00CE76E6" w:rsidRPr="006E5C86" w:rsidRDefault="00CE76E6" w:rsidP="00CE76E6">
      <w:pPr>
        <w:pStyle w:val="1"/>
        <w:shd w:val="clear" w:color="auto" w:fill="auto"/>
        <w:ind w:firstLine="708"/>
        <w:rPr>
          <w:rFonts w:cs="Courier New"/>
          <w:sz w:val="24"/>
          <w:szCs w:val="24"/>
        </w:rPr>
      </w:pPr>
      <w:r w:rsidRPr="006E5C86">
        <w:rPr>
          <w:i w:val="0"/>
          <w:iCs w:val="0"/>
          <w:sz w:val="24"/>
          <w:szCs w:val="24"/>
        </w:rPr>
        <w:t>Программа обеспечивает полноценное развитие личности детей во всех основных образовательных областях: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CE76E6" w:rsidRPr="006E5C86" w:rsidRDefault="00CE76E6" w:rsidP="00CE76E6">
      <w:pPr>
        <w:pStyle w:val="1"/>
        <w:shd w:val="clear" w:color="auto" w:fill="auto"/>
        <w:ind w:firstLine="708"/>
        <w:rPr>
          <w:rFonts w:cs="Courier New"/>
          <w:sz w:val="24"/>
          <w:szCs w:val="24"/>
        </w:rPr>
      </w:pPr>
      <w:r w:rsidRPr="006E5C86">
        <w:rPr>
          <w:i w:val="0"/>
          <w:iCs w:val="0"/>
          <w:sz w:val="24"/>
          <w:szCs w:val="24"/>
        </w:rPr>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CE76E6" w:rsidRPr="006E5C86" w:rsidRDefault="00CE76E6" w:rsidP="003B73A7">
      <w:pPr>
        <w:pStyle w:val="1"/>
        <w:numPr>
          <w:ilvl w:val="0"/>
          <w:numId w:val="10"/>
        </w:numPr>
        <w:shd w:val="clear" w:color="auto" w:fill="auto"/>
        <w:tabs>
          <w:tab w:val="left" w:pos="402"/>
        </w:tabs>
        <w:rPr>
          <w:rFonts w:cs="Courier New"/>
          <w:sz w:val="24"/>
          <w:szCs w:val="24"/>
        </w:rPr>
      </w:pPr>
      <w:r w:rsidRPr="006E5C86">
        <w:rPr>
          <w:i w:val="0"/>
          <w:iCs w:val="0"/>
          <w:sz w:val="24"/>
          <w:szCs w:val="24"/>
        </w:rPr>
        <w:t>гарантирует охрану и укрепление физического и психического здоровья детей;</w:t>
      </w:r>
    </w:p>
    <w:p w:rsidR="00CE76E6" w:rsidRPr="006E5C86" w:rsidRDefault="00CE76E6" w:rsidP="003B73A7">
      <w:pPr>
        <w:pStyle w:val="1"/>
        <w:numPr>
          <w:ilvl w:val="0"/>
          <w:numId w:val="10"/>
        </w:numPr>
        <w:shd w:val="clear" w:color="auto" w:fill="auto"/>
        <w:tabs>
          <w:tab w:val="left" w:pos="402"/>
        </w:tabs>
        <w:rPr>
          <w:rFonts w:cs="Courier New"/>
          <w:sz w:val="24"/>
          <w:szCs w:val="24"/>
        </w:rPr>
      </w:pPr>
      <w:r w:rsidRPr="006E5C86">
        <w:rPr>
          <w:i w:val="0"/>
          <w:iCs w:val="0"/>
          <w:sz w:val="24"/>
          <w:szCs w:val="24"/>
        </w:rPr>
        <w:t>обеспечивает эмоциональное благополучие детей;</w:t>
      </w:r>
    </w:p>
    <w:p w:rsidR="00CE76E6" w:rsidRPr="006E5C86" w:rsidRDefault="00CE76E6" w:rsidP="003B73A7">
      <w:pPr>
        <w:pStyle w:val="1"/>
        <w:numPr>
          <w:ilvl w:val="0"/>
          <w:numId w:val="10"/>
        </w:numPr>
        <w:shd w:val="clear" w:color="auto" w:fill="auto"/>
        <w:tabs>
          <w:tab w:val="left" w:pos="402"/>
        </w:tabs>
        <w:rPr>
          <w:rFonts w:cs="Courier New"/>
          <w:sz w:val="24"/>
          <w:szCs w:val="24"/>
        </w:rPr>
      </w:pPr>
      <w:r w:rsidRPr="006E5C86">
        <w:rPr>
          <w:i w:val="0"/>
          <w:iCs w:val="0"/>
          <w:sz w:val="24"/>
          <w:szCs w:val="24"/>
        </w:rPr>
        <w:t>способствует профессиональному развитию педагогических работников;</w:t>
      </w:r>
    </w:p>
    <w:p w:rsidR="00CE76E6" w:rsidRPr="006E5C86" w:rsidRDefault="00CE76E6" w:rsidP="003B73A7">
      <w:pPr>
        <w:pStyle w:val="1"/>
        <w:numPr>
          <w:ilvl w:val="0"/>
          <w:numId w:val="10"/>
        </w:numPr>
        <w:shd w:val="clear" w:color="auto" w:fill="auto"/>
        <w:tabs>
          <w:tab w:val="left" w:pos="402"/>
        </w:tabs>
        <w:rPr>
          <w:rFonts w:cs="Courier New"/>
          <w:sz w:val="24"/>
          <w:szCs w:val="24"/>
        </w:rPr>
      </w:pPr>
      <w:r w:rsidRPr="006E5C86">
        <w:rPr>
          <w:i w:val="0"/>
          <w:iCs w:val="0"/>
          <w:sz w:val="24"/>
          <w:szCs w:val="24"/>
        </w:rPr>
        <w:lastRenderedPageBreak/>
        <w:t>создает условия для развивающего вариативного дошкольного образования;</w:t>
      </w:r>
    </w:p>
    <w:p w:rsidR="00CE76E6" w:rsidRPr="006E5C86" w:rsidRDefault="00CE76E6" w:rsidP="003B73A7">
      <w:pPr>
        <w:pStyle w:val="1"/>
        <w:numPr>
          <w:ilvl w:val="0"/>
          <w:numId w:val="10"/>
        </w:numPr>
        <w:shd w:val="clear" w:color="auto" w:fill="auto"/>
        <w:tabs>
          <w:tab w:val="left" w:pos="402"/>
        </w:tabs>
        <w:rPr>
          <w:rFonts w:cs="Courier New"/>
          <w:sz w:val="24"/>
          <w:szCs w:val="24"/>
        </w:rPr>
      </w:pPr>
      <w:r w:rsidRPr="006E5C86">
        <w:rPr>
          <w:i w:val="0"/>
          <w:iCs w:val="0"/>
          <w:sz w:val="24"/>
          <w:szCs w:val="24"/>
        </w:rPr>
        <w:t>обеспечивает открытость дошкольного образования;</w:t>
      </w:r>
    </w:p>
    <w:p w:rsidR="00CE76E6" w:rsidRPr="006E5C86" w:rsidRDefault="00CE76E6" w:rsidP="003B73A7">
      <w:pPr>
        <w:pStyle w:val="1"/>
        <w:numPr>
          <w:ilvl w:val="0"/>
          <w:numId w:val="10"/>
        </w:numPr>
        <w:shd w:val="clear" w:color="auto" w:fill="auto"/>
        <w:tabs>
          <w:tab w:val="left" w:pos="402"/>
        </w:tabs>
        <w:rPr>
          <w:rFonts w:cs="Courier New"/>
          <w:sz w:val="24"/>
          <w:szCs w:val="24"/>
        </w:rPr>
      </w:pPr>
      <w:r w:rsidRPr="006E5C86">
        <w:rPr>
          <w:i w:val="0"/>
          <w:iCs w:val="0"/>
          <w:sz w:val="24"/>
          <w:szCs w:val="24"/>
        </w:rPr>
        <w:t>создает условия для участия родителей (законных представителей) в образовательной деятельности.</w:t>
      </w:r>
    </w:p>
    <w:p w:rsidR="00CE76E6" w:rsidRPr="006E5C86" w:rsidRDefault="00CE76E6" w:rsidP="00332709">
      <w:pPr>
        <w:pStyle w:val="1"/>
        <w:shd w:val="clear" w:color="auto" w:fill="auto"/>
        <w:ind w:firstLine="709"/>
        <w:rPr>
          <w:rFonts w:cs="Courier New"/>
          <w:sz w:val="24"/>
          <w:szCs w:val="24"/>
        </w:rPr>
      </w:pPr>
      <w:r w:rsidRPr="006E5C86">
        <w:rPr>
          <w:b/>
          <w:bCs/>
          <w:i w:val="0"/>
          <w:iCs w:val="0"/>
          <w:sz w:val="24"/>
          <w:szCs w:val="24"/>
        </w:rPr>
        <w:t>Психолого-педагогические условия реализации программы</w:t>
      </w:r>
      <w:r w:rsidRPr="006E5C86">
        <w:rPr>
          <w:i w:val="0"/>
          <w:iCs w:val="0"/>
          <w:sz w:val="24"/>
          <w:szCs w:val="24"/>
        </w:rPr>
        <w:t>:</w:t>
      </w:r>
    </w:p>
    <w:p w:rsidR="00CE76E6" w:rsidRPr="006E5C86" w:rsidRDefault="00CE76E6" w:rsidP="003B73A7">
      <w:pPr>
        <w:pStyle w:val="1"/>
        <w:numPr>
          <w:ilvl w:val="0"/>
          <w:numId w:val="11"/>
        </w:numPr>
        <w:shd w:val="clear" w:color="auto" w:fill="auto"/>
        <w:tabs>
          <w:tab w:val="left" w:pos="402"/>
        </w:tabs>
        <w:rPr>
          <w:rFonts w:cs="Courier New"/>
          <w:sz w:val="24"/>
          <w:szCs w:val="24"/>
        </w:rPr>
      </w:pPr>
      <w:r w:rsidRPr="006E5C86">
        <w:rPr>
          <w:i w:val="0"/>
          <w:iCs w:val="0"/>
          <w:sz w:val="24"/>
          <w:szCs w:val="24"/>
        </w:rPr>
        <w:t>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CE76E6" w:rsidRPr="006E5C86" w:rsidRDefault="00CE76E6" w:rsidP="003B73A7">
      <w:pPr>
        <w:pStyle w:val="1"/>
        <w:numPr>
          <w:ilvl w:val="0"/>
          <w:numId w:val="11"/>
        </w:numPr>
        <w:shd w:val="clear" w:color="auto" w:fill="auto"/>
        <w:tabs>
          <w:tab w:val="left" w:pos="402"/>
        </w:tabs>
        <w:rPr>
          <w:rFonts w:cs="Courier New"/>
          <w:sz w:val="24"/>
          <w:szCs w:val="24"/>
        </w:rPr>
      </w:pPr>
      <w:r w:rsidRPr="006E5C86">
        <w:rPr>
          <w:i w:val="0"/>
          <w:iCs w:val="0"/>
          <w:sz w:val="24"/>
          <w:szCs w:val="24"/>
        </w:rPr>
        <w:t>использование в образовательной деятельности форм и методов работы с детьми, соответствующих их возрастным и индивидуальным особенностям (недопустимость</w:t>
      </w:r>
      <w:r>
        <w:rPr>
          <w:i w:val="0"/>
          <w:iCs w:val="0"/>
          <w:sz w:val="24"/>
          <w:szCs w:val="24"/>
        </w:rPr>
        <w:t>,</w:t>
      </w:r>
      <w:r w:rsidRPr="006E5C86">
        <w:rPr>
          <w:i w:val="0"/>
          <w:iCs w:val="0"/>
          <w:sz w:val="24"/>
          <w:szCs w:val="24"/>
        </w:rPr>
        <w:t xml:space="preserve"> как искусственного ускорения, так и искусственного замедления развития детей);</w:t>
      </w:r>
    </w:p>
    <w:p w:rsidR="00CE76E6" w:rsidRPr="006E5C86" w:rsidRDefault="00CE76E6" w:rsidP="003B73A7">
      <w:pPr>
        <w:pStyle w:val="1"/>
        <w:numPr>
          <w:ilvl w:val="0"/>
          <w:numId w:val="11"/>
        </w:numPr>
        <w:shd w:val="clear" w:color="auto" w:fill="auto"/>
        <w:tabs>
          <w:tab w:val="left" w:pos="402"/>
        </w:tabs>
        <w:rPr>
          <w:rFonts w:cs="Courier New"/>
          <w:sz w:val="24"/>
          <w:szCs w:val="24"/>
        </w:rPr>
      </w:pPr>
      <w:r w:rsidRPr="006E5C86">
        <w:rPr>
          <w:i w:val="0"/>
          <w:iCs w:val="0"/>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CE76E6" w:rsidRPr="006E5C86" w:rsidRDefault="00CE76E6" w:rsidP="003B73A7">
      <w:pPr>
        <w:pStyle w:val="1"/>
        <w:numPr>
          <w:ilvl w:val="0"/>
          <w:numId w:val="11"/>
        </w:numPr>
        <w:shd w:val="clear" w:color="auto" w:fill="auto"/>
        <w:tabs>
          <w:tab w:val="left" w:pos="402"/>
        </w:tabs>
        <w:rPr>
          <w:rFonts w:cs="Courier New"/>
          <w:sz w:val="24"/>
          <w:szCs w:val="24"/>
        </w:rPr>
      </w:pPr>
      <w:r w:rsidRPr="006E5C86">
        <w:rPr>
          <w:i w:val="0"/>
          <w:iCs w:val="0"/>
          <w:sz w:val="24"/>
          <w:szCs w:val="24"/>
        </w:rPr>
        <w:t>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CE76E6" w:rsidRPr="006E5C86" w:rsidRDefault="00CE76E6" w:rsidP="003B73A7">
      <w:pPr>
        <w:pStyle w:val="1"/>
        <w:numPr>
          <w:ilvl w:val="0"/>
          <w:numId w:val="11"/>
        </w:numPr>
        <w:shd w:val="clear" w:color="auto" w:fill="auto"/>
        <w:tabs>
          <w:tab w:val="left" w:pos="402"/>
        </w:tabs>
        <w:rPr>
          <w:rFonts w:cs="Courier New"/>
          <w:sz w:val="24"/>
          <w:szCs w:val="24"/>
        </w:rPr>
      </w:pPr>
      <w:r w:rsidRPr="006E5C86">
        <w:rPr>
          <w:i w:val="0"/>
          <w:iCs w:val="0"/>
          <w:sz w:val="24"/>
          <w:szCs w:val="24"/>
        </w:rPr>
        <w:t>поддержка инициативы и самостоятельности детей в специфических для них видах деятельности;</w:t>
      </w:r>
    </w:p>
    <w:p w:rsidR="00CE76E6" w:rsidRPr="006E5C86" w:rsidRDefault="00CE76E6" w:rsidP="003B73A7">
      <w:pPr>
        <w:pStyle w:val="1"/>
        <w:numPr>
          <w:ilvl w:val="0"/>
          <w:numId w:val="11"/>
        </w:numPr>
        <w:shd w:val="clear" w:color="auto" w:fill="auto"/>
        <w:tabs>
          <w:tab w:val="left" w:pos="402"/>
        </w:tabs>
        <w:rPr>
          <w:rFonts w:cs="Courier New"/>
          <w:sz w:val="24"/>
          <w:szCs w:val="24"/>
        </w:rPr>
      </w:pPr>
      <w:r w:rsidRPr="006E5C86">
        <w:rPr>
          <w:i w:val="0"/>
          <w:iCs w:val="0"/>
          <w:sz w:val="24"/>
          <w:szCs w:val="24"/>
        </w:rPr>
        <w:t>возможность выбора детьми материалов, видов активности, участников совместной деятельности и общения;</w:t>
      </w:r>
    </w:p>
    <w:p w:rsidR="00CE76E6" w:rsidRPr="006E5C86" w:rsidRDefault="00CE76E6" w:rsidP="003B73A7">
      <w:pPr>
        <w:pStyle w:val="1"/>
        <w:numPr>
          <w:ilvl w:val="0"/>
          <w:numId w:val="11"/>
        </w:numPr>
        <w:shd w:val="clear" w:color="auto" w:fill="auto"/>
        <w:tabs>
          <w:tab w:val="left" w:pos="402"/>
        </w:tabs>
        <w:rPr>
          <w:rFonts w:cs="Courier New"/>
          <w:sz w:val="24"/>
          <w:szCs w:val="24"/>
        </w:rPr>
      </w:pPr>
      <w:r w:rsidRPr="006E5C86">
        <w:rPr>
          <w:i w:val="0"/>
          <w:iCs w:val="0"/>
          <w:sz w:val="24"/>
          <w:szCs w:val="24"/>
        </w:rPr>
        <w:t>защита детей от всех форм физического и психического насилия;</w:t>
      </w:r>
    </w:p>
    <w:p w:rsidR="00CE76E6" w:rsidRPr="006E5C86" w:rsidRDefault="00CE76E6" w:rsidP="00332709">
      <w:pPr>
        <w:pStyle w:val="1"/>
        <w:shd w:val="clear" w:color="auto" w:fill="auto"/>
        <w:ind w:firstLine="709"/>
        <w:rPr>
          <w:rFonts w:cs="Courier New"/>
          <w:sz w:val="24"/>
          <w:szCs w:val="24"/>
        </w:rPr>
      </w:pPr>
      <w:r w:rsidRPr="006E5C86">
        <w:rPr>
          <w:b/>
          <w:bCs/>
          <w:i w:val="0"/>
          <w:iCs w:val="0"/>
          <w:sz w:val="24"/>
          <w:szCs w:val="24"/>
        </w:rPr>
        <w:t>Условия, необходимые для создания социальной ситуации развития детей, соответствующей специфике дошкольного возраста, предполагают:</w:t>
      </w:r>
    </w:p>
    <w:p w:rsidR="00CE76E6" w:rsidRPr="006E5C86" w:rsidRDefault="00CE76E6" w:rsidP="003B73A7">
      <w:pPr>
        <w:pStyle w:val="1"/>
        <w:numPr>
          <w:ilvl w:val="0"/>
          <w:numId w:val="12"/>
        </w:numPr>
        <w:shd w:val="clear" w:color="auto" w:fill="auto"/>
        <w:tabs>
          <w:tab w:val="left" w:pos="402"/>
        </w:tabs>
        <w:rPr>
          <w:rFonts w:cs="Courier New"/>
          <w:sz w:val="24"/>
          <w:szCs w:val="24"/>
        </w:rPr>
      </w:pPr>
      <w:r w:rsidRPr="006E5C86">
        <w:rPr>
          <w:i w:val="0"/>
          <w:iCs w:val="0"/>
          <w:sz w:val="24"/>
          <w:szCs w:val="24"/>
        </w:rPr>
        <w:t xml:space="preserve">обеспечение эмоционального благополучия </w:t>
      </w:r>
      <w:proofErr w:type="gramStart"/>
      <w:r w:rsidRPr="006E5C86">
        <w:rPr>
          <w:i w:val="0"/>
          <w:iCs w:val="0"/>
          <w:sz w:val="24"/>
          <w:szCs w:val="24"/>
        </w:rPr>
        <w:t>через</w:t>
      </w:r>
      <w:proofErr w:type="gramEnd"/>
      <w:r w:rsidRPr="006E5C86">
        <w:rPr>
          <w:i w:val="0"/>
          <w:iCs w:val="0"/>
          <w:sz w:val="24"/>
          <w:szCs w:val="24"/>
        </w:rPr>
        <w:t>:</w:t>
      </w:r>
    </w:p>
    <w:p w:rsidR="00CE76E6" w:rsidRPr="006E5C86" w:rsidRDefault="00CE76E6" w:rsidP="00CE76E6">
      <w:pPr>
        <w:pStyle w:val="1"/>
        <w:shd w:val="clear" w:color="auto" w:fill="auto"/>
        <w:rPr>
          <w:rFonts w:cs="Courier New"/>
          <w:sz w:val="24"/>
          <w:szCs w:val="24"/>
        </w:rPr>
      </w:pPr>
      <w:r w:rsidRPr="006E5C86">
        <w:rPr>
          <w:i w:val="0"/>
          <w:iCs w:val="0"/>
          <w:sz w:val="24"/>
          <w:szCs w:val="24"/>
        </w:rPr>
        <w:t>-непосредственное общение с каждым ребенком;</w:t>
      </w:r>
    </w:p>
    <w:p w:rsidR="00CE76E6" w:rsidRPr="006E5C86" w:rsidRDefault="00CE76E6" w:rsidP="00CE76E6">
      <w:pPr>
        <w:pStyle w:val="1"/>
        <w:shd w:val="clear" w:color="auto" w:fill="auto"/>
        <w:rPr>
          <w:rFonts w:cs="Courier New"/>
          <w:sz w:val="24"/>
          <w:szCs w:val="24"/>
        </w:rPr>
      </w:pPr>
      <w:r w:rsidRPr="006E5C86">
        <w:rPr>
          <w:i w:val="0"/>
          <w:iCs w:val="0"/>
          <w:sz w:val="24"/>
          <w:szCs w:val="24"/>
        </w:rPr>
        <w:t>-уважительное отношение к каждому ребенку, к его чувствам и потребностям;</w:t>
      </w:r>
    </w:p>
    <w:p w:rsidR="00CE76E6" w:rsidRPr="006E5C86" w:rsidRDefault="00CE76E6" w:rsidP="003B73A7">
      <w:pPr>
        <w:pStyle w:val="1"/>
        <w:numPr>
          <w:ilvl w:val="0"/>
          <w:numId w:val="12"/>
        </w:numPr>
        <w:shd w:val="clear" w:color="auto" w:fill="auto"/>
        <w:tabs>
          <w:tab w:val="left" w:pos="402"/>
        </w:tabs>
        <w:rPr>
          <w:rFonts w:cs="Courier New"/>
          <w:sz w:val="24"/>
          <w:szCs w:val="24"/>
        </w:rPr>
      </w:pPr>
      <w:r w:rsidRPr="006E5C86">
        <w:rPr>
          <w:i w:val="0"/>
          <w:iCs w:val="0"/>
          <w:sz w:val="24"/>
          <w:szCs w:val="24"/>
        </w:rPr>
        <w:t xml:space="preserve">поддержку индивидуальности и инициативы детей </w:t>
      </w:r>
      <w:proofErr w:type="gramStart"/>
      <w:r w:rsidRPr="006E5C86">
        <w:rPr>
          <w:i w:val="0"/>
          <w:iCs w:val="0"/>
          <w:sz w:val="24"/>
          <w:szCs w:val="24"/>
        </w:rPr>
        <w:t>через</w:t>
      </w:r>
      <w:proofErr w:type="gramEnd"/>
      <w:r w:rsidRPr="006E5C86">
        <w:rPr>
          <w:i w:val="0"/>
          <w:iCs w:val="0"/>
          <w:sz w:val="24"/>
          <w:szCs w:val="24"/>
        </w:rPr>
        <w:t>:</w:t>
      </w:r>
    </w:p>
    <w:p w:rsidR="00CE76E6" w:rsidRPr="006E5C86" w:rsidRDefault="00CE76E6" w:rsidP="00CE76E6">
      <w:pPr>
        <w:pStyle w:val="1"/>
        <w:shd w:val="clear" w:color="auto" w:fill="auto"/>
        <w:rPr>
          <w:rFonts w:cs="Courier New"/>
          <w:sz w:val="24"/>
          <w:szCs w:val="24"/>
        </w:rPr>
      </w:pPr>
      <w:r w:rsidRPr="006E5C86">
        <w:rPr>
          <w:i w:val="0"/>
          <w:iCs w:val="0"/>
          <w:sz w:val="24"/>
          <w:szCs w:val="24"/>
        </w:rPr>
        <w:t>-создание условий для свободного выбора детьми деятельности, участников совместной деятельности;</w:t>
      </w:r>
    </w:p>
    <w:p w:rsidR="00CE76E6" w:rsidRPr="006E5C86" w:rsidRDefault="00CE76E6" w:rsidP="00CE76E6">
      <w:pPr>
        <w:pStyle w:val="1"/>
        <w:shd w:val="clear" w:color="auto" w:fill="auto"/>
        <w:rPr>
          <w:rFonts w:cs="Courier New"/>
          <w:sz w:val="24"/>
          <w:szCs w:val="24"/>
        </w:rPr>
      </w:pPr>
      <w:r w:rsidRPr="006E5C86">
        <w:rPr>
          <w:i w:val="0"/>
          <w:iCs w:val="0"/>
          <w:sz w:val="24"/>
          <w:szCs w:val="24"/>
        </w:rPr>
        <w:t>-создание условий для принятия детьми решений, выражения своих чувств и мыслей;</w:t>
      </w:r>
    </w:p>
    <w:p w:rsidR="00CE76E6" w:rsidRPr="006E5C86" w:rsidRDefault="00CE76E6" w:rsidP="00CE76E6">
      <w:pPr>
        <w:pStyle w:val="1"/>
        <w:shd w:val="clear" w:color="auto" w:fill="auto"/>
        <w:rPr>
          <w:rFonts w:cs="Courier New"/>
          <w:sz w:val="24"/>
          <w:szCs w:val="24"/>
        </w:rPr>
      </w:pPr>
      <w:r w:rsidRPr="006E5C86">
        <w:rPr>
          <w:i w:val="0"/>
          <w:iCs w:val="0"/>
          <w:sz w:val="24"/>
          <w:szCs w:val="24"/>
        </w:rPr>
        <w:t>-недирективную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CE76E6" w:rsidRPr="006E5C86" w:rsidRDefault="00CE76E6" w:rsidP="003B73A7">
      <w:pPr>
        <w:pStyle w:val="1"/>
        <w:numPr>
          <w:ilvl w:val="0"/>
          <w:numId w:val="12"/>
        </w:numPr>
        <w:shd w:val="clear" w:color="auto" w:fill="auto"/>
        <w:tabs>
          <w:tab w:val="left" w:pos="402"/>
        </w:tabs>
        <w:rPr>
          <w:rFonts w:cs="Courier New"/>
          <w:sz w:val="24"/>
          <w:szCs w:val="24"/>
        </w:rPr>
      </w:pPr>
      <w:r w:rsidRPr="006E5C86">
        <w:rPr>
          <w:i w:val="0"/>
          <w:iCs w:val="0"/>
          <w:sz w:val="24"/>
          <w:szCs w:val="24"/>
        </w:rPr>
        <w:t>установление правил взаимодействия в разных ситуациях:</w:t>
      </w:r>
    </w:p>
    <w:p w:rsidR="00CE76E6" w:rsidRPr="006E5C86" w:rsidRDefault="00CE76E6" w:rsidP="00CE76E6">
      <w:pPr>
        <w:pStyle w:val="1"/>
        <w:shd w:val="clear" w:color="auto" w:fill="auto"/>
        <w:rPr>
          <w:rFonts w:cs="Courier New"/>
          <w:sz w:val="24"/>
          <w:szCs w:val="24"/>
        </w:rPr>
      </w:pPr>
      <w:r w:rsidRPr="006E5C86">
        <w:rPr>
          <w:i w:val="0"/>
          <w:iCs w:val="0"/>
          <w:sz w:val="24"/>
          <w:szCs w:val="24"/>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CE76E6" w:rsidRPr="006E5C86" w:rsidRDefault="00CE76E6" w:rsidP="00CE76E6">
      <w:pPr>
        <w:pStyle w:val="1"/>
        <w:shd w:val="clear" w:color="auto" w:fill="auto"/>
        <w:rPr>
          <w:rFonts w:cs="Courier New"/>
          <w:sz w:val="24"/>
          <w:szCs w:val="24"/>
        </w:rPr>
      </w:pPr>
      <w:r w:rsidRPr="006E5C86">
        <w:rPr>
          <w:i w:val="0"/>
          <w:iCs w:val="0"/>
          <w:sz w:val="24"/>
          <w:szCs w:val="24"/>
        </w:rPr>
        <w:t>-развитие коммуникативных способностей детей, позволяющих разрешать конфликтные ситуации со сверстниками;</w:t>
      </w:r>
    </w:p>
    <w:p w:rsidR="00CE76E6" w:rsidRPr="006E5C86" w:rsidRDefault="00CE76E6" w:rsidP="00CE76E6">
      <w:pPr>
        <w:pStyle w:val="1"/>
        <w:shd w:val="clear" w:color="auto" w:fill="auto"/>
        <w:rPr>
          <w:rFonts w:cs="Courier New"/>
          <w:sz w:val="24"/>
          <w:szCs w:val="24"/>
        </w:rPr>
      </w:pPr>
      <w:r w:rsidRPr="006E5C86">
        <w:rPr>
          <w:i w:val="0"/>
          <w:iCs w:val="0"/>
          <w:sz w:val="24"/>
          <w:szCs w:val="24"/>
        </w:rPr>
        <w:t>-развитие умения детей работать в группе сверстников;</w:t>
      </w:r>
    </w:p>
    <w:p w:rsidR="00CE76E6" w:rsidRPr="006E5C86" w:rsidRDefault="00CE76E6" w:rsidP="003B73A7">
      <w:pPr>
        <w:pStyle w:val="1"/>
        <w:numPr>
          <w:ilvl w:val="0"/>
          <w:numId w:val="12"/>
        </w:numPr>
        <w:shd w:val="clear" w:color="auto" w:fill="auto"/>
        <w:tabs>
          <w:tab w:val="left" w:pos="402"/>
        </w:tabs>
        <w:rPr>
          <w:rFonts w:cs="Courier New"/>
          <w:sz w:val="24"/>
          <w:szCs w:val="24"/>
        </w:rPr>
      </w:pPr>
      <w:r w:rsidRPr="006E5C86">
        <w:rPr>
          <w:i w:val="0"/>
          <w:iCs w:val="0"/>
          <w:sz w:val="24"/>
          <w:szCs w:val="24"/>
        </w:rPr>
        <w:t xml:space="preserve">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sidRPr="006E5C86">
        <w:rPr>
          <w:i w:val="0"/>
          <w:iCs w:val="0"/>
          <w:sz w:val="24"/>
          <w:szCs w:val="24"/>
        </w:rPr>
        <w:t>со</w:t>
      </w:r>
      <w:proofErr w:type="gramEnd"/>
      <w:r w:rsidRPr="006E5C86">
        <w:rPr>
          <w:i w:val="0"/>
          <w:iCs w:val="0"/>
          <w:sz w:val="24"/>
          <w:szCs w:val="24"/>
        </w:rPr>
        <w:t xml:space="preserve"> взрослым и более опытными сверстниками,</w:t>
      </w:r>
    </w:p>
    <w:p w:rsidR="00CE76E6" w:rsidRPr="006E5C86" w:rsidRDefault="00CE76E6" w:rsidP="00CE76E6">
      <w:pPr>
        <w:pStyle w:val="1"/>
        <w:shd w:val="clear" w:color="auto" w:fill="auto"/>
        <w:tabs>
          <w:tab w:val="left" w:pos="402"/>
        </w:tabs>
        <w:rPr>
          <w:rFonts w:cs="Courier New"/>
          <w:sz w:val="24"/>
          <w:szCs w:val="24"/>
        </w:rPr>
      </w:pPr>
      <w:r w:rsidRPr="006E5C86">
        <w:rPr>
          <w:i w:val="0"/>
          <w:iCs w:val="0"/>
          <w:sz w:val="24"/>
          <w:szCs w:val="24"/>
        </w:rPr>
        <w:t xml:space="preserve">но не </w:t>
      </w:r>
      <w:proofErr w:type="gramStart"/>
      <w:r w:rsidRPr="006E5C86">
        <w:rPr>
          <w:i w:val="0"/>
          <w:iCs w:val="0"/>
          <w:sz w:val="24"/>
          <w:szCs w:val="24"/>
        </w:rPr>
        <w:t>актуализирующийся</w:t>
      </w:r>
      <w:proofErr w:type="gramEnd"/>
      <w:r w:rsidRPr="006E5C86">
        <w:rPr>
          <w:i w:val="0"/>
          <w:iCs w:val="0"/>
          <w:sz w:val="24"/>
          <w:szCs w:val="24"/>
        </w:rPr>
        <w:t xml:space="preserve"> в его индивидуальной деятельности (далее - зона ближайшего развития каждого ребенка), через:</w:t>
      </w:r>
    </w:p>
    <w:p w:rsidR="00CE76E6" w:rsidRPr="006E5C86" w:rsidRDefault="00CE76E6" w:rsidP="00CE76E6">
      <w:pPr>
        <w:pStyle w:val="1"/>
        <w:shd w:val="clear" w:color="auto" w:fill="auto"/>
        <w:rPr>
          <w:rFonts w:cs="Courier New"/>
          <w:sz w:val="24"/>
          <w:szCs w:val="24"/>
        </w:rPr>
      </w:pPr>
      <w:r w:rsidRPr="006E5C86">
        <w:rPr>
          <w:i w:val="0"/>
          <w:iCs w:val="0"/>
          <w:sz w:val="24"/>
          <w:szCs w:val="24"/>
        </w:rPr>
        <w:t>-создание условий для овладения культурными средствами деятельности;</w:t>
      </w:r>
    </w:p>
    <w:p w:rsidR="00CE76E6" w:rsidRPr="006E5C86" w:rsidRDefault="00CE76E6" w:rsidP="00CE76E6">
      <w:pPr>
        <w:pStyle w:val="1"/>
        <w:shd w:val="clear" w:color="auto" w:fill="auto"/>
        <w:rPr>
          <w:rFonts w:cs="Courier New"/>
          <w:sz w:val="24"/>
          <w:szCs w:val="24"/>
        </w:rPr>
      </w:pPr>
      <w:r w:rsidRPr="006E5C86">
        <w:rPr>
          <w:i w:val="0"/>
          <w:iCs w:val="0"/>
          <w:sz w:val="24"/>
          <w:szCs w:val="24"/>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CE76E6" w:rsidRPr="006E5C86" w:rsidRDefault="00CE76E6" w:rsidP="00CE76E6">
      <w:pPr>
        <w:pStyle w:val="1"/>
        <w:shd w:val="clear" w:color="auto" w:fill="auto"/>
        <w:rPr>
          <w:rFonts w:cs="Courier New"/>
          <w:sz w:val="24"/>
          <w:szCs w:val="24"/>
        </w:rPr>
      </w:pPr>
      <w:r w:rsidRPr="006E5C86">
        <w:rPr>
          <w:i w:val="0"/>
          <w:iCs w:val="0"/>
          <w:sz w:val="24"/>
          <w:szCs w:val="24"/>
        </w:rPr>
        <w:t xml:space="preserve">-поддержку спонтанной игры детей, ее обогащение, обеспечение игрового времени и пространства; </w:t>
      </w:r>
      <w:proofErr w:type="gramStart"/>
      <w:r w:rsidRPr="006E5C86">
        <w:rPr>
          <w:i w:val="0"/>
          <w:iCs w:val="0"/>
          <w:sz w:val="24"/>
          <w:szCs w:val="24"/>
        </w:rPr>
        <w:t>-о</w:t>
      </w:r>
      <w:proofErr w:type="gramEnd"/>
      <w:r w:rsidRPr="006E5C86">
        <w:rPr>
          <w:i w:val="0"/>
          <w:iCs w:val="0"/>
          <w:sz w:val="24"/>
          <w:szCs w:val="24"/>
        </w:rPr>
        <w:t>ценку индивидуального развития детей;</w:t>
      </w:r>
    </w:p>
    <w:p w:rsidR="00CE76E6" w:rsidRPr="006E5C86" w:rsidRDefault="00CE76E6" w:rsidP="003B73A7">
      <w:pPr>
        <w:pStyle w:val="1"/>
        <w:numPr>
          <w:ilvl w:val="0"/>
          <w:numId w:val="12"/>
        </w:numPr>
        <w:shd w:val="clear" w:color="auto" w:fill="auto"/>
        <w:tabs>
          <w:tab w:val="left" w:pos="402"/>
        </w:tabs>
        <w:spacing w:after="280"/>
        <w:rPr>
          <w:rFonts w:cs="Courier New"/>
          <w:sz w:val="24"/>
          <w:szCs w:val="24"/>
        </w:rPr>
      </w:pPr>
      <w:r w:rsidRPr="006E5C86">
        <w:rPr>
          <w:i w:val="0"/>
          <w:iCs w:val="0"/>
          <w:sz w:val="24"/>
          <w:szCs w:val="24"/>
        </w:rPr>
        <w:lastRenderedPageBreak/>
        <w:t>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rsidR="00A81486" w:rsidRDefault="00CE76E6" w:rsidP="003B73A7">
      <w:pPr>
        <w:pStyle w:val="30"/>
        <w:numPr>
          <w:ilvl w:val="0"/>
          <w:numId w:val="8"/>
        </w:numPr>
        <w:shd w:val="clear" w:color="auto" w:fill="auto"/>
        <w:spacing w:line="240" w:lineRule="auto"/>
      </w:pPr>
      <w:bookmarkStart w:id="70" w:name="bookmark72"/>
      <w:r w:rsidRPr="00A81486">
        <w:t xml:space="preserve">Взаимодействия педагогического коллектива </w:t>
      </w:r>
    </w:p>
    <w:p w:rsidR="00CE76E6" w:rsidRPr="00A81486" w:rsidRDefault="00CE76E6" w:rsidP="00A81486">
      <w:pPr>
        <w:pStyle w:val="30"/>
        <w:shd w:val="clear" w:color="auto" w:fill="auto"/>
        <w:spacing w:line="240" w:lineRule="auto"/>
      </w:pPr>
      <w:r w:rsidRPr="00A81486">
        <w:t>с семьями воспитанников.</w:t>
      </w:r>
      <w:bookmarkEnd w:id="70"/>
    </w:p>
    <w:p w:rsidR="00CE76E6" w:rsidRPr="006E5C86" w:rsidRDefault="00CE76E6" w:rsidP="00332709">
      <w:pPr>
        <w:pStyle w:val="1"/>
        <w:shd w:val="clear" w:color="auto" w:fill="auto"/>
        <w:ind w:firstLine="709"/>
        <w:rPr>
          <w:rFonts w:cs="Courier New"/>
          <w:sz w:val="24"/>
          <w:szCs w:val="24"/>
        </w:rPr>
      </w:pPr>
      <w:r w:rsidRPr="006E5C86">
        <w:rPr>
          <w:b/>
          <w:bCs/>
          <w:i w:val="0"/>
          <w:iCs w:val="0"/>
          <w:sz w:val="24"/>
          <w:szCs w:val="24"/>
        </w:rPr>
        <w:t xml:space="preserve">Цель: </w:t>
      </w:r>
      <w:r w:rsidRPr="006E5C86">
        <w:rPr>
          <w:i w:val="0"/>
          <w:iCs w:val="0"/>
          <w:sz w:val="24"/>
          <w:szCs w:val="24"/>
        </w:rPr>
        <w:t>создание единого пространства: детский сад, ребенок, семья.</w:t>
      </w:r>
    </w:p>
    <w:p w:rsidR="00CE76E6" w:rsidRPr="006E5C86" w:rsidRDefault="00CE76E6" w:rsidP="00332709">
      <w:pPr>
        <w:pStyle w:val="1"/>
        <w:shd w:val="clear" w:color="auto" w:fill="auto"/>
        <w:ind w:firstLine="709"/>
        <w:rPr>
          <w:rFonts w:cs="Courier New"/>
          <w:sz w:val="24"/>
          <w:szCs w:val="24"/>
        </w:rPr>
      </w:pPr>
      <w:r w:rsidRPr="006E5C86">
        <w:rPr>
          <w:b/>
          <w:bCs/>
          <w:i w:val="0"/>
          <w:iCs w:val="0"/>
          <w:sz w:val="24"/>
          <w:szCs w:val="24"/>
        </w:rPr>
        <w:t>Задачи:</w:t>
      </w:r>
    </w:p>
    <w:p w:rsidR="00CE76E6" w:rsidRPr="006E5C86" w:rsidRDefault="00CE76E6" w:rsidP="003B73A7">
      <w:pPr>
        <w:pStyle w:val="1"/>
        <w:numPr>
          <w:ilvl w:val="0"/>
          <w:numId w:val="13"/>
        </w:numPr>
        <w:shd w:val="clear" w:color="auto" w:fill="auto"/>
        <w:tabs>
          <w:tab w:val="left" w:pos="0"/>
        </w:tabs>
        <w:ind w:firstLine="709"/>
        <w:rPr>
          <w:rFonts w:cs="Courier New"/>
          <w:sz w:val="24"/>
          <w:szCs w:val="24"/>
        </w:rPr>
      </w:pPr>
      <w:r w:rsidRPr="006E5C86">
        <w:rPr>
          <w:i w:val="0"/>
          <w:iCs w:val="0"/>
          <w:sz w:val="24"/>
          <w:szCs w:val="24"/>
        </w:rPr>
        <w:t>Возрождение традиций семейного воспитания и вовлечение семьи в образовательный процесс.</w:t>
      </w:r>
    </w:p>
    <w:p w:rsidR="00332709" w:rsidRDefault="00CE76E6" w:rsidP="003B73A7">
      <w:pPr>
        <w:pStyle w:val="1"/>
        <w:numPr>
          <w:ilvl w:val="0"/>
          <w:numId w:val="13"/>
        </w:numPr>
        <w:shd w:val="clear" w:color="auto" w:fill="auto"/>
        <w:ind w:firstLine="709"/>
        <w:rPr>
          <w:rFonts w:cs="Courier New"/>
          <w:sz w:val="24"/>
          <w:szCs w:val="24"/>
        </w:rPr>
      </w:pPr>
      <w:r w:rsidRPr="006E5C86">
        <w:rPr>
          <w:i w:val="0"/>
          <w:iCs w:val="0"/>
          <w:sz w:val="24"/>
          <w:szCs w:val="24"/>
        </w:rPr>
        <w:t>Установление доверительных контактов детского сада с семьей.</w:t>
      </w:r>
    </w:p>
    <w:p w:rsidR="00CE76E6" w:rsidRPr="00332709" w:rsidRDefault="00CE76E6" w:rsidP="003B73A7">
      <w:pPr>
        <w:pStyle w:val="1"/>
        <w:numPr>
          <w:ilvl w:val="0"/>
          <w:numId w:val="13"/>
        </w:numPr>
        <w:shd w:val="clear" w:color="auto" w:fill="auto"/>
        <w:ind w:firstLine="709"/>
        <w:rPr>
          <w:rFonts w:cs="Courier New"/>
          <w:sz w:val="24"/>
          <w:szCs w:val="24"/>
        </w:rPr>
      </w:pPr>
      <w:r w:rsidRPr="00332709">
        <w:rPr>
          <w:i w:val="0"/>
          <w:iCs w:val="0"/>
          <w:sz w:val="24"/>
          <w:szCs w:val="24"/>
        </w:rPr>
        <w:t>Обеспечение родителей психолого-педагогической информацией, обучение их способам установления контакта с ребенком.</w:t>
      </w:r>
    </w:p>
    <w:p w:rsidR="00CE76E6" w:rsidRPr="006E5C86" w:rsidRDefault="00CE76E6" w:rsidP="00332709">
      <w:pPr>
        <w:pStyle w:val="1"/>
        <w:shd w:val="clear" w:color="auto" w:fill="auto"/>
        <w:spacing w:after="260"/>
        <w:ind w:firstLine="709"/>
        <w:rPr>
          <w:rFonts w:cs="Courier New"/>
          <w:sz w:val="24"/>
          <w:szCs w:val="24"/>
        </w:rPr>
      </w:pPr>
      <w:r w:rsidRPr="006E5C86">
        <w:rPr>
          <w:i w:val="0"/>
          <w:iCs w:val="0"/>
          <w:sz w:val="24"/>
          <w:szCs w:val="24"/>
        </w:rPr>
        <w:t>Для успешной работы с родителями мы разработали план изучения семьи.</w:t>
      </w:r>
    </w:p>
    <w:p w:rsidR="00CE76E6" w:rsidRPr="006E5C86" w:rsidRDefault="00CE76E6" w:rsidP="00332709">
      <w:pPr>
        <w:pStyle w:val="40"/>
        <w:shd w:val="clear" w:color="auto" w:fill="auto"/>
        <w:spacing w:line="240" w:lineRule="auto"/>
        <w:ind w:left="0" w:firstLine="709"/>
        <w:jc w:val="both"/>
        <w:rPr>
          <w:sz w:val="24"/>
          <w:szCs w:val="24"/>
        </w:rPr>
      </w:pPr>
      <w:bookmarkStart w:id="71" w:name="bookmark73"/>
      <w:r>
        <w:rPr>
          <w:sz w:val="24"/>
          <w:szCs w:val="24"/>
        </w:rPr>
        <w:t>План изучения семьи</w:t>
      </w:r>
      <w:r w:rsidRPr="006E5C86">
        <w:rPr>
          <w:sz w:val="24"/>
          <w:szCs w:val="24"/>
        </w:rPr>
        <w:t>:</w:t>
      </w:r>
      <w:bookmarkEnd w:id="71"/>
    </w:p>
    <w:p w:rsidR="00332709" w:rsidRDefault="00CE76E6" w:rsidP="00CE76E6">
      <w:pPr>
        <w:pStyle w:val="1"/>
        <w:numPr>
          <w:ilvl w:val="0"/>
          <w:numId w:val="1"/>
        </w:numPr>
        <w:shd w:val="clear" w:color="auto" w:fill="auto"/>
        <w:tabs>
          <w:tab w:val="left" w:pos="704"/>
        </w:tabs>
        <w:rPr>
          <w:rFonts w:cs="Courier New"/>
          <w:sz w:val="24"/>
          <w:szCs w:val="24"/>
        </w:rPr>
      </w:pPr>
      <w:r w:rsidRPr="006E5C86">
        <w:rPr>
          <w:i w:val="0"/>
          <w:iCs w:val="0"/>
          <w:sz w:val="24"/>
          <w:szCs w:val="24"/>
          <w:lang w:val="tt-RU" w:eastAsia="tt-RU"/>
        </w:rPr>
        <w:t xml:space="preserve">Структура </w:t>
      </w:r>
      <w:r w:rsidRPr="006E5C86">
        <w:rPr>
          <w:i w:val="0"/>
          <w:iCs w:val="0"/>
          <w:sz w:val="24"/>
          <w:szCs w:val="24"/>
        </w:rPr>
        <w:t>семьи и психологический климат (сколько человек, образование, профессия, межличностные отношения родителей, отношение родителей к детям, стиль общения).</w:t>
      </w:r>
    </w:p>
    <w:p w:rsidR="00332709" w:rsidRDefault="00CE76E6" w:rsidP="00CE76E6">
      <w:pPr>
        <w:pStyle w:val="1"/>
        <w:numPr>
          <w:ilvl w:val="0"/>
          <w:numId w:val="1"/>
        </w:numPr>
        <w:shd w:val="clear" w:color="auto" w:fill="auto"/>
        <w:tabs>
          <w:tab w:val="left" w:pos="704"/>
        </w:tabs>
        <w:rPr>
          <w:rFonts w:cs="Courier New"/>
          <w:sz w:val="24"/>
          <w:szCs w:val="24"/>
        </w:rPr>
      </w:pPr>
      <w:r w:rsidRPr="00332709">
        <w:rPr>
          <w:i w:val="0"/>
          <w:iCs w:val="0"/>
          <w:sz w:val="24"/>
          <w:szCs w:val="24"/>
        </w:rPr>
        <w:t>Основные принципы семейных отношений (гуманизм или жестокость, ответственность или анархия, взаимное доверие или подозрительность, взаимопомощь или невнимание и т. п.).</w:t>
      </w:r>
    </w:p>
    <w:p w:rsidR="00CE76E6" w:rsidRPr="00332709" w:rsidRDefault="00CE76E6" w:rsidP="00CE76E6">
      <w:pPr>
        <w:pStyle w:val="1"/>
        <w:numPr>
          <w:ilvl w:val="0"/>
          <w:numId w:val="1"/>
        </w:numPr>
        <w:shd w:val="clear" w:color="auto" w:fill="auto"/>
        <w:tabs>
          <w:tab w:val="left" w:pos="704"/>
        </w:tabs>
        <w:rPr>
          <w:rFonts w:cs="Courier New"/>
          <w:sz w:val="24"/>
          <w:szCs w:val="24"/>
        </w:rPr>
      </w:pPr>
      <w:r w:rsidRPr="00332709">
        <w:rPr>
          <w:i w:val="0"/>
          <w:iCs w:val="0"/>
          <w:sz w:val="24"/>
          <w:szCs w:val="24"/>
        </w:rPr>
        <w:t xml:space="preserve">Стиль и фон семейной </w:t>
      </w:r>
      <w:proofErr w:type="gramStart"/>
      <w:r w:rsidRPr="00332709">
        <w:rPr>
          <w:i w:val="0"/>
          <w:iCs w:val="0"/>
          <w:sz w:val="24"/>
          <w:szCs w:val="24"/>
        </w:rPr>
        <w:t>жизни</w:t>
      </w:r>
      <w:proofErr w:type="gramEnd"/>
      <w:r w:rsidRPr="00332709">
        <w:rPr>
          <w:i w:val="0"/>
          <w:iCs w:val="0"/>
          <w:sz w:val="24"/>
          <w:szCs w:val="24"/>
        </w:rPr>
        <w:t>: какие впечатления преобладают (положительные или</w:t>
      </w:r>
    </w:p>
    <w:p w:rsidR="00A81486" w:rsidRDefault="00CE76E6" w:rsidP="00A81486">
      <w:pPr>
        <w:pStyle w:val="1"/>
        <w:shd w:val="clear" w:color="auto" w:fill="auto"/>
        <w:rPr>
          <w:i w:val="0"/>
          <w:iCs w:val="0"/>
          <w:sz w:val="24"/>
          <w:szCs w:val="24"/>
        </w:rPr>
      </w:pPr>
      <w:r w:rsidRPr="006E5C86">
        <w:rPr>
          <w:i w:val="0"/>
          <w:iCs w:val="0"/>
          <w:sz w:val="24"/>
          <w:szCs w:val="24"/>
        </w:rPr>
        <w:t>отрицательные, причины семейных конфликтов и отрицательных переживаний родителей и детей)</w:t>
      </w:r>
      <w:r w:rsidR="00332709">
        <w:rPr>
          <w:i w:val="0"/>
          <w:iCs w:val="0"/>
          <w:sz w:val="24"/>
          <w:szCs w:val="24"/>
        </w:rPr>
        <w:t>.</w:t>
      </w:r>
    </w:p>
    <w:p w:rsidR="00A81486" w:rsidRDefault="00CE76E6" w:rsidP="003B73A7">
      <w:pPr>
        <w:pStyle w:val="1"/>
        <w:numPr>
          <w:ilvl w:val="0"/>
          <w:numId w:val="31"/>
        </w:numPr>
        <w:shd w:val="clear" w:color="auto" w:fill="auto"/>
        <w:rPr>
          <w:i w:val="0"/>
          <w:iCs w:val="0"/>
          <w:sz w:val="24"/>
          <w:szCs w:val="24"/>
        </w:rPr>
      </w:pPr>
      <w:r w:rsidRPr="006E5C86">
        <w:rPr>
          <w:i w:val="0"/>
          <w:iCs w:val="0"/>
          <w:sz w:val="24"/>
          <w:szCs w:val="24"/>
        </w:rPr>
        <w:t>Социальный статус отца, матери в семье, степень участия в воспитательном процессе,</w:t>
      </w:r>
      <w:r w:rsidR="00332709">
        <w:rPr>
          <w:rFonts w:cs="Courier New"/>
          <w:sz w:val="24"/>
          <w:szCs w:val="24"/>
        </w:rPr>
        <w:t xml:space="preserve"> </w:t>
      </w:r>
      <w:r w:rsidRPr="006E5C86">
        <w:rPr>
          <w:i w:val="0"/>
          <w:iCs w:val="0"/>
          <w:sz w:val="24"/>
          <w:szCs w:val="24"/>
        </w:rPr>
        <w:t>наличие желания воспитывать ребенка, участие в организации жизни в семье (хозяйственно-бытовая деятельность, досуг).</w:t>
      </w:r>
    </w:p>
    <w:p w:rsidR="00CE76E6" w:rsidRPr="00A81486" w:rsidRDefault="00CE76E6" w:rsidP="003B73A7">
      <w:pPr>
        <w:pStyle w:val="1"/>
        <w:numPr>
          <w:ilvl w:val="0"/>
          <w:numId w:val="31"/>
        </w:numPr>
        <w:shd w:val="clear" w:color="auto" w:fill="auto"/>
        <w:rPr>
          <w:i w:val="0"/>
          <w:iCs w:val="0"/>
          <w:sz w:val="24"/>
          <w:szCs w:val="24"/>
        </w:rPr>
      </w:pPr>
      <w:r w:rsidRPr="00A81486">
        <w:rPr>
          <w:i w:val="0"/>
          <w:iCs w:val="0"/>
          <w:sz w:val="24"/>
          <w:szCs w:val="24"/>
        </w:rPr>
        <w:t>Воспитательный климат семьи, наличие или отсутствие домашней педагогической системы (осознание целей, задач, методов воспитания), уровень педагогической культуры, подготовленность родителей, знание своего ребенка, адекватность оценок своего поведения.</w:t>
      </w:r>
    </w:p>
    <w:p w:rsidR="00CE76E6" w:rsidRPr="006E5C86" w:rsidRDefault="00CE76E6" w:rsidP="00CE76E6">
      <w:pPr>
        <w:pStyle w:val="1"/>
        <w:shd w:val="clear" w:color="auto" w:fill="auto"/>
        <w:rPr>
          <w:rFonts w:cs="Courier New"/>
          <w:sz w:val="24"/>
          <w:szCs w:val="24"/>
        </w:rPr>
      </w:pPr>
      <w:r w:rsidRPr="006E5C86">
        <w:rPr>
          <w:i w:val="0"/>
          <w:iCs w:val="0"/>
          <w:sz w:val="24"/>
          <w:szCs w:val="24"/>
          <w:u w:val="single"/>
        </w:rPr>
        <w:t>Методы изучения семьи:</w:t>
      </w:r>
    </w:p>
    <w:p w:rsidR="00CE76E6" w:rsidRPr="006E5C86" w:rsidRDefault="00CE76E6" w:rsidP="00CE76E6">
      <w:pPr>
        <w:pStyle w:val="1"/>
        <w:shd w:val="clear" w:color="auto" w:fill="auto"/>
        <w:rPr>
          <w:rFonts w:cs="Courier New"/>
          <w:sz w:val="24"/>
          <w:szCs w:val="24"/>
        </w:rPr>
      </w:pPr>
      <w:r w:rsidRPr="006E5C86">
        <w:rPr>
          <w:i w:val="0"/>
          <w:iCs w:val="0"/>
          <w:sz w:val="24"/>
          <w:szCs w:val="24"/>
        </w:rPr>
        <w:t>-анкетирование;</w:t>
      </w:r>
    </w:p>
    <w:p w:rsidR="00CE76E6" w:rsidRPr="006E5C86" w:rsidRDefault="00CE76E6" w:rsidP="00CE76E6">
      <w:pPr>
        <w:pStyle w:val="1"/>
        <w:shd w:val="clear" w:color="auto" w:fill="auto"/>
        <w:rPr>
          <w:rFonts w:cs="Courier New"/>
          <w:sz w:val="24"/>
          <w:szCs w:val="24"/>
        </w:rPr>
      </w:pPr>
      <w:r w:rsidRPr="006E5C86">
        <w:rPr>
          <w:i w:val="0"/>
          <w:iCs w:val="0"/>
          <w:sz w:val="24"/>
          <w:szCs w:val="24"/>
        </w:rPr>
        <w:t>-наблюдение за ребенком</w:t>
      </w:r>
      <w:proofErr w:type="gramStart"/>
      <w:r w:rsidRPr="006E5C86">
        <w:rPr>
          <w:i w:val="0"/>
          <w:iCs w:val="0"/>
          <w:sz w:val="24"/>
          <w:szCs w:val="24"/>
        </w:rPr>
        <w:t xml:space="preserve"> ;</w:t>
      </w:r>
      <w:proofErr w:type="gramEnd"/>
    </w:p>
    <w:p w:rsidR="00CE76E6" w:rsidRPr="006E5C86" w:rsidRDefault="00CE76E6" w:rsidP="00CE76E6">
      <w:pPr>
        <w:pStyle w:val="1"/>
        <w:shd w:val="clear" w:color="auto" w:fill="auto"/>
        <w:rPr>
          <w:rFonts w:cs="Courier New"/>
          <w:sz w:val="24"/>
          <w:szCs w:val="24"/>
        </w:rPr>
      </w:pPr>
      <w:r w:rsidRPr="006E5C86">
        <w:rPr>
          <w:i w:val="0"/>
          <w:iCs w:val="0"/>
          <w:sz w:val="24"/>
          <w:szCs w:val="24"/>
        </w:rPr>
        <w:t>-беседа с родителями;</w:t>
      </w:r>
    </w:p>
    <w:p w:rsidR="00CE76E6" w:rsidRPr="006E5C86" w:rsidRDefault="00CE76E6" w:rsidP="00CE76E6">
      <w:pPr>
        <w:pStyle w:val="1"/>
        <w:shd w:val="clear" w:color="auto" w:fill="auto"/>
        <w:rPr>
          <w:rFonts w:cs="Courier New"/>
          <w:sz w:val="24"/>
          <w:szCs w:val="24"/>
        </w:rPr>
      </w:pPr>
      <w:r w:rsidRPr="006E5C86">
        <w:rPr>
          <w:i w:val="0"/>
          <w:iCs w:val="0"/>
          <w:sz w:val="24"/>
          <w:szCs w:val="24"/>
        </w:rPr>
        <w:t>-посещение семьи.</w:t>
      </w:r>
    </w:p>
    <w:p w:rsidR="00CE76E6" w:rsidRPr="006E5C86" w:rsidRDefault="00CE76E6" w:rsidP="00CE76E6">
      <w:pPr>
        <w:pStyle w:val="1"/>
        <w:shd w:val="clear" w:color="auto" w:fill="auto"/>
        <w:rPr>
          <w:rFonts w:cs="Courier New"/>
          <w:sz w:val="24"/>
          <w:szCs w:val="24"/>
        </w:rPr>
      </w:pPr>
      <w:r w:rsidRPr="006E5C86">
        <w:rPr>
          <w:b/>
          <w:bCs/>
          <w:i w:val="0"/>
          <w:iCs w:val="0"/>
          <w:sz w:val="24"/>
          <w:szCs w:val="24"/>
        </w:rPr>
        <w:t>Формы работы с семьями воспитанников:</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Родительские собрания</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Родительский всеобуч</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Семинары-практикумы, лекции</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Участие в педсоветах</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Тренинги общения, игровые тренинги</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Беседы и консультации</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Информационные стенды в группах, холле ДОУ</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Анкетирование</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«Семейные посиделки» (с чаепитием)</w:t>
      </w:r>
    </w:p>
    <w:p w:rsidR="00CE76E6" w:rsidRPr="006E5C86" w:rsidRDefault="00CE76E6" w:rsidP="00CE76E6">
      <w:pPr>
        <w:pStyle w:val="1"/>
        <w:shd w:val="clear" w:color="auto" w:fill="auto"/>
        <w:tabs>
          <w:tab w:val="left" w:pos="704"/>
        </w:tabs>
        <w:rPr>
          <w:rFonts w:cs="Courier New"/>
          <w:sz w:val="24"/>
          <w:szCs w:val="24"/>
        </w:rPr>
      </w:pPr>
      <w:r>
        <w:rPr>
          <w:i w:val="0"/>
          <w:iCs w:val="0"/>
          <w:sz w:val="24"/>
          <w:szCs w:val="24"/>
        </w:rPr>
        <w:t xml:space="preserve">- </w:t>
      </w:r>
      <w:r w:rsidRPr="006E5C86">
        <w:rPr>
          <w:i w:val="0"/>
          <w:iCs w:val="0"/>
          <w:sz w:val="24"/>
          <w:szCs w:val="24"/>
        </w:rPr>
        <w:t>Участие родителей в утренниках, фольклорных праздниках</w:t>
      </w:r>
    </w:p>
    <w:p w:rsidR="00CE76E6" w:rsidRPr="00B64494" w:rsidRDefault="00CE76E6" w:rsidP="00CE76E6">
      <w:pPr>
        <w:pStyle w:val="1"/>
        <w:shd w:val="clear" w:color="auto" w:fill="auto"/>
        <w:tabs>
          <w:tab w:val="left" w:pos="648"/>
        </w:tabs>
        <w:rPr>
          <w:rFonts w:cs="Courier New"/>
          <w:sz w:val="24"/>
          <w:szCs w:val="24"/>
        </w:rPr>
      </w:pPr>
      <w:r>
        <w:rPr>
          <w:i w:val="0"/>
          <w:iCs w:val="0"/>
          <w:sz w:val="24"/>
          <w:szCs w:val="24"/>
        </w:rPr>
        <w:t xml:space="preserve">- </w:t>
      </w:r>
      <w:r w:rsidRPr="006E5C86">
        <w:rPr>
          <w:i w:val="0"/>
          <w:iCs w:val="0"/>
          <w:sz w:val="24"/>
          <w:szCs w:val="24"/>
        </w:rPr>
        <w:t xml:space="preserve">Оказание помощи в подготовке и организации праздников, развлечений, экскурсий, конкурсов </w:t>
      </w:r>
    </w:p>
    <w:p w:rsidR="00A81486" w:rsidRDefault="00CE76E6" w:rsidP="00CE76E6">
      <w:pPr>
        <w:pStyle w:val="1"/>
        <w:shd w:val="clear" w:color="auto" w:fill="auto"/>
        <w:tabs>
          <w:tab w:val="left" w:pos="648"/>
        </w:tabs>
        <w:rPr>
          <w:rFonts w:cs="Courier New"/>
          <w:sz w:val="24"/>
          <w:szCs w:val="24"/>
        </w:rPr>
      </w:pPr>
      <w:r>
        <w:rPr>
          <w:i w:val="0"/>
          <w:iCs w:val="0"/>
          <w:sz w:val="24"/>
          <w:szCs w:val="24"/>
        </w:rPr>
        <w:t xml:space="preserve">- </w:t>
      </w:r>
      <w:r w:rsidRPr="006E5C86">
        <w:rPr>
          <w:i w:val="0"/>
          <w:iCs w:val="0"/>
          <w:sz w:val="24"/>
          <w:szCs w:val="24"/>
        </w:rPr>
        <w:t>Спортивные мероприятия, концерты</w:t>
      </w:r>
    </w:p>
    <w:p w:rsidR="00A81486" w:rsidRDefault="00A81486" w:rsidP="00CE76E6">
      <w:pPr>
        <w:pStyle w:val="1"/>
        <w:shd w:val="clear" w:color="auto" w:fill="auto"/>
        <w:tabs>
          <w:tab w:val="left" w:pos="648"/>
        </w:tabs>
        <w:rPr>
          <w:rFonts w:cs="Courier New"/>
          <w:sz w:val="24"/>
          <w:szCs w:val="24"/>
        </w:rPr>
      </w:pPr>
      <w:r>
        <w:rPr>
          <w:rFonts w:cs="Courier New"/>
          <w:sz w:val="24"/>
          <w:szCs w:val="24"/>
        </w:rPr>
        <w:lastRenderedPageBreak/>
        <w:t xml:space="preserve">- </w:t>
      </w:r>
      <w:r w:rsidR="00CE76E6" w:rsidRPr="006E5C86">
        <w:rPr>
          <w:i w:val="0"/>
          <w:iCs w:val="0"/>
          <w:sz w:val="24"/>
          <w:szCs w:val="24"/>
        </w:rPr>
        <w:t>Благотворительные ярмарки, акции</w:t>
      </w:r>
    </w:p>
    <w:p w:rsidR="00A81486" w:rsidRDefault="00A81486" w:rsidP="00CE76E6">
      <w:pPr>
        <w:pStyle w:val="1"/>
        <w:shd w:val="clear" w:color="auto" w:fill="auto"/>
        <w:tabs>
          <w:tab w:val="left" w:pos="648"/>
        </w:tabs>
        <w:rPr>
          <w:rFonts w:cs="Courier New"/>
          <w:sz w:val="24"/>
          <w:szCs w:val="24"/>
        </w:rPr>
      </w:pPr>
      <w:r>
        <w:rPr>
          <w:rFonts w:cs="Courier New"/>
          <w:sz w:val="24"/>
          <w:szCs w:val="24"/>
        </w:rPr>
        <w:t xml:space="preserve">- </w:t>
      </w:r>
      <w:r w:rsidR="00CE76E6" w:rsidRPr="006E5C86">
        <w:rPr>
          <w:i w:val="0"/>
          <w:iCs w:val="0"/>
          <w:sz w:val="24"/>
          <w:szCs w:val="24"/>
        </w:rPr>
        <w:t>Творческие выставки, конкурсы</w:t>
      </w:r>
    </w:p>
    <w:p w:rsidR="00A81486" w:rsidRDefault="00A81486" w:rsidP="00CE76E6">
      <w:pPr>
        <w:pStyle w:val="1"/>
        <w:shd w:val="clear" w:color="auto" w:fill="auto"/>
        <w:tabs>
          <w:tab w:val="left" w:pos="648"/>
        </w:tabs>
        <w:rPr>
          <w:rFonts w:cs="Courier New"/>
          <w:sz w:val="24"/>
          <w:szCs w:val="24"/>
        </w:rPr>
      </w:pPr>
      <w:r>
        <w:rPr>
          <w:rFonts w:cs="Courier New"/>
          <w:sz w:val="24"/>
          <w:szCs w:val="24"/>
        </w:rPr>
        <w:t xml:space="preserve">- </w:t>
      </w:r>
      <w:r w:rsidR="00CE76E6" w:rsidRPr="006E5C86">
        <w:rPr>
          <w:i w:val="0"/>
          <w:iCs w:val="0"/>
          <w:sz w:val="24"/>
          <w:szCs w:val="24"/>
        </w:rPr>
        <w:t>Участие в проектной деятельности ДОУ</w:t>
      </w:r>
    </w:p>
    <w:p w:rsidR="00A81486" w:rsidRDefault="00A81486" w:rsidP="00A81486">
      <w:pPr>
        <w:pStyle w:val="1"/>
        <w:shd w:val="clear" w:color="auto" w:fill="auto"/>
        <w:tabs>
          <w:tab w:val="left" w:pos="648"/>
        </w:tabs>
        <w:rPr>
          <w:rFonts w:cs="Courier New"/>
          <w:sz w:val="24"/>
          <w:szCs w:val="24"/>
        </w:rPr>
      </w:pPr>
      <w:r>
        <w:rPr>
          <w:rFonts w:cs="Courier New"/>
          <w:sz w:val="24"/>
          <w:szCs w:val="24"/>
        </w:rPr>
        <w:t xml:space="preserve">- </w:t>
      </w:r>
      <w:r w:rsidR="00CE76E6" w:rsidRPr="006E5C86">
        <w:rPr>
          <w:i w:val="0"/>
          <w:iCs w:val="0"/>
          <w:sz w:val="24"/>
          <w:szCs w:val="24"/>
        </w:rPr>
        <w:t xml:space="preserve">Освещение деятельности ДОУ в печати </w:t>
      </w:r>
      <w:r w:rsidR="00CE76E6" w:rsidRPr="006E5C86">
        <w:rPr>
          <w:i w:val="0"/>
          <w:iCs w:val="0"/>
          <w:sz w:val="24"/>
          <w:szCs w:val="24"/>
          <w:lang w:val="tt-RU" w:eastAsia="tt-RU"/>
        </w:rPr>
        <w:t>(«</w:t>
      </w:r>
      <w:r w:rsidR="00CE76E6">
        <w:rPr>
          <w:i w:val="0"/>
          <w:iCs w:val="0"/>
          <w:sz w:val="24"/>
          <w:szCs w:val="24"/>
          <w:lang w:val="tt-RU" w:eastAsia="tt-RU"/>
        </w:rPr>
        <w:t>Әтнә таны</w:t>
      </w:r>
      <w:r w:rsidR="00CE76E6" w:rsidRPr="006E5C86">
        <w:rPr>
          <w:i w:val="0"/>
          <w:iCs w:val="0"/>
          <w:sz w:val="24"/>
          <w:szCs w:val="24"/>
          <w:lang w:val="tt-RU" w:eastAsia="tt-RU"/>
        </w:rPr>
        <w:t>»</w:t>
      </w:r>
      <w:r w:rsidR="00CE76E6">
        <w:rPr>
          <w:i w:val="0"/>
          <w:iCs w:val="0"/>
          <w:sz w:val="24"/>
          <w:szCs w:val="24"/>
          <w:lang w:val="tt-RU" w:eastAsia="tt-RU"/>
        </w:rPr>
        <w:t xml:space="preserve"> и </w:t>
      </w:r>
      <w:proofErr w:type="gramStart"/>
      <w:r w:rsidR="00CE76E6">
        <w:rPr>
          <w:i w:val="0"/>
          <w:iCs w:val="0"/>
          <w:sz w:val="24"/>
          <w:szCs w:val="24"/>
          <w:lang w:val="tt-RU" w:eastAsia="tt-RU"/>
        </w:rPr>
        <w:t>др</w:t>
      </w:r>
      <w:proofErr w:type="gramEnd"/>
      <w:r w:rsidR="00CE76E6" w:rsidRPr="006E5C86">
        <w:rPr>
          <w:i w:val="0"/>
          <w:iCs w:val="0"/>
          <w:sz w:val="24"/>
          <w:szCs w:val="24"/>
          <w:lang w:val="tt-RU" w:eastAsia="tt-RU"/>
        </w:rPr>
        <w:t>)</w:t>
      </w:r>
    </w:p>
    <w:p w:rsidR="00CE76E6" w:rsidRDefault="00A81486" w:rsidP="00A81486">
      <w:pPr>
        <w:pStyle w:val="1"/>
        <w:shd w:val="clear" w:color="auto" w:fill="auto"/>
        <w:tabs>
          <w:tab w:val="left" w:pos="648"/>
        </w:tabs>
        <w:rPr>
          <w:i w:val="0"/>
          <w:iCs w:val="0"/>
          <w:sz w:val="24"/>
          <w:szCs w:val="24"/>
        </w:rPr>
      </w:pPr>
      <w:r>
        <w:rPr>
          <w:rFonts w:cs="Courier New"/>
          <w:sz w:val="24"/>
          <w:szCs w:val="24"/>
        </w:rPr>
        <w:t xml:space="preserve">- </w:t>
      </w:r>
      <w:r w:rsidR="00CE76E6" w:rsidRPr="006E5C86">
        <w:rPr>
          <w:i w:val="0"/>
          <w:iCs w:val="0"/>
          <w:sz w:val="24"/>
          <w:szCs w:val="24"/>
        </w:rPr>
        <w:t>Участие в благоустройстве территории и групп МБДОУ</w:t>
      </w:r>
    </w:p>
    <w:p w:rsidR="00A81486" w:rsidRPr="00A41AB2" w:rsidRDefault="00A81486" w:rsidP="00A81486">
      <w:pPr>
        <w:pStyle w:val="1"/>
        <w:shd w:val="clear" w:color="auto" w:fill="auto"/>
        <w:tabs>
          <w:tab w:val="left" w:pos="648"/>
        </w:tabs>
        <w:rPr>
          <w:rFonts w:cs="Courier New"/>
          <w:sz w:val="24"/>
          <w:szCs w:val="24"/>
        </w:rPr>
      </w:pPr>
    </w:p>
    <w:p w:rsidR="00CE76E6" w:rsidRPr="00A81486" w:rsidRDefault="00CE76E6" w:rsidP="00CE76E6">
      <w:pPr>
        <w:pStyle w:val="30"/>
        <w:shd w:val="clear" w:color="auto" w:fill="auto"/>
        <w:spacing w:line="240" w:lineRule="auto"/>
      </w:pPr>
      <w:bookmarkStart w:id="72" w:name="bookmark74"/>
      <w:r w:rsidRPr="00A81486">
        <w:t>Содер</w:t>
      </w:r>
      <w:r w:rsidR="00A81486" w:rsidRPr="00A81486">
        <w:t>жание направлений работы с семье</w:t>
      </w:r>
      <w:r w:rsidRPr="00A81486">
        <w:t>й.</w:t>
      </w:r>
      <w:bookmarkEnd w:id="72"/>
    </w:p>
    <w:p w:rsidR="00CE76E6" w:rsidRPr="00A81486" w:rsidRDefault="00CE76E6" w:rsidP="00CE76E6">
      <w:pPr>
        <w:pStyle w:val="1"/>
        <w:shd w:val="clear" w:color="auto" w:fill="auto"/>
        <w:jc w:val="center"/>
        <w:rPr>
          <w:rFonts w:cs="Courier New"/>
          <w:sz w:val="28"/>
          <w:szCs w:val="28"/>
        </w:rPr>
      </w:pPr>
      <w:r w:rsidRPr="00A81486">
        <w:rPr>
          <w:b/>
          <w:bCs/>
          <w:i w:val="0"/>
          <w:iCs w:val="0"/>
          <w:sz w:val="28"/>
          <w:szCs w:val="28"/>
        </w:rPr>
        <w:t>Образовательная область «Физическое развитие»</w:t>
      </w:r>
    </w:p>
    <w:p w:rsidR="00CE76E6" w:rsidRPr="00A81486" w:rsidRDefault="00CE76E6" w:rsidP="00CE76E6">
      <w:pPr>
        <w:pStyle w:val="1"/>
        <w:shd w:val="clear" w:color="auto" w:fill="auto"/>
        <w:jc w:val="center"/>
        <w:rPr>
          <w:rFonts w:cs="Courier New"/>
          <w:sz w:val="28"/>
          <w:szCs w:val="28"/>
        </w:rPr>
      </w:pPr>
      <w:r w:rsidRPr="00A81486">
        <w:rPr>
          <w:b/>
          <w:bCs/>
          <w:i w:val="0"/>
          <w:iCs w:val="0"/>
          <w:sz w:val="28"/>
          <w:szCs w:val="28"/>
        </w:rPr>
        <w:t>Формирование начальных представлений о здоровом образе жизни</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 Объяснять родителям, как образ жизни семьи воздействует на здоровье ребенка.</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 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w:t>
      </w:r>
      <w:proofErr w:type="gramStart"/>
      <w:r w:rsidRPr="006E5C86">
        <w:rPr>
          <w:i w:val="0"/>
          <w:iCs w:val="0"/>
          <w:sz w:val="24"/>
          <w:szCs w:val="24"/>
        </w:rPr>
        <w:t>Помогать родителям сохранять</w:t>
      </w:r>
      <w:proofErr w:type="gramEnd"/>
      <w:r w:rsidRPr="006E5C86">
        <w:rPr>
          <w:i w:val="0"/>
          <w:iCs w:val="0"/>
          <w:sz w:val="24"/>
          <w:szCs w:val="24"/>
        </w:rPr>
        <w:t xml:space="preserve"> и укреплять физическое и психическое здоровье ребенка.</w:t>
      </w:r>
    </w:p>
    <w:p w:rsidR="00CE76E6" w:rsidRPr="006E5C86" w:rsidRDefault="00CE76E6" w:rsidP="00A81486">
      <w:pPr>
        <w:pStyle w:val="1"/>
        <w:shd w:val="clear" w:color="auto" w:fill="auto"/>
        <w:ind w:firstLine="709"/>
        <w:rPr>
          <w:rFonts w:cs="Courier New"/>
          <w:sz w:val="24"/>
          <w:szCs w:val="24"/>
        </w:rPr>
      </w:pPr>
      <w:r>
        <w:rPr>
          <w:i w:val="0"/>
          <w:iCs w:val="0"/>
          <w:sz w:val="24"/>
          <w:szCs w:val="24"/>
        </w:rPr>
        <w:t>-</w:t>
      </w:r>
      <w:r w:rsidRPr="006E5C86">
        <w:rPr>
          <w:i w:val="0"/>
          <w:iCs w:val="0"/>
          <w:sz w:val="24"/>
          <w:szCs w:val="24"/>
        </w:rPr>
        <w:t xml:space="preserve">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Знакомить родителей с оздоровительными мероприятиями, проводимыми в детском саду. Разъяснять важность посещения детьми секций, студий, ориентированных на оздоровление дошкольников.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Физическая культура</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 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CE76E6" w:rsidRPr="006E5C86" w:rsidRDefault="00CE76E6" w:rsidP="00A81486">
      <w:pPr>
        <w:pStyle w:val="1"/>
        <w:shd w:val="clear" w:color="auto" w:fill="auto"/>
        <w:ind w:firstLine="709"/>
        <w:rPr>
          <w:rFonts w:cs="Courier New"/>
          <w:sz w:val="24"/>
          <w:szCs w:val="24"/>
        </w:rPr>
      </w:pPr>
      <w:proofErr w:type="gramStart"/>
      <w:r>
        <w:rPr>
          <w:i w:val="0"/>
          <w:iCs w:val="0"/>
          <w:sz w:val="24"/>
          <w:szCs w:val="24"/>
        </w:rPr>
        <w:t>-</w:t>
      </w:r>
      <w:r w:rsidRPr="006E5C86">
        <w:rPr>
          <w:i w:val="0"/>
          <w:iCs w:val="0"/>
          <w:sz w:val="24"/>
          <w:szCs w:val="24"/>
        </w:rPr>
        <w:t xml:space="preserve"> 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w:t>
      </w:r>
      <w:proofErr w:type="gramEnd"/>
      <w:r w:rsidR="001F4DC1">
        <w:rPr>
          <w:i w:val="0"/>
          <w:iCs w:val="0"/>
          <w:sz w:val="24"/>
          <w:szCs w:val="24"/>
        </w:rPr>
        <w:t xml:space="preserve"> </w:t>
      </w:r>
      <w:proofErr w:type="gramStart"/>
      <w:r w:rsidRPr="006E5C86">
        <w:rPr>
          <w:i w:val="0"/>
          <w:iCs w:val="0"/>
          <w:sz w:val="24"/>
          <w:szCs w:val="24"/>
        </w:rPr>
        <w:t>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roofErr w:type="gramEnd"/>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 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CE76E6" w:rsidRPr="006E5C86" w:rsidRDefault="00CE76E6" w:rsidP="00A81486">
      <w:pPr>
        <w:pStyle w:val="1"/>
        <w:shd w:val="clear" w:color="auto" w:fill="auto"/>
        <w:ind w:firstLine="709"/>
        <w:rPr>
          <w:rFonts w:cs="Courier New"/>
          <w:sz w:val="24"/>
          <w:szCs w:val="24"/>
        </w:rPr>
      </w:pPr>
      <w:r>
        <w:rPr>
          <w:i w:val="0"/>
          <w:iCs w:val="0"/>
          <w:sz w:val="24"/>
          <w:szCs w:val="24"/>
        </w:rPr>
        <w:t>-</w:t>
      </w:r>
      <w:r w:rsidRPr="006E5C86">
        <w:rPr>
          <w:i w:val="0"/>
          <w:iCs w:val="0"/>
          <w:sz w:val="24"/>
          <w:szCs w:val="24"/>
        </w:rPr>
        <w:t xml:space="preserve"> 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rsidR="00CE76E6" w:rsidRDefault="00CE76E6" w:rsidP="00A81486">
      <w:pPr>
        <w:pStyle w:val="1"/>
        <w:shd w:val="clear" w:color="auto" w:fill="auto"/>
        <w:spacing w:after="260"/>
        <w:ind w:firstLine="709"/>
        <w:rPr>
          <w:i w:val="0"/>
          <w:iCs w:val="0"/>
          <w:sz w:val="24"/>
          <w:szCs w:val="24"/>
        </w:rPr>
      </w:pPr>
      <w:r>
        <w:rPr>
          <w:i w:val="0"/>
          <w:iCs w:val="0"/>
          <w:sz w:val="24"/>
          <w:szCs w:val="24"/>
        </w:rPr>
        <w:t>-</w:t>
      </w:r>
      <w:r w:rsidRPr="006E5C86">
        <w:rPr>
          <w:i w:val="0"/>
          <w:iCs w:val="0"/>
          <w:sz w:val="24"/>
          <w:szCs w:val="24"/>
        </w:rPr>
        <w:t xml:space="preserve"> 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 городе).</w:t>
      </w:r>
    </w:p>
    <w:p w:rsidR="00A81486" w:rsidRPr="006E5C86" w:rsidRDefault="00A81486" w:rsidP="00A81486">
      <w:pPr>
        <w:pStyle w:val="1"/>
        <w:shd w:val="clear" w:color="auto" w:fill="auto"/>
        <w:spacing w:after="260"/>
        <w:ind w:firstLine="709"/>
        <w:rPr>
          <w:rFonts w:cs="Courier New"/>
          <w:sz w:val="24"/>
          <w:szCs w:val="24"/>
        </w:rPr>
      </w:pPr>
    </w:p>
    <w:p w:rsidR="00CE76E6" w:rsidRPr="00A81486" w:rsidRDefault="00CE76E6" w:rsidP="00CE76E6">
      <w:pPr>
        <w:pStyle w:val="40"/>
        <w:shd w:val="clear" w:color="auto" w:fill="auto"/>
        <w:spacing w:line="240" w:lineRule="auto"/>
        <w:ind w:left="0"/>
        <w:jc w:val="center"/>
        <w:rPr>
          <w:rFonts w:cs="Courier New"/>
          <w:sz w:val="28"/>
          <w:szCs w:val="28"/>
          <w:lang w:val="tt-RU"/>
        </w:rPr>
      </w:pPr>
      <w:bookmarkStart w:id="73" w:name="bookmark75"/>
      <w:r w:rsidRPr="00A81486">
        <w:rPr>
          <w:sz w:val="28"/>
          <w:szCs w:val="28"/>
        </w:rPr>
        <w:lastRenderedPageBreak/>
        <w:t xml:space="preserve">Образовательная область «Социально-коммуникативное развитие» </w:t>
      </w:r>
    </w:p>
    <w:p w:rsidR="00CE76E6" w:rsidRPr="00A81486" w:rsidRDefault="00CE76E6" w:rsidP="00CE76E6">
      <w:pPr>
        <w:pStyle w:val="40"/>
        <w:shd w:val="clear" w:color="auto" w:fill="auto"/>
        <w:spacing w:line="240" w:lineRule="auto"/>
        <w:ind w:left="0"/>
        <w:jc w:val="center"/>
        <w:rPr>
          <w:sz w:val="28"/>
          <w:szCs w:val="28"/>
        </w:rPr>
      </w:pPr>
      <w:r w:rsidRPr="00A81486">
        <w:rPr>
          <w:sz w:val="28"/>
          <w:szCs w:val="28"/>
        </w:rPr>
        <w:t>Формирование основ безопасности</w:t>
      </w:r>
      <w:bookmarkEnd w:id="73"/>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опасности.</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w:t>
      </w:r>
      <w:proofErr w:type="gramStart"/>
      <w:r w:rsidRPr="006E5C86">
        <w:rPr>
          <w:i w:val="0"/>
          <w:iCs w:val="0"/>
          <w:sz w:val="24"/>
          <w:szCs w:val="24"/>
        </w:rPr>
        <w:t>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w:t>
      </w:r>
      <w:proofErr w:type="gramEnd"/>
      <w:r w:rsidRPr="006E5C86">
        <w:rPr>
          <w:i w:val="0"/>
          <w:iCs w:val="0"/>
          <w:sz w:val="24"/>
          <w:szCs w:val="24"/>
        </w:rPr>
        <w:t xml:space="preserve">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w:t>
      </w:r>
      <w:r w:rsidR="00280CEF">
        <w:rPr>
          <w:i w:val="0"/>
          <w:iCs w:val="0"/>
          <w:sz w:val="24"/>
          <w:szCs w:val="24"/>
        </w:rPr>
        <w:t xml:space="preserve"> </w:t>
      </w:r>
      <w:r w:rsidRPr="006E5C86">
        <w:rPr>
          <w:i w:val="0"/>
          <w:iCs w:val="0"/>
          <w:sz w:val="24"/>
          <w:szCs w:val="24"/>
        </w:rPr>
        <w:t>фамилию, имя и отчество родителей, адрес и телефон; при необходимости звонить по телефонам экстренной помощи —«01», «02» и «03» и т. д.).</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Привлекать родителей к активному отдыху с детьми, расширяющему границы жизни дошкольников и формирующему навыки безопасного поведения во время отдыха. </w:t>
      </w:r>
      <w:proofErr w:type="gramStart"/>
      <w:r w:rsidRPr="006E5C86">
        <w:rPr>
          <w:i w:val="0"/>
          <w:iCs w:val="0"/>
          <w:sz w:val="24"/>
          <w:szCs w:val="24"/>
        </w:rPr>
        <w:t>Помогать родителям планировать</w:t>
      </w:r>
      <w:proofErr w:type="gramEnd"/>
      <w:r w:rsidRPr="006E5C86">
        <w:rPr>
          <w:i w:val="0"/>
          <w:iCs w:val="0"/>
          <w:sz w:val="24"/>
          <w:szCs w:val="24"/>
        </w:rPr>
        <w:t xml:space="preserve">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Знакомить родителей с формами работы дошкольного учреждения по проблеме безопасности детей дошкольного возраста.</w:t>
      </w:r>
    </w:p>
    <w:p w:rsidR="00CE76E6" w:rsidRPr="00A81486" w:rsidRDefault="00CE76E6" w:rsidP="00A81486">
      <w:pPr>
        <w:pStyle w:val="1"/>
        <w:shd w:val="clear" w:color="auto" w:fill="auto"/>
        <w:ind w:firstLine="709"/>
        <w:rPr>
          <w:rFonts w:cs="Courier New"/>
          <w:sz w:val="28"/>
          <w:szCs w:val="28"/>
        </w:rPr>
      </w:pPr>
      <w:r w:rsidRPr="00A81486">
        <w:rPr>
          <w:b/>
          <w:bCs/>
          <w:i w:val="0"/>
          <w:iCs w:val="0"/>
          <w:sz w:val="28"/>
          <w:szCs w:val="28"/>
        </w:rPr>
        <w:t>Социализация, развития общения, нравственное воспитание</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Знакомить родителей с достижениями и трудностями общественного воспитания в детском саду.</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Заинтересовывать родителей в развитии игровой деятельности детей, обеспечивающей успешную социализацию, усвоение тендерного поведения.</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proofErr w:type="gramStart"/>
      <w:r w:rsidRPr="006E5C86">
        <w:rPr>
          <w:i w:val="0"/>
          <w:iCs w:val="0"/>
          <w:sz w:val="24"/>
          <w:szCs w:val="24"/>
        </w:rPr>
        <w:t>Помогать родителям осознавать</w:t>
      </w:r>
      <w:proofErr w:type="gramEnd"/>
      <w:r w:rsidRPr="006E5C86">
        <w:rPr>
          <w:i w:val="0"/>
          <w:iCs w:val="0"/>
          <w:sz w:val="24"/>
          <w:szCs w:val="24"/>
        </w:rPr>
        <w:t xml:space="preserve">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 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w:t>
      </w:r>
      <w:r>
        <w:rPr>
          <w:i w:val="0"/>
          <w:iCs w:val="0"/>
          <w:sz w:val="24"/>
          <w:szCs w:val="24"/>
        </w:rPr>
        <w:t xml:space="preserve">ей среды детского сада, группы </w:t>
      </w:r>
      <w:proofErr w:type="gramStart"/>
      <w:r>
        <w:rPr>
          <w:i w:val="0"/>
          <w:iCs w:val="0"/>
          <w:sz w:val="24"/>
          <w:szCs w:val="24"/>
        </w:rPr>
        <w:t>-</w:t>
      </w:r>
      <w:r w:rsidRPr="006E5C86">
        <w:rPr>
          <w:i w:val="0"/>
          <w:iCs w:val="0"/>
          <w:sz w:val="24"/>
          <w:szCs w:val="24"/>
        </w:rPr>
        <w:t>п</w:t>
      </w:r>
      <w:proofErr w:type="gramEnd"/>
      <w:r w:rsidRPr="006E5C86">
        <w:rPr>
          <w:i w:val="0"/>
          <w:iCs w:val="0"/>
          <w:sz w:val="24"/>
          <w:szCs w:val="24"/>
        </w:rPr>
        <w:t>ри поступлении в детский сад, переходе в новую группу, смене воспитателей и других ситуациях), вне его (например, входе проектной деятельности).</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w:t>
      </w:r>
      <w:r w:rsidRPr="006E5C86">
        <w:rPr>
          <w:i w:val="0"/>
          <w:iCs w:val="0"/>
          <w:sz w:val="24"/>
          <w:szCs w:val="24"/>
        </w:rPr>
        <w:lastRenderedPageBreak/>
        <w:t>поддерживать семью в реализации воспитательных воздействий.</w:t>
      </w:r>
    </w:p>
    <w:p w:rsidR="00CE76E6" w:rsidRPr="00A81486" w:rsidRDefault="00CE76E6" w:rsidP="00A81486">
      <w:pPr>
        <w:pStyle w:val="1"/>
        <w:shd w:val="clear" w:color="auto" w:fill="auto"/>
        <w:ind w:firstLine="709"/>
        <w:rPr>
          <w:rFonts w:cs="Courier New"/>
          <w:sz w:val="28"/>
          <w:szCs w:val="28"/>
        </w:rPr>
      </w:pPr>
      <w:r w:rsidRPr="00A81486">
        <w:rPr>
          <w:b/>
          <w:bCs/>
          <w:i w:val="0"/>
          <w:iCs w:val="0"/>
          <w:sz w:val="28"/>
          <w:szCs w:val="28"/>
        </w:rPr>
        <w:t>Самообслуживание, самостоятельность, трудовое воспитание</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Изучать традиции трудового воспитания, сложившиеся и развивающиеся в семьях воспитанников.</w:t>
      </w:r>
    </w:p>
    <w:p w:rsidR="00CE76E6" w:rsidRPr="006E5C86" w:rsidRDefault="00CE76E6" w:rsidP="00A81486">
      <w:pPr>
        <w:pStyle w:val="1"/>
        <w:shd w:val="clear" w:color="auto" w:fill="auto"/>
        <w:ind w:firstLine="709"/>
        <w:rPr>
          <w:rFonts w:cs="Courier New"/>
          <w:sz w:val="24"/>
          <w:szCs w:val="24"/>
        </w:rPr>
      </w:pPr>
      <w:r>
        <w:rPr>
          <w:i w:val="0"/>
          <w:iCs w:val="0"/>
          <w:sz w:val="24"/>
          <w:szCs w:val="24"/>
        </w:rPr>
        <w:t>-</w:t>
      </w:r>
      <w:r w:rsidRPr="006E5C86">
        <w:rPr>
          <w:i w:val="0"/>
          <w:iCs w:val="0"/>
          <w:sz w:val="24"/>
          <w:szCs w:val="24"/>
        </w:rPr>
        <w:t xml:space="preserve"> 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(селе).</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 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CE76E6" w:rsidRPr="006E5C86" w:rsidRDefault="00CE76E6" w:rsidP="00A81486">
      <w:pPr>
        <w:pStyle w:val="1"/>
        <w:shd w:val="clear" w:color="auto" w:fill="auto"/>
        <w:ind w:firstLine="709"/>
        <w:rPr>
          <w:rFonts w:cs="Courier New"/>
          <w:sz w:val="24"/>
          <w:szCs w:val="24"/>
        </w:rPr>
      </w:pPr>
      <w:r>
        <w:rPr>
          <w:i w:val="0"/>
          <w:iCs w:val="0"/>
          <w:sz w:val="24"/>
          <w:szCs w:val="24"/>
        </w:rPr>
        <w:t>-</w:t>
      </w:r>
      <w:r w:rsidRPr="006E5C86">
        <w:rPr>
          <w:i w:val="0"/>
          <w:iCs w:val="0"/>
          <w:sz w:val="24"/>
          <w:szCs w:val="24"/>
        </w:rPr>
        <w:t xml:space="preserve"> 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rsidR="00CE76E6" w:rsidRPr="006E5C86" w:rsidRDefault="00CE76E6" w:rsidP="00A81486">
      <w:pPr>
        <w:pStyle w:val="1"/>
        <w:shd w:val="clear" w:color="auto" w:fill="auto"/>
        <w:ind w:firstLine="709"/>
        <w:rPr>
          <w:rFonts w:cs="Courier New"/>
          <w:sz w:val="24"/>
          <w:szCs w:val="24"/>
        </w:rPr>
      </w:pPr>
      <w:r>
        <w:rPr>
          <w:i w:val="0"/>
          <w:iCs w:val="0"/>
          <w:sz w:val="24"/>
          <w:szCs w:val="24"/>
        </w:rPr>
        <w:t>-</w:t>
      </w:r>
      <w:r w:rsidRPr="006E5C86">
        <w:rPr>
          <w:i w:val="0"/>
          <w:iCs w:val="0"/>
          <w:sz w:val="24"/>
          <w:szCs w:val="24"/>
        </w:rPr>
        <w:t xml:space="preserve"> Проводить совместные с родителями конкурсы, акции по благоустройству и озеленению территории детского сада, ориентируясь на потребности </w:t>
      </w:r>
      <w:r>
        <w:rPr>
          <w:i w:val="0"/>
          <w:iCs w:val="0"/>
          <w:sz w:val="24"/>
          <w:szCs w:val="24"/>
        </w:rPr>
        <w:t>и возможности детей и научно</w:t>
      </w:r>
      <w:r>
        <w:rPr>
          <w:i w:val="0"/>
          <w:iCs w:val="0"/>
          <w:sz w:val="24"/>
          <w:szCs w:val="24"/>
        </w:rPr>
        <w:softHyphen/>
        <w:t>обо</w:t>
      </w:r>
      <w:r w:rsidRPr="006E5C86">
        <w:rPr>
          <w:i w:val="0"/>
          <w:iCs w:val="0"/>
          <w:sz w:val="24"/>
          <w:szCs w:val="24"/>
        </w:rPr>
        <w:t>снованные принципы и нормативы.</w:t>
      </w:r>
    </w:p>
    <w:p w:rsidR="00CE76E6" w:rsidRPr="00A81486" w:rsidRDefault="00CE76E6" w:rsidP="00CE76E6">
      <w:pPr>
        <w:pStyle w:val="1"/>
        <w:shd w:val="clear" w:color="auto" w:fill="auto"/>
        <w:jc w:val="center"/>
        <w:rPr>
          <w:rFonts w:cs="Courier New"/>
          <w:sz w:val="28"/>
          <w:szCs w:val="28"/>
        </w:rPr>
      </w:pPr>
      <w:r w:rsidRPr="00A81486">
        <w:rPr>
          <w:b/>
          <w:bCs/>
          <w:i w:val="0"/>
          <w:iCs w:val="0"/>
          <w:sz w:val="28"/>
          <w:szCs w:val="28"/>
        </w:rPr>
        <w:t>Образовательная область «Познавательное развитие»</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 Обращать внимание родителей на возможности интеллектуального развития ребенка в семье и детском саду.</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 Ориентировать родителей на развитие у ребенка потребности к познанию, общению </w:t>
      </w:r>
      <w:proofErr w:type="gramStart"/>
      <w:r w:rsidRPr="006E5C86">
        <w:rPr>
          <w:i w:val="0"/>
          <w:iCs w:val="0"/>
          <w:sz w:val="24"/>
          <w:szCs w:val="24"/>
        </w:rPr>
        <w:t>со</w:t>
      </w:r>
      <w:proofErr w:type="gramEnd"/>
      <w:r w:rsidRPr="006E5C86">
        <w:rPr>
          <w:i w:val="0"/>
          <w:iCs w:val="0"/>
          <w:sz w:val="24"/>
          <w:szCs w:val="24"/>
        </w:rPr>
        <w:t xml:space="preserve">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 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Совместно с родителями планировать, а также предлагать готовые маршруты выходного дня к историческим, памятным местам, местам отдыха горожан (сельчан).</w:t>
      </w:r>
    </w:p>
    <w:p w:rsidR="00CE76E6" w:rsidRPr="006E5C86" w:rsidRDefault="00CE76E6" w:rsidP="00A81486">
      <w:pPr>
        <w:pStyle w:val="1"/>
        <w:shd w:val="clear" w:color="auto" w:fill="auto"/>
        <w:ind w:firstLine="709"/>
        <w:rPr>
          <w:rFonts w:cs="Courier New"/>
          <w:sz w:val="24"/>
          <w:szCs w:val="24"/>
        </w:rPr>
      </w:pPr>
      <w:r>
        <w:rPr>
          <w:i w:val="0"/>
          <w:iCs w:val="0"/>
          <w:sz w:val="24"/>
          <w:szCs w:val="24"/>
        </w:rPr>
        <w:t>-</w:t>
      </w:r>
      <w:r w:rsidRPr="006E5C86">
        <w:rPr>
          <w:i w:val="0"/>
          <w:iCs w:val="0"/>
          <w:sz w:val="24"/>
          <w:szCs w:val="24"/>
        </w:rPr>
        <w:t xml:space="preserve"> 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w:t>
      </w:r>
    </w:p>
    <w:p w:rsidR="00CE76E6" w:rsidRPr="00A81486" w:rsidRDefault="00CE76E6" w:rsidP="00CE76E6">
      <w:pPr>
        <w:pStyle w:val="40"/>
        <w:shd w:val="clear" w:color="auto" w:fill="auto"/>
        <w:spacing w:line="240" w:lineRule="auto"/>
        <w:ind w:left="0"/>
        <w:jc w:val="center"/>
        <w:rPr>
          <w:sz w:val="28"/>
          <w:szCs w:val="28"/>
        </w:rPr>
      </w:pPr>
      <w:bookmarkStart w:id="74" w:name="bookmark76"/>
      <w:r w:rsidRPr="00A81486">
        <w:rPr>
          <w:sz w:val="28"/>
          <w:szCs w:val="28"/>
        </w:rPr>
        <w:t>Образовательная область «Речевое развитие»</w:t>
      </w:r>
      <w:bookmarkEnd w:id="74"/>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 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 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CE76E6" w:rsidRPr="006E5C86" w:rsidRDefault="00CE76E6" w:rsidP="00A81486">
      <w:pPr>
        <w:pStyle w:val="1"/>
        <w:shd w:val="clear" w:color="auto" w:fill="auto"/>
        <w:ind w:firstLine="709"/>
        <w:rPr>
          <w:rFonts w:cs="Courier New"/>
          <w:sz w:val="24"/>
          <w:szCs w:val="24"/>
        </w:rPr>
      </w:pPr>
      <w:r>
        <w:rPr>
          <w:i w:val="0"/>
          <w:iCs w:val="0"/>
          <w:sz w:val="24"/>
          <w:szCs w:val="24"/>
        </w:rPr>
        <w:t>-</w:t>
      </w:r>
      <w:r w:rsidRPr="006E5C86">
        <w:rPr>
          <w:i w:val="0"/>
          <w:iCs w:val="0"/>
          <w:sz w:val="24"/>
          <w:szCs w:val="24"/>
        </w:rPr>
        <w:t xml:space="preserve"> 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w:t>
      </w:r>
      <w:r w:rsidRPr="006E5C86">
        <w:rPr>
          <w:i w:val="0"/>
          <w:iCs w:val="0"/>
          <w:sz w:val="24"/>
          <w:szCs w:val="24"/>
        </w:rPr>
        <w:lastRenderedPageBreak/>
        <w:t>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roofErr w:type="gramStart"/>
      <w:r w:rsidRPr="006E5C86">
        <w:rPr>
          <w:i w:val="0"/>
          <w:iCs w:val="0"/>
          <w:sz w:val="24"/>
          <w:szCs w:val="24"/>
        </w:rPr>
        <w:t>..</w:t>
      </w:r>
      <w:proofErr w:type="gramEnd"/>
    </w:p>
    <w:p w:rsidR="00CE76E6" w:rsidRPr="006E5C86" w:rsidRDefault="00CE76E6" w:rsidP="00A81486">
      <w:pPr>
        <w:pStyle w:val="1"/>
        <w:shd w:val="clear" w:color="auto" w:fill="auto"/>
        <w:ind w:firstLine="709"/>
        <w:rPr>
          <w:rFonts w:cs="Courier New"/>
          <w:sz w:val="24"/>
          <w:szCs w:val="24"/>
        </w:rPr>
      </w:pPr>
      <w:proofErr w:type="gramStart"/>
      <w:r>
        <w:rPr>
          <w:i w:val="0"/>
          <w:iCs w:val="0"/>
          <w:sz w:val="24"/>
          <w:szCs w:val="24"/>
        </w:rPr>
        <w:t xml:space="preserve">- </w:t>
      </w:r>
      <w:r w:rsidRPr="006E5C86">
        <w:rPr>
          <w:i w:val="0"/>
          <w:iCs w:val="0"/>
          <w:sz w:val="24"/>
          <w:szCs w:val="24"/>
        </w:rPr>
        <w:t xml:space="preserve"> Привлекать родителей к разнообразному по содержанию и формам сотрудничеству (участию в деятельности семейных и родительских клубов, ведению семейных календарей, 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roofErr w:type="gramEnd"/>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 Взаимодействие с семьей по становлению и формированию двуязычия является предпосылкой для обеспечения полноценного развития ребёнка. </w:t>
      </w:r>
      <w:proofErr w:type="gramStart"/>
      <w:r w:rsidRPr="006E5C86">
        <w:rPr>
          <w:i w:val="0"/>
          <w:iCs w:val="0"/>
          <w:sz w:val="24"/>
          <w:szCs w:val="24"/>
        </w:rPr>
        <w:t>Овладевшие</w:t>
      </w:r>
      <w:proofErr w:type="gramEnd"/>
      <w:r w:rsidRPr="006E5C86">
        <w:rPr>
          <w:i w:val="0"/>
          <w:iCs w:val="0"/>
          <w:sz w:val="24"/>
          <w:szCs w:val="24"/>
        </w:rPr>
        <w:t xml:space="preserve"> двумя языками в раннем или дошкольном детстве, лучше успевают по математике, иностранным языкам в школе, оказываются</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успешными в дальнейшей жизни, более приспособленными к изменениям в обществе, становятся конкурентоспособными.</w:t>
      </w:r>
    </w:p>
    <w:p w:rsidR="00CE76E6" w:rsidRPr="00A81486" w:rsidRDefault="00CE76E6" w:rsidP="00A81486">
      <w:pPr>
        <w:pStyle w:val="1"/>
        <w:shd w:val="clear" w:color="auto" w:fill="auto"/>
        <w:jc w:val="center"/>
        <w:rPr>
          <w:rFonts w:cs="Courier New"/>
          <w:sz w:val="28"/>
          <w:szCs w:val="28"/>
        </w:rPr>
      </w:pPr>
      <w:r w:rsidRPr="00A81486">
        <w:rPr>
          <w:b/>
          <w:bCs/>
          <w:i w:val="0"/>
          <w:iCs w:val="0"/>
          <w:sz w:val="28"/>
          <w:szCs w:val="28"/>
        </w:rPr>
        <w:t xml:space="preserve">Приобщение </w:t>
      </w:r>
      <w:proofErr w:type="gramStart"/>
      <w:r w:rsidRPr="00A81486">
        <w:rPr>
          <w:b/>
          <w:bCs/>
          <w:i w:val="0"/>
          <w:iCs w:val="0"/>
          <w:sz w:val="28"/>
          <w:szCs w:val="28"/>
        </w:rPr>
        <w:t>к</w:t>
      </w:r>
      <w:proofErr w:type="gramEnd"/>
      <w:r w:rsidRPr="00A81486">
        <w:rPr>
          <w:b/>
          <w:bCs/>
          <w:i w:val="0"/>
          <w:iCs w:val="0"/>
          <w:sz w:val="28"/>
          <w:szCs w:val="28"/>
        </w:rPr>
        <w:t xml:space="preserve"> художественной литературы</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 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 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rsidR="00CE76E6" w:rsidRPr="006E5C86" w:rsidRDefault="00CE76E6" w:rsidP="00A81486">
      <w:pPr>
        <w:pStyle w:val="1"/>
        <w:shd w:val="clear" w:color="auto" w:fill="auto"/>
        <w:ind w:firstLine="709"/>
        <w:rPr>
          <w:rFonts w:cs="Courier New"/>
          <w:sz w:val="24"/>
          <w:szCs w:val="24"/>
        </w:rPr>
      </w:pPr>
      <w:r>
        <w:rPr>
          <w:i w:val="0"/>
          <w:iCs w:val="0"/>
          <w:sz w:val="24"/>
          <w:szCs w:val="24"/>
        </w:rPr>
        <w:t>-</w:t>
      </w:r>
      <w:r w:rsidRPr="006E5C86">
        <w:rPr>
          <w:i w:val="0"/>
          <w:iCs w:val="0"/>
          <w:sz w:val="24"/>
          <w:szCs w:val="24"/>
        </w:rPr>
        <w:t xml:space="preserve"> 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w:t>
      </w:r>
    </w:p>
    <w:p w:rsidR="00CE76E6" w:rsidRPr="006E5C86" w:rsidRDefault="00CE76E6" w:rsidP="00A81486">
      <w:pPr>
        <w:pStyle w:val="1"/>
        <w:shd w:val="clear" w:color="auto" w:fill="auto"/>
        <w:ind w:firstLine="709"/>
        <w:rPr>
          <w:rFonts w:cs="Courier New"/>
          <w:sz w:val="24"/>
          <w:szCs w:val="24"/>
        </w:rPr>
      </w:pPr>
      <w:r>
        <w:rPr>
          <w:i w:val="0"/>
          <w:iCs w:val="0"/>
          <w:sz w:val="24"/>
          <w:szCs w:val="24"/>
        </w:rPr>
        <w:t>-</w:t>
      </w:r>
      <w:r w:rsidRPr="006E5C86">
        <w:rPr>
          <w:i w:val="0"/>
          <w:iCs w:val="0"/>
          <w:sz w:val="24"/>
          <w:szCs w:val="24"/>
        </w:rPr>
        <w:t xml:space="preserve"> 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активное познание детьми литературного наследия. Поддерживать контакты семьи с детской библиотекой.</w:t>
      </w:r>
    </w:p>
    <w:p w:rsidR="00CE76E6" w:rsidRPr="006E5C86" w:rsidRDefault="00CE76E6" w:rsidP="00A81486">
      <w:pPr>
        <w:pStyle w:val="1"/>
        <w:shd w:val="clear" w:color="auto" w:fill="auto"/>
        <w:ind w:firstLine="709"/>
        <w:rPr>
          <w:rFonts w:cs="Courier New"/>
          <w:sz w:val="24"/>
          <w:szCs w:val="24"/>
        </w:rPr>
      </w:pPr>
      <w:r>
        <w:rPr>
          <w:i w:val="0"/>
          <w:iCs w:val="0"/>
          <w:sz w:val="24"/>
          <w:szCs w:val="24"/>
        </w:rPr>
        <w:t>-</w:t>
      </w:r>
      <w:r w:rsidRPr="006E5C86">
        <w:rPr>
          <w:i w:val="0"/>
          <w:iCs w:val="0"/>
          <w:sz w:val="24"/>
          <w:szCs w:val="24"/>
        </w:rPr>
        <w:t xml:space="preserve"> 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CE76E6" w:rsidRPr="00A81486" w:rsidRDefault="00CE76E6" w:rsidP="00CE76E6">
      <w:pPr>
        <w:pStyle w:val="1"/>
        <w:shd w:val="clear" w:color="auto" w:fill="auto"/>
        <w:jc w:val="center"/>
        <w:rPr>
          <w:rFonts w:cs="Courier New"/>
          <w:sz w:val="28"/>
          <w:szCs w:val="28"/>
        </w:rPr>
      </w:pPr>
      <w:r w:rsidRPr="00A81486">
        <w:rPr>
          <w:b/>
          <w:bCs/>
          <w:i w:val="0"/>
          <w:iCs w:val="0"/>
          <w:sz w:val="28"/>
          <w:szCs w:val="28"/>
        </w:rPr>
        <w:t>Образовательная область «Художественн</w:t>
      </w:r>
      <w:proofErr w:type="gramStart"/>
      <w:r w:rsidRPr="00A81486">
        <w:rPr>
          <w:b/>
          <w:bCs/>
          <w:i w:val="0"/>
          <w:iCs w:val="0"/>
          <w:sz w:val="28"/>
          <w:szCs w:val="28"/>
        </w:rPr>
        <w:t>о-</w:t>
      </w:r>
      <w:proofErr w:type="gramEnd"/>
      <w:r w:rsidRPr="00A81486">
        <w:rPr>
          <w:b/>
          <w:bCs/>
          <w:i w:val="0"/>
          <w:iCs w:val="0"/>
          <w:sz w:val="28"/>
          <w:szCs w:val="28"/>
        </w:rPr>
        <w:t xml:space="preserve"> эстетическое развитие»</w:t>
      </w:r>
    </w:p>
    <w:p w:rsidR="00CE76E6" w:rsidRPr="006E5C86" w:rsidRDefault="00CE76E6" w:rsidP="00A81486">
      <w:pPr>
        <w:pStyle w:val="1"/>
        <w:shd w:val="clear" w:color="auto" w:fill="auto"/>
        <w:ind w:firstLine="709"/>
        <w:rPr>
          <w:rFonts w:cs="Courier New"/>
          <w:sz w:val="24"/>
          <w:szCs w:val="24"/>
        </w:rPr>
      </w:pPr>
      <w:r w:rsidRPr="006E5C86">
        <w:rPr>
          <w:b/>
          <w:bCs/>
          <w:i w:val="0"/>
          <w:iCs w:val="0"/>
          <w:sz w:val="24"/>
          <w:szCs w:val="24"/>
        </w:rPr>
        <w:t>Изобразительная деятельность</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 Поддерживать стремление родителей развивать художественную деятельность детей в детском саду и дома; организовывать выставки семейного художественного творчества, выделяя творческие достижения взрослых и детей.</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 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w:t>
      </w:r>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F058B1" w:rsidRDefault="00F058B1" w:rsidP="00A81486">
      <w:pPr>
        <w:pStyle w:val="40"/>
        <w:shd w:val="clear" w:color="auto" w:fill="auto"/>
        <w:spacing w:line="240" w:lineRule="auto"/>
        <w:ind w:left="0" w:firstLine="709"/>
        <w:jc w:val="both"/>
        <w:rPr>
          <w:sz w:val="24"/>
          <w:szCs w:val="24"/>
        </w:rPr>
      </w:pPr>
      <w:bookmarkStart w:id="75" w:name="bookmark77"/>
    </w:p>
    <w:p w:rsidR="00CE76E6" w:rsidRPr="006E5C86" w:rsidRDefault="00CE76E6" w:rsidP="00A81486">
      <w:pPr>
        <w:pStyle w:val="40"/>
        <w:shd w:val="clear" w:color="auto" w:fill="auto"/>
        <w:spacing w:line="240" w:lineRule="auto"/>
        <w:ind w:left="0" w:firstLine="709"/>
        <w:jc w:val="both"/>
        <w:rPr>
          <w:sz w:val="24"/>
          <w:szCs w:val="24"/>
        </w:rPr>
      </w:pPr>
      <w:r w:rsidRPr="006E5C86">
        <w:rPr>
          <w:sz w:val="24"/>
          <w:szCs w:val="24"/>
        </w:rPr>
        <w:lastRenderedPageBreak/>
        <w:t>Музыкальная деятельность</w:t>
      </w:r>
      <w:bookmarkEnd w:id="75"/>
    </w:p>
    <w:p w:rsidR="00CE76E6" w:rsidRPr="006E5C86" w:rsidRDefault="00CE76E6" w:rsidP="00A81486">
      <w:pPr>
        <w:pStyle w:val="1"/>
        <w:shd w:val="clear" w:color="auto" w:fill="auto"/>
        <w:ind w:firstLine="709"/>
        <w:rPr>
          <w:rFonts w:cs="Courier New"/>
          <w:sz w:val="24"/>
          <w:szCs w:val="24"/>
        </w:rPr>
      </w:pPr>
      <w:r>
        <w:rPr>
          <w:i w:val="0"/>
          <w:iCs w:val="0"/>
          <w:sz w:val="24"/>
          <w:szCs w:val="24"/>
        </w:rPr>
        <w:t xml:space="preserve">- </w:t>
      </w:r>
      <w:r w:rsidRPr="006E5C86">
        <w:rPr>
          <w:i w:val="0"/>
          <w:iCs w:val="0"/>
          <w:sz w:val="24"/>
          <w:szCs w:val="24"/>
        </w:rPr>
        <w:t xml:space="preserve"> 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CE76E6" w:rsidRPr="006E5C86" w:rsidRDefault="00CE76E6" w:rsidP="00A81486">
      <w:pPr>
        <w:pStyle w:val="1"/>
        <w:shd w:val="clear" w:color="auto" w:fill="auto"/>
        <w:ind w:firstLine="709"/>
        <w:rPr>
          <w:rFonts w:cs="Courier New"/>
          <w:sz w:val="24"/>
          <w:szCs w:val="24"/>
        </w:rPr>
      </w:pPr>
      <w:r>
        <w:rPr>
          <w:i w:val="0"/>
          <w:iCs w:val="0"/>
          <w:sz w:val="24"/>
          <w:szCs w:val="24"/>
        </w:rPr>
        <w:t>-</w:t>
      </w:r>
      <w:r w:rsidRPr="006E5C86">
        <w:rPr>
          <w:i w:val="0"/>
          <w:iCs w:val="0"/>
          <w:sz w:val="24"/>
          <w:szCs w:val="24"/>
        </w:rPr>
        <w:t xml:space="preserve"> 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rsidR="00CE76E6" w:rsidRPr="006E5C86" w:rsidRDefault="00CE76E6" w:rsidP="00A81486">
      <w:pPr>
        <w:pStyle w:val="1"/>
        <w:shd w:val="clear" w:color="auto" w:fill="auto"/>
        <w:ind w:firstLine="709"/>
        <w:rPr>
          <w:rFonts w:cs="Courier New"/>
          <w:sz w:val="24"/>
          <w:szCs w:val="24"/>
        </w:rPr>
      </w:pPr>
      <w:proofErr w:type="gramStart"/>
      <w:r>
        <w:rPr>
          <w:i w:val="0"/>
          <w:iCs w:val="0"/>
          <w:sz w:val="24"/>
          <w:szCs w:val="24"/>
        </w:rPr>
        <w:t>-</w:t>
      </w:r>
      <w:r w:rsidRPr="006E5C86">
        <w:rPr>
          <w:i w:val="0"/>
          <w:iCs w:val="0"/>
          <w:sz w:val="24"/>
          <w:szCs w:val="24"/>
        </w:rPr>
        <w:t xml:space="preserve"> 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в театральной и вокальной студиях).</w:t>
      </w:r>
      <w:proofErr w:type="gramEnd"/>
      <w:r w:rsidRPr="006E5C86">
        <w:rPr>
          <w:i w:val="0"/>
          <w:iCs w:val="0"/>
          <w:sz w:val="24"/>
          <w:szCs w:val="24"/>
        </w:rPr>
        <w:t xml:space="preserve"> Организовывать в детском саду встречи родителей и детей с музыкантами и композиторами, фестивали, музыкально-литературные вечера.</w:t>
      </w:r>
    </w:p>
    <w:p w:rsidR="00CE76E6" w:rsidRPr="006E5C86" w:rsidRDefault="00CE76E6" w:rsidP="00A81486">
      <w:pPr>
        <w:pStyle w:val="1"/>
        <w:shd w:val="clear" w:color="auto" w:fill="auto"/>
        <w:ind w:firstLine="709"/>
        <w:rPr>
          <w:rFonts w:cs="Courier New"/>
          <w:sz w:val="24"/>
          <w:szCs w:val="24"/>
        </w:rPr>
      </w:pPr>
      <w:r>
        <w:rPr>
          <w:i w:val="0"/>
          <w:iCs w:val="0"/>
          <w:sz w:val="24"/>
          <w:szCs w:val="24"/>
        </w:rPr>
        <w:t>-</w:t>
      </w:r>
      <w:r w:rsidRPr="006E5C86">
        <w:rPr>
          <w:i w:val="0"/>
          <w:iCs w:val="0"/>
          <w:sz w:val="24"/>
          <w:szCs w:val="24"/>
        </w:rPr>
        <w:t xml:space="preserve"> 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CE76E6" w:rsidRDefault="00CE76E6" w:rsidP="00F058B1">
      <w:pPr>
        <w:pStyle w:val="1"/>
        <w:shd w:val="clear" w:color="auto" w:fill="auto"/>
        <w:ind w:right="-1" w:firstLine="709"/>
        <w:rPr>
          <w:rFonts w:cs="Courier New"/>
          <w:i w:val="0"/>
          <w:iCs w:val="0"/>
          <w:sz w:val="24"/>
          <w:szCs w:val="24"/>
        </w:rPr>
      </w:pPr>
      <w:r>
        <w:rPr>
          <w:i w:val="0"/>
          <w:iCs w:val="0"/>
          <w:sz w:val="24"/>
          <w:szCs w:val="24"/>
        </w:rPr>
        <w:t xml:space="preserve">- </w:t>
      </w:r>
      <w:r w:rsidRPr="006E5C86">
        <w:rPr>
          <w:i w:val="0"/>
          <w:iCs w:val="0"/>
          <w:sz w:val="24"/>
          <w:szCs w:val="24"/>
        </w:rPr>
        <w:t>Совместно с родителями планировать, а также предлагать готовые маршруты выходного дня в концертные залы, музыкальные театры, музеи музыкальных инструментов и пр.</w:t>
      </w:r>
    </w:p>
    <w:p w:rsidR="00CE76E6" w:rsidRDefault="00CE76E6" w:rsidP="00CE76E6">
      <w:pPr>
        <w:pStyle w:val="1"/>
        <w:shd w:val="clear" w:color="auto" w:fill="auto"/>
        <w:ind w:right="2820"/>
        <w:rPr>
          <w:rFonts w:cs="Courier New"/>
          <w:i w:val="0"/>
          <w:iCs w:val="0"/>
          <w:sz w:val="24"/>
          <w:szCs w:val="24"/>
        </w:rPr>
      </w:pPr>
    </w:p>
    <w:p w:rsidR="00CE76E6" w:rsidRPr="00F058B1" w:rsidRDefault="00CE76E6" w:rsidP="003B73A7">
      <w:pPr>
        <w:pStyle w:val="30"/>
        <w:keepNext/>
        <w:keepLines/>
        <w:numPr>
          <w:ilvl w:val="0"/>
          <w:numId w:val="29"/>
        </w:numPr>
        <w:shd w:val="clear" w:color="auto" w:fill="auto"/>
        <w:spacing w:line="280" w:lineRule="exact"/>
        <w:rPr>
          <w:rFonts w:cs="Courier New"/>
        </w:rPr>
      </w:pPr>
      <w:r w:rsidRPr="00F058B1">
        <w:rPr>
          <w:rStyle w:val="311pt"/>
          <w:b/>
          <w:bCs/>
          <w:sz w:val="28"/>
          <w:szCs w:val="28"/>
        </w:rPr>
        <w:t>К</w:t>
      </w:r>
      <w:r w:rsidRPr="00F058B1">
        <w:t>оррекционно-развивающая работа</w:t>
      </w:r>
    </w:p>
    <w:p w:rsidR="00CE76E6" w:rsidRDefault="00CE76E6" w:rsidP="00F058B1">
      <w:pPr>
        <w:pStyle w:val="1"/>
        <w:shd w:val="clear" w:color="auto" w:fill="auto"/>
        <w:ind w:firstLine="709"/>
        <w:rPr>
          <w:i w:val="0"/>
          <w:iCs w:val="0"/>
          <w:sz w:val="24"/>
          <w:szCs w:val="24"/>
          <w:lang w:val="tt-RU"/>
        </w:rPr>
      </w:pPr>
      <w:r>
        <w:rPr>
          <w:i w:val="0"/>
          <w:iCs w:val="0"/>
          <w:sz w:val="24"/>
          <w:szCs w:val="24"/>
        </w:rPr>
        <w:t>Коррекционно-развивающая работа</w:t>
      </w:r>
      <w:r w:rsidRPr="00F56310">
        <w:rPr>
          <w:i w:val="0"/>
          <w:iCs w:val="0"/>
          <w:sz w:val="24"/>
          <w:szCs w:val="24"/>
        </w:rPr>
        <w:t xml:space="preserve"> ООП </w:t>
      </w:r>
      <w:r>
        <w:rPr>
          <w:i w:val="0"/>
          <w:iCs w:val="0"/>
          <w:sz w:val="24"/>
          <w:szCs w:val="24"/>
        </w:rPr>
        <w:t>может реализоваться</w:t>
      </w:r>
      <w:r w:rsidRPr="00F56310">
        <w:rPr>
          <w:i w:val="0"/>
          <w:iCs w:val="0"/>
          <w:sz w:val="24"/>
          <w:szCs w:val="24"/>
        </w:rPr>
        <w:t xml:space="preserve"> с учетом </w:t>
      </w:r>
      <w:r w:rsidRPr="00A25344">
        <w:rPr>
          <w:i w:val="0"/>
          <w:iCs w:val="0"/>
          <w:sz w:val="24"/>
          <w:szCs w:val="24"/>
        </w:rPr>
        <w:t>Примерной образовательной программе дошкольного образования «От рождения до школы» под ред. Н.Е.Вераксы,</w:t>
      </w:r>
      <w:r w:rsidR="00F058B1">
        <w:rPr>
          <w:i w:val="0"/>
          <w:iCs w:val="0"/>
          <w:sz w:val="24"/>
          <w:szCs w:val="24"/>
        </w:rPr>
        <w:t xml:space="preserve"> М.А. Васильевой, Т.С.Комаровой</w:t>
      </w:r>
      <w:r w:rsidRPr="00A25344">
        <w:rPr>
          <w:i w:val="0"/>
          <w:iCs w:val="0"/>
          <w:sz w:val="24"/>
          <w:szCs w:val="24"/>
        </w:rPr>
        <w:t>-Москва, М</w:t>
      </w:r>
      <w:r w:rsidRPr="00A25344">
        <w:rPr>
          <w:i w:val="0"/>
          <w:iCs w:val="0"/>
          <w:sz w:val="24"/>
          <w:szCs w:val="24"/>
          <w:lang w:val="tt-RU"/>
        </w:rPr>
        <w:t>озаика-синтез</w:t>
      </w:r>
      <w:r w:rsidRPr="00A25344">
        <w:rPr>
          <w:i w:val="0"/>
          <w:iCs w:val="0"/>
          <w:sz w:val="24"/>
          <w:szCs w:val="24"/>
        </w:rPr>
        <w:t>, 2015 год</w:t>
      </w:r>
      <w:proofErr w:type="gramStart"/>
      <w:r w:rsidRPr="00A25344">
        <w:rPr>
          <w:i w:val="0"/>
          <w:iCs w:val="0"/>
          <w:sz w:val="24"/>
          <w:szCs w:val="24"/>
        </w:rPr>
        <w:t>.</w:t>
      </w:r>
      <w:proofErr w:type="gramEnd"/>
      <w:r w:rsidRPr="00A25344">
        <w:rPr>
          <w:i w:val="0"/>
          <w:iCs w:val="0"/>
          <w:sz w:val="24"/>
          <w:szCs w:val="24"/>
        </w:rPr>
        <w:t xml:space="preserve"> (</w:t>
      </w:r>
      <w:proofErr w:type="gramStart"/>
      <w:r w:rsidRPr="00A25344">
        <w:rPr>
          <w:i w:val="0"/>
          <w:iCs w:val="0"/>
          <w:sz w:val="24"/>
          <w:szCs w:val="24"/>
        </w:rPr>
        <w:t>с</w:t>
      </w:r>
      <w:proofErr w:type="gramEnd"/>
      <w:r w:rsidRPr="00A25344">
        <w:rPr>
          <w:i w:val="0"/>
          <w:iCs w:val="0"/>
          <w:sz w:val="24"/>
          <w:szCs w:val="24"/>
        </w:rPr>
        <w:t>м. стр.15</w:t>
      </w:r>
      <w:r>
        <w:rPr>
          <w:i w:val="0"/>
          <w:iCs w:val="0"/>
          <w:sz w:val="24"/>
          <w:szCs w:val="24"/>
        </w:rPr>
        <w:t>1 - 165</w:t>
      </w:r>
      <w:r w:rsidRPr="00A25344">
        <w:rPr>
          <w:i w:val="0"/>
          <w:iCs w:val="0"/>
          <w:sz w:val="24"/>
          <w:szCs w:val="24"/>
        </w:rPr>
        <w:t>)</w:t>
      </w:r>
      <w:r w:rsidRPr="00A25344">
        <w:rPr>
          <w:i w:val="0"/>
          <w:iCs w:val="0"/>
          <w:sz w:val="24"/>
          <w:szCs w:val="24"/>
          <w:lang w:val="tt-RU"/>
        </w:rPr>
        <w:t>.</w:t>
      </w: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Default="00F058B1" w:rsidP="00F058B1">
      <w:pPr>
        <w:pStyle w:val="1"/>
        <w:shd w:val="clear" w:color="auto" w:fill="auto"/>
        <w:ind w:firstLine="709"/>
        <w:rPr>
          <w:i w:val="0"/>
          <w:iCs w:val="0"/>
          <w:sz w:val="24"/>
          <w:szCs w:val="24"/>
          <w:lang w:val="tt-RU"/>
        </w:rPr>
      </w:pPr>
    </w:p>
    <w:p w:rsidR="00F058B1" w:rsidRPr="001F4DC1" w:rsidRDefault="00F058B1" w:rsidP="00F058B1">
      <w:pPr>
        <w:pStyle w:val="1"/>
        <w:shd w:val="clear" w:color="auto" w:fill="auto"/>
        <w:ind w:firstLine="709"/>
        <w:rPr>
          <w:rFonts w:cs="Courier New"/>
          <w:i w:val="0"/>
          <w:iCs w:val="0"/>
          <w:sz w:val="24"/>
          <w:szCs w:val="24"/>
          <w:lang w:val="tt-RU"/>
        </w:rPr>
      </w:pPr>
    </w:p>
    <w:p w:rsidR="00CE76E6" w:rsidRDefault="007A65F4" w:rsidP="003B73A7">
      <w:pPr>
        <w:pStyle w:val="30"/>
        <w:numPr>
          <w:ilvl w:val="0"/>
          <w:numId w:val="14"/>
        </w:numPr>
        <w:shd w:val="clear" w:color="auto" w:fill="auto"/>
        <w:tabs>
          <w:tab w:val="left" w:pos="0"/>
        </w:tabs>
        <w:spacing w:line="240" w:lineRule="auto"/>
      </w:pPr>
      <w:bookmarkStart w:id="76" w:name="bookmark78"/>
      <w:r>
        <w:lastRenderedPageBreak/>
        <w:t>О</w:t>
      </w:r>
      <w:r w:rsidR="00CE76E6" w:rsidRPr="00EB30A9">
        <w:t>рганизационный раздел</w:t>
      </w:r>
      <w:bookmarkEnd w:id="76"/>
    </w:p>
    <w:p w:rsidR="00F058B1" w:rsidRPr="00EB30A9" w:rsidRDefault="00F058B1" w:rsidP="00F058B1">
      <w:pPr>
        <w:pStyle w:val="30"/>
        <w:shd w:val="clear" w:color="auto" w:fill="auto"/>
        <w:tabs>
          <w:tab w:val="left" w:pos="0"/>
        </w:tabs>
        <w:spacing w:line="240" w:lineRule="auto"/>
        <w:jc w:val="left"/>
      </w:pPr>
    </w:p>
    <w:p w:rsidR="00CE76E6" w:rsidRPr="006E5C86" w:rsidRDefault="00CE76E6" w:rsidP="003B73A7">
      <w:pPr>
        <w:pStyle w:val="30"/>
        <w:numPr>
          <w:ilvl w:val="0"/>
          <w:numId w:val="15"/>
        </w:numPr>
        <w:shd w:val="clear" w:color="auto" w:fill="auto"/>
        <w:spacing w:line="240" w:lineRule="auto"/>
        <w:rPr>
          <w:sz w:val="24"/>
          <w:szCs w:val="24"/>
        </w:rPr>
      </w:pPr>
      <w:bookmarkStart w:id="77" w:name="bookmark79"/>
      <w:r w:rsidRPr="006E5C86">
        <w:rPr>
          <w:sz w:val="24"/>
          <w:szCs w:val="24"/>
        </w:rPr>
        <w:t>Психолого-педагогические условия, обеспечивающие развитие ребенка</w:t>
      </w:r>
      <w:bookmarkEnd w:id="77"/>
    </w:p>
    <w:p w:rsidR="00CE76E6" w:rsidRPr="006E5C86" w:rsidRDefault="00CE76E6" w:rsidP="00F058B1">
      <w:pPr>
        <w:pStyle w:val="1"/>
        <w:shd w:val="clear" w:color="auto" w:fill="auto"/>
        <w:ind w:firstLine="709"/>
        <w:rPr>
          <w:rFonts w:cs="Courier New"/>
          <w:sz w:val="24"/>
          <w:szCs w:val="24"/>
        </w:rPr>
      </w:pPr>
      <w:r w:rsidRPr="006E5C86">
        <w:rPr>
          <w:i w:val="0"/>
          <w:iCs w:val="0"/>
          <w:sz w:val="24"/>
          <w:szCs w:val="24"/>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CE76E6" w:rsidRPr="006E5C86" w:rsidRDefault="00CE76E6" w:rsidP="00F058B1">
      <w:pPr>
        <w:pStyle w:val="1"/>
        <w:shd w:val="clear" w:color="auto" w:fill="auto"/>
        <w:ind w:firstLine="709"/>
        <w:rPr>
          <w:rFonts w:cs="Courier New"/>
          <w:sz w:val="24"/>
          <w:szCs w:val="24"/>
        </w:rPr>
      </w:pPr>
      <w:r w:rsidRPr="006E5C86">
        <w:rPr>
          <w:i w:val="0"/>
          <w:iCs w:val="0"/>
          <w:sz w:val="24"/>
          <w:szCs w:val="24"/>
        </w:rPr>
        <w:t xml:space="preserve">1. </w:t>
      </w:r>
      <w:r w:rsidRPr="006E5C86">
        <w:rPr>
          <w:b/>
          <w:bCs/>
          <w:i w:val="0"/>
          <w:iCs w:val="0"/>
          <w:sz w:val="24"/>
          <w:szCs w:val="24"/>
        </w:rPr>
        <w:t>Личностно-порождающее взаимодействие взрослых с детьми</w:t>
      </w:r>
      <w:r w:rsidRPr="006E5C86">
        <w:rPr>
          <w:i w:val="0"/>
          <w:iCs w:val="0"/>
          <w:sz w:val="24"/>
          <w:szCs w:val="24"/>
        </w:rPr>
        <w:t>, 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CE76E6" w:rsidRPr="006E5C86" w:rsidRDefault="00CE76E6" w:rsidP="003B73A7">
      <w:pPr>
        <w:pStyle w:val="1"/>
        <w:numPr>
          <w:ilvl w:val="0"/>
          <w:numId w:val="16"/>
        </w:numPr>
        <w:shd w:val="clear" w:color="auto" w:fill="auto"/>
        <w:tabs>
          <w:tab w:val="left" w:pos="333"/>
        </w:tabs>
        <w:ind w:firstLine="709"/>
        <w:rPr>
          <w:rFonts w:cs="Courier New"/>
          <w:sz w:val="24"/>
          <w:szCs w:val="24"/>
        </w:rPr>
      </w:pPr>
      <w:r w:rsidRPr="006E5C86">
        <w:rPr>
          <w:b/>
          <w:bCs/>
          <w:i w:val="0"/>
          <w:iCs w:val="0"/>
          <w:sz w:val="24"/>
          <w:szCs w:val="24"/>
        </w:rPr>
        <w:t>Ориентированность педагогической оценки на относительные показатели детской успешности</w:t>
      </w:r>
      <w:r w:rsidRPr="006E5C86">
        <w:rPr>
          <w:i w:val="0"/>
          <w:iCs w:val="0"/>
          <w:sz w:val="24"/>
          <w:szCs w:val="24"/>
        </w:rPr>
        <w:t>, то есть сравнение нынешних и предыдущих достижений ребенка, стимулирование самооценки.</w:t>
      </w:r>
    </w:p>
    <w:p w:rsidR="00CE76E6" w:rsidRPr="006E5C86" w:rsidRDefault="00CE76E6" w:rsidP="003B73A7">
      <w:pPr>
        <w:pStyle w:val="1"/>
        <w:numPr>
          <w:ilvl w:val="0"/>
          <w:numId w:val="16"/>
        </w:numPr>
        <w:shd w:val="clear" w:color="auto" w:fill="auto"/>
        <w:tabs>
          <w:tab w:val="left" w:pos="330"/>
        </w:tabs>
        <w:ind w:firstLine="709"/>
        <w:rPr>
          <w:rFonts w:cs="Courier New"/>
          <w:sz w:val="24"/>
          <w:szCs w:val="24"/>
        </w:rPr>
      </w:pPr>
      <w:r w:rsidRPr="006E5C86">
        <w:rPr>
          <w:b/>
          <w:bCs/>
          <w:i w:val="0"/>
          <w:iCs w:val="0"/>
          <w:sz w:val="24"/>
          <w:szCs w:val="24"/>
        </w:rPr>
        <w:t xml:space="preserve">Формирование игры </w:t>
      </w:r>
      <w:r w:rsidRPr="006E5C86">
        <w:rPr>
          <w:i w:val="0"/>
          <w:iCs w:val="0"/>
          <w:sz w:val="24"/>
          <w:szCs w:val="24"/>
        </w:rPr>
        <w:t>как важнейшего фактора развития ребенка.</w:t>
      </w:r>
    </w:p>
    <w:p w:rsidR="00CE76E6" w:rsidRPr="006E5C86" w:rsidRDefault="00CE76E6" w:rsidP="00F058B1">
      <w:pPr>
        <w:pStyle w:val="1"/>
        <w:shd w:val="clear" w:color="auto" w:fill="auto"/>
        <w:ind w:firstLine="709"/>
        <w:rPr>
          <w:rFonts w:cs="Courier New"/>
          <w:sz w:val="24"/>
          <w:szCs w:val="24"/>
        </w:rPr>
      </w:pPr>
      <w:r w:rsidRPr="006E5C86">
        <w:rPr>
          <w:i w:val="0"/>
          <w:iCs w:val="0"/>
          <w:sz w:val="24"/>
          <w:szCs w:val="24"/>
        </w:rPr>
        <w:t xml:space="preserve">4. </w:t>
      </w:r>
      <w:r w:rsidRPr="006E5C86">
        <w:rPr>
          <w:b/>
          <w:bCs/>
          <w:i w:val="0"/>
          <w:iCs w:val="0"/>
          <w:sz w:val="24"/>
          <w:szCs w:val="24"/>
        </w:rPr>
        <w:t>Создание развивающей образовательной среды</w:t>
      </w:r>
      <w:r w:rsidRPr="006E5C86">
        <w:rPr>
          <w:i w:val="0"/>
          <w:iCs w:val="0"/>
          <w:sz w:val="24"/>
          <w:szCs w:val="24"/>
        </w:rPr>
        <w:t>, способствующей физическому, социально</w:t>
      </w:r>
      <w:r>
        <w:rPr>
          <w:i w:val="0"/>
          <w:iCs w:val="0"/>
          <w:sz w:val="24"/>
          <w:szCs w:val="24"/>
          <w:lang w:val="tt-RU"/>
        </w:rPr>
        <w:t>-</w:t>
      </w:r>
      <w:r w:rsidRPr="006E5C86">
        <w:rPr>
          <w:rFonts w:cs="Courier New"/>
          <w:i w:val="0"/>
          <w:iCs w:val="0"/>
          <w:sz w:val="24"/>
          <w:szCs w:val="24"/>
        </w:rPr>
        <w:softHyphen/>
      </w:r>
      <w:r w:rsidRPr="006E5C86">
        <w:rPr>
          <w:i w:val="0"/>
          <w:iCs w:val="0"/>
          <w:sz w:val="24"/>
          <w:szCs w:val="24"/>
        </w:rPr>
        <w:t>коммуникативному, познавательному, речевому, художественно-эстетическому развитию ребенка и сохранению его индивидуальности.</w:t>
      </w:r>
    </w:p>
    <w:p w:rsidR="00CE76E6" w:rsidRPr="006E5C86" w:rsidRDefault="00CE76E6" w:rsidP="003B73A7">
      <w:pPr>
        <w:pStyle w:val="1"/>
        <w:numPr>
          <w:ilvl w:val="0"/>
          <w:numId w:val="17"/>
        </w:numPr>
        <w:shd w:val="clear" w:color="auto" w:fill="auto"/>
        <w:tabs>
          <w:tab w:val="left" w:pos="330"/>
        </w:tabs>
        <w:ind w:firstLine="709"/>
        <w:rPr>
          <w:rFonts w:cs="Courier New"/>
          <w:sz w:val="24"/>
          <w:szCs w:val="24"/>
        </w:rPr>
      </w:pPr>
      <w:r w:rsidRPr="006E5C86">
        <w:rPr>
          <w:b/>
          <w:bCs/>
          <w:i w:val="0"/>
          <w:iCs w:val="0"/>
          <w:sz w:val="24"/>
          <w:szCs w:val="24"/>
        </w:rPr>
        <w:t>Сбалансированность репродуктивной (воспроизводящей готовый образец) и продуктивной (производящей субъективно новый продукт) деятельности</w:t>
      </w:r>
      <w:r w:rsidRPr="006E5C86">
        <w:rPr>
          <w:i w:val="0"/>
          <w:iCs w:val="0"/>
          <w:sz w:val="24"/>
          <w:szCs w:val="24"/>
        </w:rPr>
        <w:t>,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CE76E6" w:rsidRPr="006E5C86" w:rsidRDefault="00CE76E6" w:rsidP="003B73A7">
      <w:pPr>
        <w:pStyle w:val="1"/>
        <w:numPr>
          <w:ilvl w:val="0"/>
          <w:numId w:val="17"/>
        </w:numPr>
        <w:shd w:val="clear" w:color="auto" w:fill="auto"/>
        <w:tabs>
          <w:tab w:val="left" w:pos="333"/>
        </w:tabs>
        <w:ind w:firstLine="709"/>
        <w:rPr>
          <w:rFonts w:cs="Courier New"/>
          <w:sz w:val="24"/>
          <w:szCs w:val="24"/>
        </w:rPr>
      </w:pPr>
      <w:r w:rsidRPr="006E5C86">
        <w:rPr>
          <w:b/>
          <w:bCs/>
          <w:i w:val="0"/>
          <w:iCs w:val="0"/>
          <w:sz w:val="24"/>
          <w:szCs w:val="24"/>
        </w:rPr>
        <w:t xml:space="preserve">Участие семьи </w:t>
      </w:r>
      <w:r w:rsidRPr="006E5C86">
        <w:rPr>
          <w:i w:val="0"/>
          <w:iCs w:val="0"/>
          <w:sz w:val="24"/>
          <w:szCs w:val="24"/>
        </w:rPr>
        <w:t>как необходимое условие для полноценного развития ребенка дошкольного возраста.</w:t>
      </w:r>
    </w:p>
    <w:p w:rsidR="00CE76E6" w:rsidRPr="006E5C86" w:rsidRDefault="00CE76E6" w:rsidP="00F058B1">
      <w:pPr>
        <w:pStyle w:val="1"/>
        <w:shd w:val="clear" w:color="auto" w:fill="auto"/>
        <w:spacing w:after="360"/>
        <w:ind w:firstLine="709"/>
        <w:rPr>
          <w:rFonts w:cs="Courier New"/>
          <w:sz w:val="24"/>
          <w:szCs w:val="24"/>
        </w:rPr>
      </w:pPr>
      <w:r w:rsidRPr="006E5C86">
        <w:rPr>
          <w:i w:val="0"/>
          <w:iCs w:val="0"/>
          <w:sz w:val="24"/>
          <w:szCs w:val="24"/>
        </w:rPr>
        <w:t xml:space="preserve">7. </w:t>
      </w:r>
      <w:r w:rsidRPr="006E5C86">
        <w:rPr>
          <w:b/>
          <w:bCs/>
          <w:i w:val="0"/>
          <w:iCs w:val="0"/>
          <w:sz w:val="24"/>
          <w:szCs w:val="24"/>
        </w:rPr>
        <w:t>Профессиональное развитие педагогов</w:t>
      </w:r>
      <w:r w:rsidRPr="006E5C86">
        <w:rPr>
          <w:i w:val="0"/>
          <w:iCs w:val="0"/>
          <w:sz w:val="24"/>
          <w:szCs w:val="24"/>
        </w:rPr>
        <w:t>,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ООП.</w:t>
      </w:r>
    </w:p>
    <w:p w:rsidR="00CE76E6" w:rsidRPr="00EB30A9" w:rsidRDefault="00CE76E6" w:rsidP="003B73A7">
      <w:pPr>
        <w:pStyle w:val="30"/>
        <w:numPr>
          <w:ilvl w:val="0"/>
          <w:numId w:val="15"/>
        </w:numPr>
        <w:shd w:val="clear" w:color="auto" w:fill="auto"/>
        <w:tabs>
          <w:tab w:val="left" w:pos="0"/>
        </w:tabs>
        <w:spacing w:line="240" w:lineRule="auto"/>
        <w:rPr>
          <w:sz w:val="24"/>
          <w:szCs w:val="24"/>
        </w:rPr>
      </w:pPr>
      <w:bookmarkStart w:id="78" w:name="bookmark80"/>
      <w:r w:rsidRPr="00EB30A9">
        <w:rPr>
          <w:sz w:val="24"/>
          <w:szCs w:val="24"/>
        </w:rPr>
        <w:t>Организации развивающей предметно-пространственной среды</w:t>
      </w:r>
      <w:bookmarkEnd w:id="78"/>
    </w:p>
    <w:p w:rsidR="00CE76E6" w:rsidRPr="006E5C86" w:rsidRDefault="00CE76E6" w:rsidP="00F058B1">
      <w:pPr>
        <w:pStyle w:val="1"/>
        <w:shd w:val="clear" w:color="auto" w:fill="auto"/>
        <w:ind w:firstLine="708"/>
        <w:rPr>
          <w:rFonts w:cs="Courier New"/>
          <w:sz w:val="24"/>
          <w:szCs w:val="24"/>
        </w:rPr>
      </w:pPr>
      <w:proofErr w:type="gramStart"/>
      <w:r w:rsidRPr="006E5C86">
        <w:rPr>
          <w:i w:val="0"/>
          <w:iCs w:val="0"/>
          <w:sz w:val="24"/>
          <w:szCs w:val="24"/>
        </w:rPr>
        <w:t>Развивающая предметно-пространственная среда в МБДОУ</w:t>
      </w:r>
      <w:r w:rsidR="007A65F4">
        <w:rPr>
          <w:i w:val="0"/>
          <w:iCs w:val="0"/>
          <w:sz w:val="24"/>
          <w:szCs w:val="24"/>
          <w:lang w:val="tt-RU"/>
        </w:rPr>
        <w:t xml:space="preserve"> “</w:t>
      </w:r>
      <w:r w:rsidR="00657C00">
        <w:rPr>
          <w:i w:val="0"/>
          <w:iCs w:val="0"/>
          <w:sz w:val="24"/>
          <w:szCs w:val="24"/>
        </w:rPr>
        <w:t>Утар-Атынский</w:t>
      </w:r>
      <w:r>
        <w:rPr>
          <w:i w:val="0"/>
          <w:iCs w:val="0"/>
          <w:sz w:val="24"/>
          <w:szCs w:val="24"/>
          <w:lang w:val="tt-RU"/>
        </w:rPr>
        <w:t xml:space="preserve"> детский сад”</w:t>
      </w:r>
      <w:r w:rsidRPr="006E5C86">
        <w:rPr>
          <w:i w:val="0"/>
          <w:iCs w:val="0"/>
          <w:sz w:val="24"/>
          <w:szCs w:val="24"/>
        </w:rPr>
        <w:t xml:space="preserve"> (далее - РППС) строится с учетом требований ФГОС ДО и санитарно-эпидемиологическим требований.</w:t>
      </w:r>
      <w:proofErr w:type="gramEnd"/>
      <w:r w:rsidR="001F4DC1">
        <w:rPr>
          <w:i w:val="0"/>
          <w:iCs w:val="0"/>
          <w:sz w:val="24"/>
          <w:szCs w:val="24"/>
        </w:rPr>
        <w:t xml:space="preserve"> </w:t>
      </w:r>
      <w:proofErr w:type="gramStart"/>
      <w:r w:rsidRPr="006E5C86">
        <w:rPr>
          <w:i w:val="0"/>
          <w:iCs w:val="0"/>
          <w:sz w:val="24"/>
          <w:szCs w:val="24"/>
        </w:rPr>
        <w:t>РППС обеспечивает максимальную реализацию образовательного потенциала пространства МБДОУ, группы, а также территории, прилегающей к МБДОУ или находящейся на небольшом удалении, приспособленной для реализации ООП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учета особенностей и коррекции недостатков их развития.</w:t>
      </w:r>
      <w:proofErr w:type="gramEnd"/>
    </w:p>
    <w:p w:rsidR="00CE76E6" w:rsidRPr="006E5C86" w:rsidRDefault="00CE76E6" w:rsidP="00F058B1">
      <w:pPr>
        <w:pStyle w:val="1"/>
        <w:shd w:val="clear" w:color="auto" w:fill="auto"/>
        <w:ind w:firstLine="709"/>
        <w:rPr>
          <w:rFonts w:cs="Courier New"/>
          <w:sz w:val="24"/>
          <w:szCs w:val="24"/>
        </w:rPr>
      </w:pPr>
      <w:r w:rsidRPr="006E5C86">
        <w:rPr>
          <w:i w:val="0"/>
          <w:iCs w:val="0"/>
          <w:sz w:val="24"/>
          <w:szCs w:val="24"/>
        </w:rPr>
        <w:t>Развивающая предметно-пространственная среда в МБДОУ обеспечивает:</w:t>
      </w:r>
    </w:p>
    <w:p w:rsidR="00CE76E6" w:rsidRPr="006E5C86" w:rsidRDefault="00CE76E6" w:rsidP="003B73A7">
      <w:pPr>
        <w:pStyle w:val="1"/>
        <w:numPr>
          <w:ilvl w:val="0"/>
          <w:numId w:val="18"/>
        </w:numPr>
        <w:shd w:val="clear" w:color="auto" w:fill="auto"/>
        <w:tabs>
          <w:tab w:val="left" w:pos="0"/>
        </w:tabs>
        <w:rPr>
          <w:rFonts w:cs="Courier New"/>
          <w:sz w:val="24"/>
          <w:szCs w:val="24"/>
        </w:rPr>
      </w:pPr>
      <w:r w:rsidRPr="006E5C86">
        <w:rPr>
          <w:i w:val="0"/>
          <w:iCs w:val="0"/>
          <w:sz w:val="24"/>
          <w:szCs w:val="24"/>
        </w:rPr>
        <w:t>реализацию Программы;</w:t>
      </w:r>
    </w:p>
    <w:p w:rsidR="00CE76E6" w:rsidRPr="006E5C86" w:rsidRDefault="00CE76E6" w:rsidP="003B73A7">
      <w:pPr>
        <w:pStyle w:val="1"/>
        <w:numPr>
          <w:ilvl w:val="0"/>
          <w:numId w:val="18"/>
        </w:numPr>
        <w:shd w:val="clear" w:color="auto" w:fill="auto"/>
        <w:tabs>
          <w:tab w:val="left" w:pos="0"/>
        </w:tabs>
        <w:rPr>
          <w:rFonts w:cs="Courier New"/>
          <w:sz w:val="24"/>
          <w:szCs w:val="24"/>
        </w:rPr>
      </w:pPr>
      <w:r w:rsidRPr="006E5C86">
        <w:rPr>
          <w:i w:val="0"/>
          <w:iCs w:val="0"/>
          <w:sz w:val="24"/>
          <w:szCs w:val="24"/>
        </w:rPr>
        <w:t>учет национально-культурных, климатических условий, в которых осуществляется образовательная деятельность;</w:t>
      </w:r>
    </w:p>
    <w:p w:rsidR="00CE76E6" w:rsidRPr="006E5C86" w:rsidRDefault="00CE76E6" w:rsidP="003B73A7">
      <w:pPr>
        <w:pStyle w:val="1"/>
        <w:numPr>
          <w:ilvl w:val="0"/>
          <w:numId w:val="18"/>
        </w:numPr>
        <w:shd w:val="clear" w:color="auto" w:fill="auto"/>
        <w:tabs>
          <w:tab w:val="left" w:pos="0"/>
        </w:tabs>
        <w:rPr>
          <w:rFonts w:cs="Courier New"/>
          <w:sz w:val="24"/>
          <w:szCs w:val="24"/>
        </w:rPr>
      </w:pPr>
      <w:r w:rsidRPr="006E5C86">
        <w:rPr>
          <w:i w:val="0"/>
          <w:iCs w:val="0"/>
          <w:sz w:val="24"/>
          <w:szCs w:val="24"/>
        </w:rPr>
        <w:t>учет возрастных особенностей детей.</w:t>
      </w:r>
    </w:p>
    <w:p w:rsidR="00CE76E6" w:rsidRPr="006E5C86" w:rsidRDefault="00CE76E6" w:rsidP="00F058B1">
      <w:pPr>
        <w:pStyle w:val="1"/>
        <w:shd w:val="clear" w:color="auto" w:fill="auto"/>
        <w:ind w:firstLine="709"/>
        <w:rPr>
          <w:rFonts w:cs="Courier New"/>
          <w:sz w:val="24"/>
          <w:szCs w:val="24"/>
        </w:rPr>
      </w:pPr>
      <w:r w:rsidRPr="006E5C86">
        <w:rPr>
          <w:i w:val="0"/>
          <w:iCs w:val="0"/>
          <w:sz w:val="24"/>
          <w:szCs w:val="24"/>
        </w:rPr>
        <w:t>В соответствии со ФГОС ДО РППС МБДОУ обеспечивает:</w:t>
      </w:r>
    </w:p>
    <w:p w:rsidR="00CE76E6" w:rsidRPr="006E5C86" w:rsidRDefault="00CE76E6" w:rsidP="00CE76E6">
      <w:pPr>
        <w:pStyle w:val="1"/>
        <w:shd w:val="clear" w:color="auto" w:fill="auto"/>
        <w:rPr>
          <w:rFonts w:cs="Courier New"/>
          <w:sz w:val="24"/>
          <w:szCs w:val="24"/>
        </w:rPr>
      </w:pPr>
      <w:proofErr w:type="gramStart"/>
      <w:r w:rsidRPr="006E5C86">
        <w:rPr>
          <w:i w:val="0"/>
          <w:iCs w:val="0"/>
          <w:sz w:val="24"/>
          <w:szCs w:val="24"/>
        </w:rPr>
        <w:t>- 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рисков Интернет-ресурсов, проявление уважения к их человеческому достоинству, чувствам и потребностям, формирование и</w:t>
      </w:r>
      <w:r w:rsidR="001F4DC1">
        <w:rPr>
          <w:i w:val="0"/>
          <w:iCs w:val="0"/>
          <w:sz w:val="24"/>
          <w:szCs w:val="24"/>
        </w:rPr>
        <w:t xml:space="preserve"> </w:t>
      </w:r>
      <w:r w:rsidRPr="006E5C86">
        <w:rPr>
          <w:i w:val="0"/>
          <w:iCs w:val="0"/>
          <w:sz w:val="24"/>
          <w:szCs w:val="24"/>
        </w:rPr>
        <w:t xml:space="preserve">поддержку положительной самооценки, уверенности в собственных возможностях и способностях, в том числе при </w:t>
      </w:r>
      <w:r w:rsidRPr="006E5C86">
        <w:rPr>
          <w:i w:val="0"/>
          <w:iCs w:val="0"/>
          <w:sz w:val="24"/>
          <w:szCs w:val="24"/>
        </w:rPr>
        <w:lastRenderedPageBreak/>
        <w:t>взаимодействии детей друг с другом и в коллективной работе;</w:t>
      </w:r>
      <w:proofErr w:type="gramEnd"/>
    </w:p>
    <w:p w:rsidR="00CE76E6" w:rsidRPr="006E5C86" w:rsidRDefault="00CE76E6" w:rsidP="003B73A7">
      <w:pPr>
        <w:pStyle w:val="1"/>
        <w:numPr>
          <w:ilvl w:val="0"/>
          <w:numId w:val="18"/>
        </w:numPr>
        <w:shd w:val="clear" w:color="auto" w:fill="auto"/>
        <w:tabs>
          <w:tab w:val="left" w:pos="292"/>
        </w:tabs>
        <w:rPr>
          <w:rFonts w:cs="Courier New"/>
          <w:sz w:val="24"/>
          <w:szCs w:val="24"/>
        </w:rPr>
      </w:pPr>
      <w:r w:rsidRPr="006E5C86">
        <w:rPr>
          <w:i w:val="0"/>
          <w:iCs w:val="0"/>
          <w:sz w:val="24"/>
          <w:szCs w:val="24"/>
        </w:rPr>
        <w:t>максимальную реализацию образовательного потенциала пространства МБДОУ, группы и прилегающих территорий, приспособленных для реализации ООП, а также материалов, оборудования и инвентаря для развития детей дошкольного возраста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CE76E6" w:rsidRPr="006E5C86" w:rsidRDefault="00CE76E6" w:rsidP="003B73A7">
      <w:pPr>
        <w:pStyle w:val="1"/>
        <w:numPr>
          <w:ilvl w:val="0"/>
          <w:numId w:val="18"/>
        </w:numPr>
        <w:shd w:val="clear" w:color="auto" w:fill="auto"/>
        <w:tabs>
          <w:tab w:val="left" w:pos="292"/>
        </w:tabs>
        <w:rPr>
          <w:rFonts w:cs="Courier New"/>
          <w:sz w:val="24"/>
          <w:szCs w:val="24"/>
        </w:rPr>
      </w:pPr>
      <w:r w:rsidRPr="006E5C86">
        <w:rPr>
          <w:i w:val="0"/>
          <w:iCs w:val="0"/>
          <w:sz w:val="24"/>
          <w:szCs w:val="24"/>
        </w:rPr>
        <w:t xml:space="preserve">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w:t>
      </w:r>
      <w:proofErr w:type="gramStart"/>
      <w:r w:rsidRPr="006E5C86">
        <w:rPr>
          <w:i w:val="0"/>
          <w:iCs w:val="0"/>
          <w:sz w:val="24"/>
          <w:szCs w:val="24"/>
        </w:rPr>
        <w:t>со</w:t>
      </w:r>
      <w:proofErr w:type="gramEnd"/>
      <w:r w:rsidRPr="006E5C86">
        <w:rPr>
          <w:i w:val="0"/>
          <w:iCs w:val="0"/>
          <w:sz w:val="24"/>
          <w:szCs w:val="24"/>
        </w:rPr>
        <w:t xml:space="preserve"> взрослыми, а также свободу в выражении своих чувств и мыслей;</w:t>
      </w:r>
    </w:p>
    <w:p w:rsidR="00CE76E6" w:rsidRPr="006E5C86" w:rsidRDefault="00CE76E6" w:rsidP="003B73A7">
      <w:pPr>
        <w:pStyle w:val="1"/>
        <w:numPr>
          <w:ilvl w:val="0"/>
          <w:numId w:val="18"/>
        </w:numPr>
        <w:shd w:val="clear" w:color="auto" w:fill="auto"/>
        <w:tabs>
          <w:tab w:val="left" w:pos="292"/>
        </w:tabs>
        <w:rPr>
          <w:rFonts w:cs="Courier New"/>
          <w:sz w:val="24"/>
          <w:szCs w:val="24"/>
        </w:rPr>
      </w:pPr>
      <w:r w:rsidRPr="006E5C86">
        <w:rPr>
          <w:i w:val="0"/>
          <w:iCs w:val="0"/>
          <w:sz w:val="24"/>
          <w:szCs w:val="24"/>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CE76E6" w:rsidRPr="006E5C86" w:rsidRDefault="00CE76E6" w:rsidP="003B73A7">
      <w:pPr>
        <w:pStyle w:val="1"/>
        <w:numPr>
          <w:ilvl w:val="0"/>
          <w:numId w:val="18"/>
        </w:numPr>
        <w:shd w:val="clear" w:color="auto" w:fill="auto"/>
        <w:tabs>
          <w:tab w:val="left" w:pos="292"/>
        </w:tabs>
        <w:rPr>
          <w:rFonts w:cs="Courier New"/>
          <w:sz w:val="24"/>
          <w:szCs w:val="24"/>
        </w:rPr>
      </w:pPr>
      <w:r w:rsidRPr="006E5C86">
        <w:rPr>
          <w:i w:val="0"/>
          <w:iCs w:val="0"/>
          <w:sz w:val="24"/>
          <w:szCs w:val="24"/>
        </w:rPr>
        <w:t>открытость дошкольного образования и вовлечение родителей (законных представителей)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w:t>
      </w:r>
    </w:p>
    <w:p w:rsidR="00CE76E6" w:rsidRPr="006E5C86" w:rsidRDefault="00CE76E6" w:rsidP="003B73A7">
      <w:pPr>
        <w:pStyle w:val="1"/>
        <w:numPr>
          <w:ilvl w:val="0"/>
          <w:numId w:val="18"/>
        </w:numPr>
        <w:shd w:val="clear" w:color="auto" w:fill="auto"/>
        <w:tabs>
          <w:tab w:val="left" w:pos="292"/>
        </w:tabs>
        <w:rPr>
          <w:rFonts w:cs="Courier New"/>
          <w:sz w:val="24"/>
          <w:szCs w:val="24"/>
        </w:rPr>
      </w:pPr>
      <w:r w:rsidRPr="006E5C86">
        <w:rPr>
          <w:i w:val="0"/>
          <w:iCs w:val="0"/>
          <w:sz w:val="24"/>
          <w:szCs w:val="24"/>
        </w:rPr>
        <w:t>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rsidRPr="006E5C86">
        <w:rPr>
          <w:i w:val="0"/>
          <w:iCs w:val="0"/>
          <w:sz w:val="24"/>
          <w:szCs w:val="24"/>
        </w:rPr>
        <w:t>недопустимость</w:t>
      </w:r>
      <w:proofErr w:type="gramEnd"/>
      <w:r w:rsidRPr="006E5C86">
        <w:rPr>
          <w:i w:val="0"/>
          <w:iCs w:val="0"/>
          <w:sz w:val="24"/>
          <w:szCs w:val="24"/>
        </w:rPr>
        <w:t xml:space="preserve"> как искусственного ускорения, так и искусственного замедления развития детей);</w:t>
      </w:r>
    </w:p>
    <w:p w:rsidR="00CE76E6" w:rsidRPr="006E5C86" w:rsidRDefault="00CE76E6" w:rsidP="003B73A7">
      <w:pPr>
        <w:pStyle w:val="1"/>
        <w:numPr>
          <w:ilvl w:val="0"/>
          <w:numId w:val="18"/>
        </w:numPr>
        <w:shd w:val="clear" w:color="auto" w:fill="auto"/>
        <w:tabs>
          <w:tab w:val="left" w:pos="313"/>
        </w:tabs>
        <w:rPr>
          <w:rFonts w:cs="Courier New"/>
          <w:sz w:val="24"/>
          <w:szCs w:val="24"/>
        </w:rPr>
      </w:pPr>
      <w:r w:rsidRPr="006E5C86">
        <w:rPr>
          <w:i w:val="0"/>
          <w:iCs w:val="0"/>
          <w:sz w:val="24"/>
          <w:szCs w:val="24"/>
        </w:rPr>
        <w:t>создание равных условий, максимально способствующих реализации различных образовательных программ в МБДОУ, для детей, принадлежащих к разным национальн</w:t>
      </w:r>
      <w:proofErr w:type="gramStart"/>
      <w:r w:rsidRPr="006E5C86">
        <w:rPr>
          <w:i w:val="0"/>
          <w:iCs w:val="0"/>
          <w:sz w:val="24"/>
          <w:szCs w:val="24"/>
        </w:rPr>
        <w:t>о-</w:t>
      </w:r>
      <w:proofErr w:type="gramEnd"/>
      <w:r w:rsidRPr="006E5C86">
        <w:rPr>
          <w:i w:val="0"/>
          <w:iCs w:val="0"/>
          <w:sz w:val="24"/>
          <w:szCs w:val="24"/>
        </w:rPr>
        <w:t xml:space="preserve"> культурным, религиозным общностям и социальным слоям, а также имеющих различные (в том числе ограниченные) возможности здоровья.</w:t>
      </w:r>
    </w:p>
    <w:p w:rsidR="00CE76E6" w:rsidRPr="001F4DC1" w:rsidRDefault="00CE76E6" w:rsidP="003B73A7">
      <w:pPr>
        <w:pStyle w:val="1"/>
        <w:numPr>
          <w:ilvl w:val="0"/>
          <w:numId w:val="18"/>
        </w:numPr>
        <w:shd w:val="clear" w:color="auto" w:fill="auto"/>
        <w:tabs>
          <w:tab w:val="left" w:pos="292"/>
        </w:tabs>
        <w:spacing w:after="260"/>
        <w:rPr>
          <w:rFonts w:cs="Courier New"/>
          <w:sz w:val="24"/>
          <w:szCs w:val="24"/>
        </w:rPr>
      </w:pPr>
      <w:r w:rsidRPr="006E5C86">
        <w:rPr>
          <w:i w:val="0"/>
          <w:iCs w:val="0"/>
          <w:sz w:val="24"/>
          <w:szCs w:val="24"/>
        </w:rPr>
        <w:t>РППС обладает свойствами открытой системы и выполняет образовательную, воспитывающую, мотивирующую функции.</w:t>
      </w:r>
    </w:p>
    <w:p w:rsidR="001F4DC1" w:rsidRDefault="001F4DC1" w:rsidP="001F4DC1">
      <w:pPr>
        <w:pStyle w:val="1"/>
        <w:shd w:val="clear" w:color="auto" w:fill="auto"/>
        <w:tabs>
          <w:tab w:val="left" w:pos="292"/>
        </w:tabs>
        <w:spacing w:after="260"/>
        <w:rPr>
          <w:i w:val="0"/>
          <w:iCs w:val="0"/>
          <w:sz w:val="24"/>
          <w:szCs w:val="24"/>
        </w:rPr>
      </w:pPr>
    </w:p>
    <w:p w:rsidR="001F4DC1" w:rsidRDefault="001F4DC1" w:rsidP="001F4DC1">
      <w:pPr>
        <w:pStyle w:val="1"/>
        <w:shd w:val="clear" w:color="auto" w:fill="auto"/>
        <w:tabs>
          <w:tab w:val="left" w:pos="292"/>
        </w:tabs>
        <w:spacing w:after="260"/>
        <w:rPr>
          <w:i w:val="0"/>
          <w:iCs w:val="0"/>
          <w:sz w:val="24"/>
          <w:szCs w:val="24"/>
        </w:rPr>
      </w:pPr>
    </w:p>
    <w:p w:rsidR="00F058B1" w:rsidRDefault="00F058B1" w:rsidP="001F4DC1">
      <w:pPr>
        <w:pStyle w:val="1"/>
        <w:shd w:val="clear" w:color="auto" w:fill="auto"/>
        <w:tabs>
          <w:tab w:val="left" w:pos="292"/>
        </w:tabs>
        <w:spacing w:after="260"/>
        <w:rPr>
          <w:i w:val="0"/>
          <w:iCs w:val="0"/>
          <w:sz w:val="24"/>
          <w:szCs w:val="24"/>
        </w:rPr>
      </w:pPr>
    </w:p>
    <w:p w:rsidR="00F058B1" w:rsidRDefault="00F058B1" w:rsidP="001F4DC1">
      <w:pPr>
        <w:pStyle w:val="1"/>
        <w:shd w:val="clear" w:color="auto" w:fill="auto"/>
        <w:tabs>
          <w:tab w:val="left" w:pos="292"/>
        </w:tabs>
        <w:spacing w:after="260"/>
        <w:rPr>
          <w:i w:val="0"/>
          <w:iCs w:val="0"/>
          <w:sz w:val="24"/>
          <w:szCs w:val="24"/>
        </w:rPr>
      </w:pPr>
    </w:p>
    <w:p w:rsidR="00F058B1" w:rsidRDefault="00F058B1" w:rsidP="001F4DC1">
      <w:pPr>
        <w:pStyle w:val="1"/>
        <w:shd w:val="clear" w:color="auto" w:fill="auto"/>
        <w:tabs>
          <w:tab w:val="left" w:pos="292"/>
        </w:tabs>
        <w:spacing w:after="260"/>
        <w:rPr>
          <w:i w:val="0"/>
          <w:iCs w:val="0"/>
          <w:sz w:val="24"/>
          <w:szCs w:val="24"/>
        </w:rPr>
      </w:pPr>
    </w:p>
    <w:p w:rsidR="00F058B1" w:rsidRDefault="00F058B1" w:rsidP="001F4DC1">
      <w:pPr>
        <w:pStyle w:val="1"/>
        <w:shd w:val="clear" w:color="auto" w:fill="auto"/>
        <w:tabs>
          <w:tab w:val="left" w:pos="292"/>
        </w:tabs>
        <w:spacing w:after="260"/>
        <w:rPr>
          <w:i w:val="0"/>
          <w:iCs w:val="0"/>
          <w:sz w:val="24"/>
          <w:szCs w:val="24"/>
        </w:rPr>
      </w:pPr>
    </w:p>
    <w:p w:rsidR="00F058B1" w:rsidRDefault="00F058B1" w:rsidP="001F4DC1">
      <w:pPr>
        <w:pStyle w:val="1"/>
        <w:shd w:val="clear" w:color="auto" w:fill="auto"/>
        <w:tabs>
          <w:tab w:val="left" w:pos="292"/>
        </w:tabs>
        <w:spacing w:after="260"/>
        <w:rPr>
          <w:i w:val="0"/>
          <w:iCs w:val="0"/>
          <w:sz w:val="24"/>
          <w:szCs w:val="24"/>
        </w:rPr>
      </w:pPr>
    </w:p>
    <w:p w:rsidR="00F058B1" w:rsidRDefault="00F058B1" w:rsidP="001F4DC1">
      <w:pPr>
        <w:pStyle w:val="1"/>
        <w:shd w:val="clear" w:color="auto" w:fill="auto"/>
        <w:tabs>
          <w:tab w:val="left" w:pos="292"/>
        </w:tabs>
        <w:spacing w:after="260"/>
        <w:rPr>
          <w:i w:val="0"/>
          <w:iCs w:val="0"/>
          <w:sz w:val="24"/>
          <w:szCs w:val="24"/>
        </w:rPr>
      </w:pPr>
    </w:p>
    <w:p w:rsidR="00F058B1" w:rsidRDefault="00F058B1" w:rsidP="001F4DC1">
      <w:pPr>
        <w:pStyle w:val="1"/>
        <w:shd w:val="clear" w:color="auto" w:fill="auto"/>
        <w:tabs>
          <w:tab w:val="left" w:pos="292"/>
        </w:tabs>
        <w:spacing w:after="260"/>
        <w:rPr>
          <w:i w:val="0"/>
          <w:iCs w:val="0"/>
          <w:sz w:val="24"/>
          <w:szCs w:val="24"/>
        </w:rPr>
      </w:pPr>
    </w:p>
    <w:p w:rsidR="00F058B1" w:rsidRDefault="00F058B1" w:rsidP="001F4DC1">
      <w:pPr>
        <w:pStyle w:val="1"/>
        <w:shd w:val="clear" w:color="auto" w:fill="auto"/>
        <w:tabs>
          <w:tab w:val="left" w:pos="292"/>
        </w:tabs>
        <w:spacing w:after="260"/>
        <w:rPr>
          <w:i w:val="0"/>
          <w:iCs w:val="0"/>
          <w:sz w:val="24"/>
          <w:szCs w:val="24"/>
        </w:rPr>
      </w:pPr>
    </w:p>
    <w:p w:rsidR="001F4DC1" w:rsidRPr="006E5C86" w:rsidRDefault="001F4DC1" w:rsidP="001F4DC1">
      <w:pPr>
        <w:pStyle w:val="1"/>
        <w:shd w:val="clear" w:color="auto" w:fill="auto"/>
        <w:tabs>
          <w:tab w:val="left" w:pos="292"/>
        </w:tabs>
        <w:spacing w:after="260"/>
        <w:rPr>
          <w:rFonts w:cs="Courier New"/>
          <w:sz w:val="24"/>
          <w:szCs w:val="24"/>
        </w:rPr>
      </w:pPr>
    </w:p>
    <w:p w:rsidR="00CE76E6" w:rsidRDefault="00CE76E6" w:rsidP="00CE76E6">
      <w:pPr>
        <w:pStyle w:val="40"/>
        <w:shd w:val="clear" w:color="auto" w:fill="auto"/>
        <w:spacing w:line="240" w:lineRule="auto"/>
        <w:ind w:left="0"/>
        <w:jc w:val="center"/>
        <w:rPr>
          <w:rFonts w:cs="Courier New"/>
          <w:sz w:val="24"/>
          <w:szCs w:val="24"/>
        </w:rPr>
      </w:pPr>
      <w:bookmarkStart w:id="79" w:name="bookmark81"/>
    </w:p>
    <w:p w:rsidR="00CE76E6" w:rsidRDefault="00CE76E6" w:rsidP="00CE76E6">
      <w:pPr>
        <w:pStyle w:val="40"/>
        <w:shd w:val="clear" w:color="auto" w:fill="auto"/>
        <w:spacing w:line="240" w:lineRule="auto"/>
        <w:ind w:left="0"/>
        <w:jc w:val="center"/>
        <w:rPr>
          <w:sz w:val="24"/>
          <w:szCs w:val="24"/>
        </w:rPr>
      </w:pPr>
      <w:r w:rsidRPr="00CA1D88">
        <w:rPr>
          <w:sz w:val="24"/>
          <w:szCs w:val="24"/>
        </w:rPr>
        <w:lastRenderedPageBreak/>
        <w:t>СВОЙСТВА ПРЕДМЕТНО-РАЗВИВАЮЩЕЙ СРЕДЫ</w:t>
      </w:r>
      <w:bookmarkEnd w:id="79"/>
    </w:p>
    <w:p w:rsidR="001F4DC1" w:rsidRPr="00CA1D88" w:rsidRDefault="001F4DC1" w:rsidP="00CE76E6">
      <w:pPr>
        <w:pStyle w:val="40"/>
        <w:shd w:val="clear" w:color="auto" w:fill="auto"/>
        <w:spacing w:line="240" w:lineRule="auto"/>
        <w:ind w:left="0"/>
        <w:jc w:val="center"/>
        <w:rPr>
          <w:sz w:val="24"/>
          <w:szCs w:val="24"/>
        </w:rPr>
      </w:pPr>
    </w:p>
    <w:tbl>
      <w:tblPr>
        <w:tblW w:w="0" w:type="auto"/>
        <w:tblInd w:w="2" w:type="dxa"/>
        <w:tblLayout w:type="fixed"/>
        <w:tblCellMar>
          <w:left w:w="10" w:type="dxa"/>
          <w:right w:w="10" w:type="dxa"/>
        </w:tblCellMar>
        <w:tblLook w:val="0000" w:firstRow="0" w:lastRow="0" w:firstColumn="0" w:lastColumn="0" w:noHBand="0" w:noVBand="0"/>
      </w:tblPr>
      <w:tblGrid>
        <w:gridCol w:w="2554"/>
        <w:gridCol w:w="6812"/>
      </w:tblGrid>
      <w:tr w:rsidR="00CE76E6" w:rsidRPr="00CA1D88" w:rsidTr="00CE76E6">
        <w:trPr>
          <w:trHeight w:hRule="exact" w:val="4227"/>
        </w:trPr>
        <w:tc>
          <w:tcPr>
            <w:tcW w:w="2554" w:type="dxa"/>
            <w:tcBorders>
              <w:top w:val="single" w:sz="4" w:space="0" w:color="auto"/>
              <w:left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b/>
                <w:bCs/>
                <w:i w:val="0"/>
                <w:iCs w:val="0"/>
                <w:sz w:val="24"/>
                <w:szCs w:val="24"/>
              </w:rPr>
              <w:t>Содержательно</w:t>
            </w:r>
            <w:r w:rsidRPr="00CA1D88">
              <w:rPr>
                <w:b/>
                <w:bCs/>
                <w:i w:val="0"/>
                <w:iCs w:val="0"/>
                <w:sz w:val="24"/>
                <w:szCs w:val="24"/>
              </w:rPr>
              <w:softHyphen/>
            </w:r>
          </w:p>
          <w:p w:rsidR="00CE76E6" w:rsidRPr="00CA1D88" w:rsidRDefault="00CE76E6" w:rsidP="00CE76E6">
            <w:pPr>
              <w:pStyle w:val="a4"/>
              <w:shd w:val="clear" w:color="auto" w:fill="auto"/>
              <w:rPr>
                <w:rFonts w:cs="Courier New"/>
                <w:sz w:val="24"/>
                <w:szCs w:val="24"/>
              </w:rPr>
            </w:pPr>
            <w:r w:rsidRPr="00CA1D88">
              <w:rPr>
                <w:b/>
                <w:bCs/>
                <w:i w:val="0"/>
                <w:iCs w:val="0"/>
                <w:sz w:val="24"/>
                <w:szCs w:val="24"/>
              </w:rPr>
              <w:t>насыщенная</w:t>
            </w:r>
          </w:p>
        </w:tc>
        <w:tc>
          <w:tcPr>
            <w:tcW w:w="6812" w:type="dxa"/>
            <w:tcBorders>
              <w:top w:val="single" w:sz="4" w:space="0" w:color="auto"/>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CE76E6" w:rsidRPr="00CA1D88" w:rsidRDefault="00CE76E6" w:rsidP="003B73A7">
            <w:pPr>
              <w:pStyle w:val="a4"/>
              <w:numPr>
                <w:ilvl w:val="0"/>
                <w:numId w:val="19"/>
              </w:numPr>
              <w:shd w:val="clear" w:color="auto" w:fill="auto"/>
              <w:tabs>
                <w:tab w:val="left" w:pos="355"/>
              </w:tabs>
              <w:rPr>
                <w:rFonts w:cs="Courier New"/>
                <w:sz w:val="24"/>
                <w:szCs w:val="24"/>
              </w:rPr>
            </w:pPr>
            <w:r w:rsidRPr="00CA1D88">
              <w:rPr>
                <w:i w:val="0"/>
                <w:iCs w:val="0"/>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CE76E6" w:rsidRPr="00CA1D88" w:rsidRDefault="00CE76E6" w:rsidP="003B73A7">
            <w:pPr>
              <w:pStyle w:val="a4"/>
              <w:numPr>
                <w:ilvl w:val="0"/>
                <w:numId w:val="19"/>
              </w:numPr>
              <w:shd w:val="clear" w:color="auto" w:fill="auto"/>
              <w:tabs>
                <w:tab w:val="left" w:pos="187"/>
              </w:tabs>
              <w:rPr>
                <w:rFonts w:cs="Courier New"/>
                <w:sz w:val="24"/>
                <w:szCs w:val="24"/>
              </w:rPr>
            </w:pPr>
            <w:r w:rsidRPr="00CA1D88">
              <w:rPr>
                <w:i w:val="0"/>
                <w:iCs w:val="0"/>
                <w:sz w:val="24"/>
                <w:szCs w:val="24"/>
              </w:rPr>
              <w:t>двигательную активность, в том числе развитие крупной и мелкой моторики, участие в подвижных играх и соревнованиях</w:t>
            </w:r>
          </w:p>
          <w:p w:rsidR="00CE76E6" w:rsidRPr="00CA1D88" w:rsidRDefault="00CE76E6" w:rsidP="003B73A7">
            <w:pPr>
              <w:pStyle w:val="a4"/>
              <w:numPr>
                <w:ilvl w:val="0"/>
                <w:numId w:val="19"/>
              </w:numPr>
              <w:shd w:val="clear" w:color="auto" w:fill="auto"/>
              <w:tabs>
                <w:tab w:val="left" w:pos="168"/>
              </w:tabs>
              <w:rPr>
                <w:rFonts w:cs="Courier New"/>
                <w:sz w:val="24"/>
                <w:szCs w:val="24"/>
              </w:rPr>
            </w:pPr>
            <w:r w:rsidRPr="00CA1D88">
              <w:rPr>
                <w:i w:val="0"/>
                <w:iCs w:val="0"/>
                <w:sz w:val="24"/>
                <w:szCs w:val="24"/>
              </w:rPr>
              <w:t>эмоциональное благополучие детей во взаимодействии с предметно</w:t>
            </w:r>
            <w:r>
              <w:rPr>
                <w:i w:val="0"/>
                <w:iCs w:val="0"/>
                <w:sz w:val="24"/>
                <w:szCs w:val="24"/>
                <w:lang w:val="tt-RU"/>
              </w:rPr>
              <w:t>-</w:t>
            </w:r>
            <w:r w:rsidRPr="00CA1D88">
              <w:rPr>
                <w:rFonts w:cs="Courier New"/>
                <w:i w:val="0"/>
                <w:iCs w:val="0"/>
                <w:sz w:val="24"/>
                <w:szCs w:val="24"/>
              </w:rPr>
              <w:softHyphen/>
            </w:r>
            <w:r w:rsidRPr="00CA1D88">
              <w:rPr>
                <w:i w:val="0"/>
                <w:iCs w:val="0"/>
                <w:sz w:val="24"/>
                <w:szCs w:val="24"/>
              </w:rPr>
              <w:t>пространственным окружением</w:t>
            </w:r>
          </w:p>
          <w:p w:rsidR="00CE76E6" w:rsidRPr="00CA1D88" w:rsidRDefault="00CE76E6" w:rsidP="003B73A7">
            <w:pPr>
              <w:pStyle w:val="a4"/>
              <w:numPr>
                <w:ilvl w:val="0"/>
                <w:numId w:val="19"/>
              </w:numPr>
              <w:shd w:val="clear" w:color="auto" w:fill="auto"/>
              <w:tabs>
                <w:tab w:val="left" w:pos="149"/>
              </w:tabs>
              <w:rPr>
                <w:rFonts w:cs="Courier New"/>
                <w:sz w:val="24"/>
                <w:szCs w:val="24"/>
              </w:rPr>
            </w:pPr>
            <w:r w:rsidRPr="00CA1D88">
              <w:rPr>
                <w:i w:val="0"/>
                <w:iCs w:val="0"/>
                <w:sz w:val="24"/>
                <w:szCs w:val="24"/>
              </w:rPr>
              <w:t>возможность самовыражения детей.</w:t>
            </w:r>
          </w:p>
          <w:p w:rsidR="00CE76E6" w:rsidRPr="00CA1D88" w:rsidRDefault="00CE76E6" w:rsidP="00CE76E6">
            <w:pPr>
              <w:pStyle w:val="a4"/>
              <w:shd w:val="clear" w:color="auto" w:fill="auto"/>
              <w:rPr>
                <w:rFonts w:cs="Courier New"/>
                <w:sz w:val="24"/>
                <w:szCs w:val="24"/>
                <w:lang w:val="tt-RU"/>
              </w:rPr>
            </w:pPr>
            <w:r w:rsidRPr="00CA1D88">
              <w:rPr>
                <w:i w:val="0"/>
                <w:iCs w:val="0"/>
                <w:sz w:val="24"/>
                <w:szCs w:val="24"/>
              </w:rPr>
              <w:t>Для детей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r>
              <w:rPr>
                <w:i w:val="0"/>
                <w:iCs w:val="0"/>
                <w:sz w:val="24"/>
                <w:szCs w:val="24"/>
                <w:lang w:val="tt-RU"/>
              </w:rPr>
              <w:t>.</w:t>
            </w:r>
          </w:p>
        </w:tc>
      </w:tr>
      <w:tr w:rsidR="00CE76E6" w:rsidRPr="00CA1D88" w:rsidTr="00CE76E6">
        <w:trPr>
          <w:trHeight w:hRule="exact" w:val="1140"/>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b/>
                <w:bCs/>
                <w:i w:val="0"/>
                <w:iCs w:val="0"/>
                <w:sz w:val="24"/>
                <w:szCs w:val="24"/>
              </w:rPr>
              <w:t>Трансформируемая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rFonts w:cs="Courier New"/>
                <w:sz w:val="24"/>
                <w:szCs w:val="24"/>
                <w:lang w:val="tt-RU"/>
              </w:rPr>
            </w:pPr>
            <w:r w:rsidRPr="00CA1D88">
              <w:rPr>
                <w:i w:val="0"/>
                <w:iCs w:val="0"/>
                <w:sz w:val="24"/>
                <w:szCs w:val="24"/>
              </w:rPr>
              <w:t>предполагает возможность изменений предметно-пространственной среды в зависимости от образовательной ситуации, в том числе меняющихся интересов и возможностей детей</w:t>
            </w:r>
            <w:r>
              <w:rPr>
                <w:i w:val="0"/>
                <w:iCs w:val="0"/>
                <w:sz w:val="24"/>
                <w:szCs w:val="24"/>
                <w:lang w:val="tt-RU"/>
              </w:rPr>
              <w:t>.</w:t>
            </w:r>
          </w:p>
        </w:tc>
      </w:tr>
      <w:tr w:rsidR="00CE76E6" w:rsidRPr="00CA1D88" w:rsidTr="00CE76E6">
        <w:trPr>
          <w:trHeight w:hRule="exact" w:val="2120"/>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b/>
                <w:bCs/>
                <w:i w:val="0"/>
                <w:iCs w:val="0"/>
                <w:sz w:val="24"/>
                <w:szCs w:val="24"/>
              </w:rPr>
            </w:pPr>
            <w:r w:rsidRPr="00CA1D88">
              <w:rPr>
                <w:b/>
                <w:bCs/>
                <w:i w:val="0"/>
                <w:iCs w:val="0"/>
                <w:sz w:val="24"/>
                <w:szCs w:val="24"/>
              </w:rPr>
              <w:t>Вариативная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i w:val="0"/>
                <w:iCs w:val="0"/>
                <w:sz w:val="24"/>
                <w:szCs w:val="24"/>
              </w:rPr>
            </w:pPr>
            <w:r w:rsidRPr="00CA1D88">
              <w:rPr>
                <w:i w:val="0"/>
                <w:iCs w:val="0"/>
                <w:sz w:val="24"/>
                <w:szCs w:val="24"/>
              </w:rPr>
              <w:t>наличие в организации или в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 xml:space="preserve">- периодическую сменяемость игрового материала, проявление новых предметов, </w:t>
            </w:r>
            <w:proofErr w:type="gramStart"/>
            <w:r w:rsidRPr="00CA1D88">
              <w:rPr>
                <w:i w:val="0"/>
                <w:iCs w:val="0"/>
                <w:sz w:val="24"/>
                <w:szCs w:val="24"/>
              </w:rPr>
              <w:t>стимулирующий</w:t>
            </w:r>
            <w:proofErr w:type="gramEnd"/>
            <w:r w:rsidRPr="00CA1D88">
              <w:rPr>
                <w:i w:val="0"/>
                <w:iCs w:val="0"/>
                <w:sz w:val="24"/>
                <w:szCs w:val="24"/>
              </w:rPr>
              <w:t xml:space="preserve"> игровую, двигательную, познавательную и исследовательскую активность детей</w:t>
            </w:r>
            <w:r>
              <w:rPr>
                <w:i w:val="0"/>
                <w:iCs w:val="0"/>
                <w:sz w:val="24"/>
                <w:szCs w:val="24"/>
                <w:lang w:val="tt-RU"/>
              </w:rPr>
              <w:t>.</w:t>
            </w:r>
          </w:p>
        </w:tc>
      </w:tr>
      <w:tr w:rsidR="00CE76E6" w:rsidRPr="00CA1D88" w:rsidTr="00CE76E6">
        <w:trPr>
          <w:trHeight w:hRule="exact" w:val="2406"/>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b/>
                <w:bCs/>
                <w:i w:val="0"/>
                <w:iCs w:val="0"/>
                <w:sz w:val="24"/>
                <w:szCs w:val="24"/>
              </w:rPr>
            </w:pPr>
            <w:r>
              <w:rPr>
                <w:b/>
                <w:bCs/>
                <w:i w:val="0"/>
                <w:iCs w:val="0"/>
                <w:sz w:val="24"/>
                <w:szCs w:val="24"/>
              </w:rPr>
              <w:t>Пол</w:t>
            </w:r>
            <w:r>
              <w:rPr>
                <w:b/>
                <w:bCs/>
                <w:i w:val="0"/>
                <w:iCs w:val="0"/>
                <w:sz w:val="24"/>
                <w:szCs w:val="24"/>
                <w:lang w:val="tt-RU"/>
              </w:rPr>
              <w:t>и</w:t>
            </w:r>
            <w:r w:rsidRPr="00CA1D88">
              <w:rPr>
                <w:b/>
                <w:bCs/>
                <w:i w:val="0"/>
                <w:iCs w:val="0"/>
                <w:sz w:val="24"/>
                <w:szCs w:val="24"/>
              </w:rPr>
              <w:t>функциональная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i w:val="0"/>
                <w:iCs w:val="0"/>
                <w:sz w:val="24"/>
                <w:szCs w:val="24"/>
              </w:rPr>
            </w:pPr>
            <w:r w:rsidRPr="00CA1D88">
              <w:rPr>
                <w:i w:val="0"/>
                <w:iCs w:val="0"/>
                <w:sz w:val="24"/>
                <w:szCs w:val="24"/>
              </w:rPr>
              <w:t>- возможность разнообразного использования различных составляющих предметной среды - детской мебели, матов, мягких модулей, ширм и т.д.</w:t>
            </w:r>
          </w:p>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 налич</w:t>
            </w:r>
            <w:r>
              <w:rPr>
                <w:i w:val="0"/>
                <w:iCs w:val="0"/>
                <w:sz w:val="24"/>
                <w:szCs w:val="24"/>
              </w:rPr>
              <w:t>ие в организации или группе полифункциональных</w:t>
            </w:r>
            <w:r w:rsidRPr="00CA1D88">
              <w:rPr>
                <w:i w:val="0"/>
                <w:iCs w:val="0"/>
                <w:sz w:val="24"/>
                <w:szCs w:val="24"/>
              </w:rPr>
              <w:t xml:space="preserve"> (не обладающих жестко закреплённым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w:t>
            </w:r>
            <w:proofErr w:type="gramStart"/>
            <w:r w:rsidRPr="00CA1D88">
              <w:rPr>
                <w:i w:val="0"/>
                <w:iCs w:val="0"/>
                <w:sz w:val="24"/>
                <w:szCs w:val="24"/>
              </w:rPr>
              <w:t>в-</w:t>
            </w:r>
            <w:proofErr w:type="gramEnd"/>
            <w:r w:rsidRPr="00CA1D88">
              <w:rPr>
                <w:i w:val="0"/>
                <w:iCs w:val="0"/>
                <w:sz w:val="24"/>
                <w:szCs w:val="24"/>
              </w:rPr>
              <w:t xml:space="preserve"> заместителей в детской игре)</w:t>
            </w:r>
            <w:r>
              <w:rPr>
                <w:i w:val="0"/>
                <w:iCs w:val="0"/>
                <w:sz w:val="24"/>
                <w:szCs w:val="24"/>
                <w:lang w:val="tt-RU"/>
              </w:rPr>
              <w:t>.</w:t>
            </w:r>
          </w:p>
        </w:tc>
      </w:tr>
      <w:tr w:rsidR="00CE76E6" w:rsidRPr="00CA1D88" w:rsidTr="00CE76E6">
        <w:trPr>
          <w:trHeight w:hRule="exact" w:val="2843"/>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b/>
                <w:bCs/>
                <w:i w:val="0"/>
                <w:iCs w:val="0"/>
                <w:sz w:val="24"/>
                <w:szCs w:val="24"/>
              </w:rPr>
            </w:pPr>
            <w:r w:rsidRPr="00CA1D88">
              <w:rPr>
                <w:b/>
                <w:bCs/>
                <w:i w:val="0"/>
                <w:iCs w:val="0"/>
                <w:sz w:val="24"/>
                <w:szCs w:val="24"/>
              </w:rPr>
              <w:t>Доступная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i w:val="0"/>
                <w:iCs w:val="0"/>
                <w:sz w:val="24"/>
                <w:szCs w:val="24"/>
              </w:rPr>
            </w:pPr>
            <w:r w:rsidRPr="00CA1D88">
              <w:rPr>
                <w:i w:val="0"/>
                <w:iCs w:val="0"/>
                <w:sz w:val="24"/>
                <w:szCs w:val="24"/>
              </w:rPr>
              <w:t>- 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CE76E6" w:rsidRPr="00CA1D88" w:rsidRDefault="00CE76E6" w:rsidP="00CE76E6">
            <w:pPr>
              <w:pStyle w:val="a4"/>
              <w:shd w:val="clear" w:color="auto" w:fill="auto"/>
              <w:rPr>
                <w:i w:val="0"/>
                <w:iCs w:val="0"/>
                <w:sz w:val="24"/>
                <w:szCs w:val="24"/>
              </w:rPr>
            </w:pPr>
            <w:r w:rsidRPr="00CA1D88">
              <w:rPr>
                <w:i w:val="0"/>
                <w:iCs w:val="0"/>
                <w:sz w:val="24"/>
                <w:szCs w:val="24"/>
              </w:rPr>
              <w:t>- 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 исправность и сохранность материалов и оборудования</w:t>
            </w:r>
            <w:r>
              <w:rPr>
                <w:i w:val="0"/>
                <w:iCs w:val="0"/>
                <w:sz w:val="24"/>
                <w:szCs w:val="24"/>
                <w:lang w:val="tt-RU"/>
              </w:rPr>
              <w:t>.</w:t>
            </w:r>
          </w:p>
        </w:tc>
      </w:tr>
      <w:tr w:rsidR="00CE76E6" w:rsidRPr="00CA1D88" w:rsidTr="00CE76E6">
        <w:trPr>
          <w:trHeight w:hRule="exact" w:val="985"/>
        </w:trPr>
        <w:tc>
          <w:tcPr>
            <w:tcW w:w="2554" w:type="dxa"/>
            <w:tcBorders>
              <w:top w:val="single" w:sz="4" w:space="0" w:color="auto"/>
              <w:left w:val="single" w:sz="4" w:space="0" w:color="auto"/>
              <w:bottom w:val="single" w:sz="4" w:space="0" w:color="auto"/>
            </w:tcBorders>
            <w:shd w:val="clear" w:color="auto" w:fill="FFFFFF"/>
          </w:tcPr>
          <w:p w:rsidR="00CE76E6" w:rsidRPr="00CA1D88" w:rsidRDefault="00CE76E6" w:rsidP="00CE76E6">
            <w:pPr>
              <w:pStyle w:val="a4"/>
              <w:shd w:val="clear" w:color="auto" w:fill="auto"/>
              <w:rPr>
                <w:b/>
                <w:bCs/>
                <w:i w:val="0"/>
                <w:iCs w:val="0"/>
                <w:sz w:val="24"/>
                <w:szCs w:val="24"/>
              </w:rPr>
            </w:pPr>
            <w:r w:rsidRPr="00CA1D88">
              <w:rPr>
                <w:b/>
                <w:bCs/>
                <w:i w:val="0"/>
                <w:iCs w:val="0"/>
                <w:sz w:val="24"/>
                <w:szCs w:val="24"/>
              </w:rPr>
              <w:t>Безопасная</w:t>
            </w:r>
          </w:p>
        </w:tc>
        <w:tc>
          <w:tcPr>
            <w:tcW w:w="6812" w:type="dxa"/>
            <w:tcBorders>
              <w:top w:val="single" w:sz="4" w:space="0" w:color="auto"/>
              <w:left w:val="single" w:sz="4" w:space="0" w:color="auto"/>
              <w:bottom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rPr>
                <w:rFonts w:cs="Courier New"/>
                <w:i w:val="0"/>
                <w:iCs w:val="0"/>
                <w:sz w:val="24"/>
                <w:szCs w:val="24"/>
                <w:lang w:val="tt-RU"/>
              </w:rPr>
            </w:pPr>
            <w:r w:rsidRPr="00CA1D88">
              <w:rPr>
                <w:i w:val="0"/>
                <w:iCs w:val="0"/>
                <w:sz w:val="24"/>
                <w:szCs w:val="24"/>
              </w:rPr>
              <w:t>предполагает соответствие всех элементов предметно-развивающей среды требованиям по обеспечению надёжности и безопасности их использования</w:t>
            </w:r>
            <w:r>
              <w:rPr>
                <w:i w:val="0"/>
                <w:iCs w:val="0"/>
                <w:sz w:val="24"/>
                <w:szCs w:val="24"/>
                <w:lang w:val="tt-RU"/>
              </w:rPr>
              <w:t>.</w:t>
            </w:r>
          </w:p>
        </w:tc>
      </w:tr>
    </w:tbl>
    <w:p w:rsidR="00CE76E6" w:rsidRDefault="00CE76E6" w:rsidP="00CE76E6">
      <w:pPr>
        <w:pStyle w:val="1"/>
        <w:shd w:val="clear" w:color="auto" w:fill="auto"/>
        <w:spacing w:line="276" w:lineRule="auto"/>
        <w:rPr>
          <w:rFonts w:cs="Courier New"/>
          <w:i w:val="0"/>
          <w:iCs w:val="0"/>
          <w:sz w:val="24"/>
          <w:szCs w:val="24"/>
          <w:lang w:val="tt-RU"/>
        </w:rPr>
      </w:pPr>
    </w:p>
    <w:p w:rsidR="00CE76E6" w:rsidRPr="00CA1D88" w:rsidRDefault="00CE76E6" w:rsidP="00CE76E6">
      <w:pPr>
        <w:pStyle w:val="1"/>
        <w:shd w:val="clear" w:color="auto" w:fill="auto"/>
        <w:spacing w:line="276" w:lineRule="auto"/>
        <w:rPr>
          <w:rFonts w:cs="Courier New"/>
          <w:sz w:val="24"/>
          <w:szCs w:val="24"/>
        </w:rPr>
      </w:pPr>
      <w:r w:rsidRPr="00CA1D88">
        <w:rPr>
          <w:i w:val="0"/>
          <w:iCs w:val="0"/>
          <w:sz w:val="24"/>
          <w:szCs w:val="24"/>
        </w:rPr>
        <w:t>Организация развивающей предметно-пространственной среды в МБДОУ предполагае</w:t>
      </w:r>
      <w:r>
        <w:rPr>
          <w:i w:val="0"/>
          <w:iCs w:val="0"/>
          <w:sz w:val="24"/>
          <w:szCs w:val="24"/>
        </w:rPr>
        <w:t>т наличие различных простран</w:t>
      </w:r>
      <w:proofErr w:type="gramStart"/>
      <w:r>
        <w:rPr>
          <w:i w:val="0"/>
          <w:iCs w:val="0"/>
          <w:sz w:val="24"/>
          <w:szCs w:val="24"/>
        </w:rPr>
        <w:t xml:space="preserve">ств </w:t>
      </w:r>
      <w:r w:rsidRPr="00CA1D88">
        <w:rPr>
          <w:i w:val="0"/>
          <w:iCs w:val="0"/>
          <w:sz w:val="24"/>
          <w:szCs w:val="24"/>
        </w:rPr>
        <w:t>дл</w:t>
      </w:r>
      <w:proofErr w:type="gramEnd"/>
      <w:r w:rsidRPr="00CA1D88">
        <w:rPr>
          <w:i w:val="0"/>
          <w:iCs w:val="0"/>
          <w:sz w:val="24"/>
          <w:szCs w:val="24"/>
        </w:rPr>
        <w:t>я осуществления свободного выбора детьми разных видов деятельности:</w:t>
      </w:r>
    </w:p>
    <w:tbl>
      <w:tblPr>
        <w:tblW w:w="9508" w:type="dxa"/>
        <w:tblInd w:w="2" w:type="dxa"/>
        <w:tblLayout w:type="fixed"/>
        <w:tblCellMar>
          <w:left w:w="10" w:type="dxa"/>
          <w:right w:w="10" w:type="dxa"/>
        </w:tblCellMar>
        <w:tblLook w:val="0000" w:firstRow="0" w:lastRow="0" w:firstColumn="0" w:lastColumn="0" w:noHBand="0" w:noVBand="0"/>
      </w:tblPr>
      <w:tblGrid>
        <w:gridCol w:w="3509"/>
        <w:gridCol w:w="5999"/>
      </w:tblGrid>
      <w:tr w:rsidR="00CE76E6" w:rsidRPr="00CA1D88" w:rsidTr="00CE76E6">
        <w:trPr>
          <w:trHeight w:hRule="exact" w:val="845"/>
        </w:trPr>
        <w:tc>
          <w:tcPr>
            <w:tcW w:w="3509" w:type="dxa"/>
            <w:tcBorders>
              <w:top w:val="single" w:sz="4" w:space="0" w:color="auto"/>
              <w:left w:val="single" w:sz="4" w:space="0" w:color="auto"/>
            </w:tcBorders>
            <w:shd w:val="clear" w:color="auto" w:fill="FFFFFF"/>
            <w:vAlign w:val="center"/>
          </w:tcPr>
          <w:p w:rsidR="00CE76E6" w:rsidRPr="00CA1D88" w:rsidRDefault="00CE76E6" w:rsidP="001F4DC1">
            <w:pPr>
              <w:pStyle w:val="a4"/>
              <w:shd w:val="clear" w:color="auto" w:fill="auto"/>
              <w:jc w:val="center"/>
              <w:rPr>
                <w:rFonts w:cs="Courier New"/>
                <w:sz w:val="24"/>
                <w:szCs w:val="24"/>
              </w:rPr>
            </w:pPr>
            <w:r>
              <w:rPr>
                <w:b/>
                <w:bCs/>
                <w:i w:val="0"/>
                <w:iCs w:val="0"/>
                <w:sz w:val="24"/>
                <w:szCs w:val="24"/>
              </w:rPr>
              <w:t xml:space="preserve">Вид </w:t>
            </w:r>
            <w:r w:rsidRPr="00CA1D88">
              <w:rPr>
                <w:b/>
                <w:bCs/>
                <w:i w:val="0"/>
                <w:iCs w:val="0"/>
                <w:sz w:val="24"/>
                <w:szCs w:val="24"/>
              </w:rPr>
              <w:t>помещения</w:t>
            </w:r>
            <w:r>
              <w:rPr>
                <w:b/>
                <w:bCs/>
                <w:i w:val="0"/>
                <w:iCs w:val="0"/>
                <w:sz w:val="24"/>
                <w:szCs w:val="24"/>
                <w:lang w:val="tt-RU"/>
              </w:rPr>
              <w:t xml:space="preserve">, </w:t>
            </w:r>
            <w:r w:rsidRPr="00CA1D88">
              <w:rPr>
                <w:b/>
                <w:bCs/>
                <w:i w:val="0"/>
                <w:iCs w:val="0"/>
                <w:sz w:val="24"/>
                <w:szCs w:val="24"/>
              </w:rPr>
              <w:t xml:space="preserve"> функциональное</w:t>
            </w:r>
            <w:r w:rsidR="001F4DC1">
              <w:rPr>
                <w:b/>
                <w:bCs/>
                <w:i w:val="0"/>
                <w:iCs w:val="0"/>
                <w:sz w:val="24"/>
                <w:szCs w:val="24"/>
              </w:rPr>
              <w:t xml:space="preserve"> </w:t>
            </w:r>
            <w:r w:rsidRPr="00CA1D88">
              <w:rPr>
                <w:b/>
                <w:bCs/>
                <w:i w:val="0"/>
                <w:iCs w:val="0"/>
                <w:sz w:val="24"/>
                <w:szCs w:val="24"/>
              </w:rPr>
              <w:t>использование</w:t>
            </w:r>
          </w:p>
        </w:tc>
        <w:tc>
          <w:tcPr>
            <w:tcW w:w="5999" w:type="dxa"/>
            <w:tcBorders>
              <w:top w:val="single" w:sz="4" w:space="0" w:color="auto"/>
              <w:left w:val="single" w:sz="4" w:space="0" w:color="auto"/>
              <w:right w:val="single" w:sz="4" w:space="0" w:color="auto"/>
            </w:tcBorders>
            <w:shd w:val="clear" w:color="auto" w:fill="FFFFFF"/>
            <w:vAlign w:val="center"/>
          </w:tcPr>
          <w:p w:rsidR="00CE76E6" w:rsidRPr="00CA1D88" w:rsidRDefault="00CE76E6" w:rsidP="00CE76E6">
            <w:pPr>
              <w:pStyle w:val="a4"/>
              <w:shd w:val="clear" w:color="auto" w:fill="auto"/>
              <w:jc w:val="center"/>
              <w:rPr>
                <w:rFonts w:cs="Courier New"/>
                <w:sz w:val="24"/>
                <w:szCs w:val="24"/>
              </w:rPr>
            </w:pPr>
            <w:r w:rsidRPr="00CA1D88">
              <w:rPr>
                <w:b/>
                <w:bCs/>
                <w:i w:val="0"/>
                <w:iCs w:val="0"/>
                <w:sz w:val="24"/>
                <w:szCs w:val="24"/>
              </w:rPr>
              <w:t>Оснащение</w:t>
            </w:r>
          </w:p>
        </w:tc>
      </w:tr>
      <w:tr w:rsidR="00CE76E6" w:rsidRPr="00CA1D88" w:rsidTr="00CE76E6">
        <w:trPr>
          <w:trHeight w:hRule="exact" w:val="322"/>
        </w:trPr>
        <w:tc>
          <w:tcPr>
            <w:tcW w:w="3509" w:type="dxa"/>
            <w:tcBorders>
              <w:top w:val="single" w:sz="4" w:space="0" w:color="auto"/>
              <w:left w:val="single" w:sz="4" w:space="0" w:color="auto"/>
            </w:tcBorders>
            <w:shd w:val="clear" w:color="auto" w:fill="FFFFFF"/>
            <w:vAlign w:val="bottom"/>
          </w:tcPr>
          <w:p w:rsidR="00CE76E6" w:rsidRPr="00CA1D88" w:rsidRDefault="00CE76E6" w:rsidP="001F4DC1">
            <w:pPr>
              <w:pStyle w:val="a4"/>
              <w:shd w:val="clear" w:color="auto" w:fill="auto"/>
              <w:jc w:val="left"/>
              <w:rPr>
                <w:rFonts w:cs="Courier New"/>
                <w:sz w:val="24"/>
                <w:szCs w:val="24"/>
              </w:rPr>
            </w:pPr>
            <w:r w:rsidRPr="00CA1D88">
              <w:rPr>
                <w:b/>
                <w:bCs/>
                <w:i w:val="0"/>
                <w:iCs w:val="0"/>
                <w:sz w:val="24"/>
                <w:szCs w:val="24"/>
              </w:rPr>
              <w:t>Групповая комната</w:t>
            </w:r>
          </w:p>
        </w:tc>
        <w:tc>
          <w:tcPr>
            <w:tcW w:w="5999" w:type="dxa"/>
            <w:tcBorders>
              <w:top w:val="single" w:sz="4" w:space="0" w:color="auto"/>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детская мебель для практической деятельности</w:t>
            </w:r>
          </w:p>
        </w:tc>
      </w:tr>
      <w:tr w:rsidR="00CE76E6" w:rsidRPr="00CA1D88" w:rsidTr="00CE76E6">
        <w:trPr>
          <w:trHeight w:hRule="exact" w:val="259"/>
        </w:trPr>
        <w:tc>
          <w:tcPr>
            <w:tcW w:w="3509" w:type="dxa"/>
            <w:tcBorders>
              <w:left w:val="single" w:sz="4" w:space="0" w:color="auto"/>
            </w:tcBorders>
            <w:shd w:val="clear" w:color="auto" w:fill="FFFFFF"/>
            <w:vAlign w:val="bottom"/>
          </w:tcPr>
          <w:p w:rsidR="00CE76E6" w:rsidRPr="00CA1D88" w:rsidRDefault="00CE76E6" w:rsidP="001F4DC1">
            <w:pPr>
              <w:pStyle w:val="a4"/>
              <w:shd w:val="clear" w:color="auto" w:fill="auto"/>
              <w:jc w:val="left"/>
              <w:rPr>
                <w:rFonts w:cs="Courier New"/>
                <w:sz w:val="24"/>
                <w:szCs w:val="24"/>
              </w:rPr>
            </w:pPr>
            <w:r w:rsidRPr="00CA1D88">
              <w:rPr>
                <w:i w:val="0"/>
                <w:iCs w:val="0"/>
                <w:sz w:val="24"/>
                <w:szCs w:val="24"/>
              </w:rPr>
              <w:t>- сюжетно-ролевые игры</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книжный уголок</w:t>
            </w:r>
          </w:p>
        </w:tc>
      </w:tr>
      <w:tr w:rsidR="00CE76E6" w:rsidRPr="00CA1D88" w:rsidTr="00CE76E6">
        <w:trPr>
          <w:trHeight w:hRule="exact" w:val="293"/>
        </w:trPr>
        <w:tc>
          <w:tcPr>
            <w:tcW w:w="3509" w:type="dxa"/>
            <w:tcBorders>
              <w:left w:val="single" w:sz="4" w:space="0" w:color="auto"/>
            </w:tcBorders>
            <w:shd w:val="clear" w:color="auto" w:fill="FFFFFF"/>
            <w:vAlign w:val="bottom"/>
          </w:tcPr>
          <w:p w:rsidR="00CE76E6" w:rsidRPr="00CA1D88" w:rsidRDefault="00CE76E6" w:rsidP="001F4DC1">
            <w:pPr>
              <w:pStyle w:val="a4"/>
              <w:shd w:val="clear" w:color="auto" w:fill="auto"/>
              <w:jc w:val="left"/>
              <w:rPr>
                <w:rFonts w:cs="Courier New"/>
                <w:sz w:val="24"/>
                <w:szCs w:val="24"/>
              </w:rPr>
            </w:pPr>
            <w:r w:rsidRPr="00CA1D88">
              <w:rPr>
                <w:i w:val="0"/>
                <w:iCs w:val="0"/>
                <w:sz w:val="24"/>
                <w:szCs w:val="24"/>
              </w:rPr>
              <w:t>- самообслуживание</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-уголок изобразительной деятельности</w:t>
            </w:r>
          </w:p>
        </w:tc>
      </w:tr>
      <w:tr w:rsidR="00CE76E6" w:rsidRPr="00CA1D88" w:rsidTr="00CE76E6">
        <w:trPr>
          <w:trHeight w:hRule="exact" w:val="259"/>
        </w:trPr>
        <w:tc>
          <w:tcPr>
            <w:tcW w:w="3509" w:type="dxa"/>
            <w:tcBorders>
              <w:left w:val="single" w:sz="4" w:space="0" w:color="auto"/>
            </w:tcBorders>
            <w:shd w:val="clear" w:color="auto" w:fill="FFFFFF"/>
            <w:vAlign w:val="bottom"/>
          </w:tcPr>
          <w:p w:rsidR="00CE76E6" w:rsidRPr="00CA1D88" w:rsidRDefault="00CE76E6" w:rsidP="001F4DC1">
            <w:pPr>
              <w:pStyle w:val="a4"/>
              <w:shd w:val="clear" w:color="auto" w:fill="auto"/>
              <w:jc w:val="left"/>
              <w:rPr>
                <w:rFonts w:cs="Courier New"/>
                <w:sz w:val="24"/>
                <w:szCs w:val="24"/>
              </w:rPr>
            </w:pPr>
            <w:r w:rsidRPr="00CA1D88">
              <w:rPr>
                <w:i w:val="0"/>
                <w:iCs w:val="0"/>
                <w:sz w:val="24"/>
                <w:szCs w:val="24"/>
              </w:rPr>
              <w:t>- трудовая деятельность</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игровая мебель. Атрибуты для сюжетно-ролевых игр:</w:t>
            </w:r>
          </w:p>
        </w:tc>
      </w:tr>
      <w:tr w:rsidR="00CE76E6" w:rsidRPr="00CA1D88" w:rsidTr="00CE76E6">
        <w:trPr>
          <w:trHeight w:hRule="exact" w:val="274"/>
        </w:trPr>
        <w:tc>
          <w:tcPr>
            <w:tcW w:w="3509" w:type="dxa"/>
            <w:tcBorders>
              <w:left w:val="single" w:sz="4" w:space="0" w:color="auto"/>
            </w:tcBorders>
            <w:shd w:val="clear" w:color="auto" w:fill="FFFFFF"/>
            <w:vAlign w:val="bottom"/>
          </w:tcPr>
          <w:p w:rsidR="00CE76E6" w:rsidRPr="00CA1D88" w:rsidRDefault="00CE76E6" w:rsidP="001F4DC1">
            <w:pPr>
              <w:pStyle w:val="a4"/>
              <w:shd w:val="clear" w:color="auto" w:fill="auto"/>
              <w:jc w:val="left"/>
              <w:rPr>
                <w:rFonts w:cs="Courier New"/>
                <w:sz w:val="24"/>
                <w:szCs w:val="24"/>
              </w:rPr>
            </w:pPr>
            <w:r w:rsidRPr="00CA1D88">
              <w:rPr>
                <w:i w:val="0"/>
                <w:iCs w:val="0"/>
                <w:sz w:val="24"/>
                <w:szCs w:val="24"/>
              </w:rPr>
              <w:t>- самостоятельная творческая</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lang w:val="tt-RU"/>
              </w:rPr>
            </w:pPr>
            <w:r w:rsidRPr="00CA1D88">
              <w:rPr>
                <w:i w:val="0"/>
                <w:iCs w:val="0"/>
                <w:sz w:val="24"/>
                <w:szCs w:val="24"/>
              </w:rPr>
              <w:t>«Семья», «Парикмахерская», «Больница», «Библиотека»</w:t>
            </w:r>
          </w:p>
        </w:tc>
      </w:tr>
      <w:tr w:rsidR="00CE76E6" w:rsidRPr="00CA1D88" w:rsidTr="00CE76E6">
        <w:trPr>
          <w:trHeight w:hRule="exact" w:val="293"/>
        </w:trPr>
        <w:tc>
          <w:tcPr>
            <w:tcW w:w="3509" w:type="dxa"/>
            <w:tcBorders>
              <w:left w:val="single" w:sz="4" w:space="0" w:color="auto"/>
            </w:tcBorders>
            <w:shd w:val="clear" w:color="auto" w:fill="FFFFFF"/>
            <w:vAlign w:val="bottom"/>
          </w:tcPr>
          <w:p w:rsidR="00CE76E6" w:rsidRPr="00CA1D88" w:rsidRDefault="00CE76E6" w:rsidP="001F4DC1">
            <w:pPr>
              <w:pStyle w:val="a4"/>
              <w:shd w:val="clear" w:color="auto" w:fill="auto"/>
              <w:jc w:val="left"/>
              <w:rPr>
                <w:rFonts w:cs="Courier New"/>
                <w:sz w:val="24"/>
                <w:szCs w:val="24"/>
              </w:rPr>
            </w:pPr>
            <w:r w:rsidRPr="00CA1D88">
              <w:rPr>
                <w:i w:val="0"/>
                <w:iCs w:val="0"/>
                <w:sz w:val="24"/>
                <w:szCs w:val="24"/>
              </w:rPr>
              <w:t>деятельность</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xml:space="preserve"> и др.</w:t>
            </w:r>
          </w:p>
        </w:tc>
      </w:tr>
      <w:tr w:rsidR="00CE76E6" w:rsidRPr="00CA1D88" w:rsidTr="00CE76E6">
        <w:trPr>
          <w:trHeight w:hRule="exact" w:val="288"/>
        </w:trPr>
        <w:tc>
          <w:tcPr>
            <w:tcW w:w="3509" w:type="dxa"/>
            <w:tcBorders>
              <w:left w:val="single" w:sz="4" w:space="0" w:color="auto"/>
            </w:tcBorders>
            <w:shd w:val="clear" w:color="auto" w:fill="FFFFFF"/>
            <w:vAlign w:val="bottom"/>
          </w:tcPr>
          <w:p w:rsidR="00CE76E6" w:rsidRPr="00CA1D88" w:rsidRDefault="00CE76E6" w:rsidP="001F4DC1">
            <w:pPr>
              <w:pStyle w:val="a4"/>
              <w:shd w:val="clear" w:color="auto" w:fill="auto"/>
              <w:jc w:val="left"/>
              <w:rPr>
                <w:rFonts w:cs="Courier New"/>
                <w:sz w:val="24"/>
                <w:szCs w:val="24"/>
              </w:rPr>
            </w:pPr>
            <w:r w:rsidRPr="00CA1D88">
              <w:rPr>
                <w:i w:val="0"/>
                <w:iCs w:val="0"/>
                <w:sz w:val="24"/>
                <w:szCs w:val="24"/>
              </w:rPr>
              <w:t>- ознакомление с природой,</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природный уголок</w:t>
            </w:r>
          </w:p>
        </w:tc>
      </w:tr>
      <w:tr w:rsidR="00CE76E6" w:rsidRPr="00CA1D88" w:rsidTr="00CE76E6">
        <w:trPr>
          <w:trHeight w:hRule="exact" w:val="274"/>
        </w:trPr>
        <w:tc>
          <w:tcPr>
            <w:tcW w:w="3509" w:type="dxa"/>
            <w:tcBorders>
              <w:left w:val="single" w:sz="4" w:space="0" w:color="auto"/>
            </w:tcBorders>
            <w:shd w:val="clear" w:color="auto" w:fill="FFFFFF"/>
          </w:tcPr>
          <w:p w:rsidR="00CE76E6" w:rsidRPr="00CA1D88" w:rsidRDefault="00CE76E6" w:rsidP="001F4DC1">
            <w:pPr>
              <w:pStyle w:val="a4"/>
              <w:shd w:val="clear" w:color="auto" w:fill="auto"/>
              <w:jc w:val="left"/>
              <w:rPr>
                <w:rFonts w:cs="Courier New"/>
                <w:sz w:val="24"/>
                <w:szCs w:val="24"/>
              </w:rPr>
            </w:pPr>
            <w:r w:rsidRPr="00CA1D88">
              <w:rPr>
                <w:i w:val="0"/>
                <w:iCs w:val="0"/>
                <w:sz w:val="24"/>
                <w:szCs w:val="24"/>
              </w:rPr>
              <w:t>труд в природе</w:t>
            </w:r>
          </w:p>
        </w:tc>
        <w:tc>
          <w:tcPr>
            <w:tcW w:w="5999" w:type="dxa"/>
            <w:tcBorders>
              <w:left w:val="single" w:sz="4" w:space="0" w:color="auto"/>
              <w:right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i w:val="0"/>
                <w:iCs w:val="0"/>
                <w:sz w:val="24"/>
                <w:szCs w:val="24"/>
              </w:rPr>
              <w:t>- конструкторы различных видов</w:t>
            </w:r>
          </w:p>
        </w:tc>
      </w:tr>
      <w:tr w:rsidR="00CE76E6" w:rsidRPr="00CA1D88" w:rsidTr="00CE76E6">
        <w:trPr>
          <w:trHeight w:hRule="exact" w:val="254"/>
        </w:trPr>
        <w:tc>
          <w:tcPr>
            <w:tcW w:w="3509" w:type="dxa"/>
            <w:tcBorders>
              <w:left w:val="single" w:sz="4" w:space="0" w:color="auto"/>
            </w:tcBorders>
            <w:shd w:val="clear" w:color="auto" w:fill="FFFFFF"/>
            <w:vAlign w:val="bottom"/>
          </w:tcPr>
          <w:p w:rsidR="00CE76E6" w:rsidRPr="00CA1D88" w:rsidRDefault="00CE76E6" w:rsidP="001F4DC1">
            <w:pPr>
              <w:pStyle w:val="a4"/>
              <w:shd w:val="clear" w:color="auto" w:fill="auto"/>
              <w:jc w:val="left"/>
              <w:rPr>
                <w:rFonts w:cs="Courier New"/>
                <w:sz w:val="24"/>
                <w:szCs w:val="24"/>
              </w:rPr>
            </w:pPr>
            <w:r w:rsidRPr="00CA1D88">
              <w:rPr>
                <w:i w:val="0"/>
                <w:iCs w:val="0"/>
                <w:sz w:val="24"/>
                <w:szCs w:val="24"/>
              </w:rPr>
              <w:t xml:space="preserve">-ознакомление с </w:t>
            </w:r>
            <w:proofErr w:type="gramStart"/>
            <w:r w:rsidRPr="00CA1D88">
              <w:rPr>
                <w:i w:val="0"/>
                <w:iCs w:val="0"/>
                <w:sz w:val="24"/>
                <w:szCs w:val="24"/>
              </w:rPr>
              <w:t>национальной</w:t>
            </w:r>
            <w:proofErr w:type="gramEnd"/>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Pr>
                <w:i w:val="0"/>
                <w:iCs w:val="0"/>
                <w:sz w:val="24"/>
                <w:szCs w:val="24"/>
              </w:rPr>
              <w:t>- головоломки, мозаика, паз</w:t>
            </w:r>
            <w:r w:rsidRPr="00CA1D88">
              <w:rPr>
                <w:i w:val="0"/>
                <w:iCs w:val="0"/>
                <w:sz w:val="24"/>
                <w:szCs w:val="24"/>
              </w:rPr>
              <w:t>лы, настольно-печатные игры,</w:t>
            </w:r>
          </w:p>
        </w:tc>
      </w:tr>
      <w:tr w:rsidR="00CE76E6" w:rsidRPr="00CA1D88" w:rsidTr="00CE76E6">
        <w:trPr>
          <w:trHeight w:hRule="exact" w:val="298"/>
        </w:trPr>
        <w:tc>
          <w:tcPr>
            <w:tcW w:w="3509" w:type="dxa"/>
            <w:tcBorders>
              <w:left w:val="single" w:sz="4" w:space="0" w:color="auto"/>
            </w:tcBorders>
            <w:shd w:val="clear" w:color="auto" w:fill="FFFFFF"/>
            <w:vAlign w:val="bottom"/>
          </w:tcPr>
          <w:p w:rsidR="00CE76E6" w:rsidRPr="00CA1D88" w:rsidRDefault="00CE76E6" w:rsidP="001F4DC1">
            <w:pPr>
              <w:pStyle w:val="a4"/>
              <w:shd w:val="clear" w:color="auto" w:fill="auto"/>
              <w:jc w:val="left"/>
              <w:rPr>
                <w:rFonts w:cs="Courier New"/>
                <w:sz w:val="24"/>
                <w:szCs w:val="24"/>
              </w:rPr>
            </w:pPr>
            <w:r w:rsidRPr="00CA1D88">
              <w:rPr>
                <w:i w:val="0"/>
                <w:iCs w:val="0"/>
                <w:sz w:val="24"/>
                <w:szCs w:val="24"/>
              </w:rPr>
              <w:t>культурой</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лото</w:t>
            </w:r>
          </w:p>
        </w:tc>
      </w:tr>
      <w:tr w:rsidR="00CE76E6" w:rsidRPr="00CA1D88" w:rsidTr="00CE76E6">
        <w:trPr>
          <w:trHeight w:hRule="exact" w:val="274"/>
        </w:trPr>
        <w:tc>
          <w:tcPr>
            <w:tcW w:w="3509" w:type="dxa"/>
            <w:tcBorders>
              <w:left w:val="single" w:sz="4" w:space="0" w:color="auto"/>
            </w:tcBorders>
            <w:shd w:val="clear" w:color="auto" w:fill="FFFFFF"/>
            <w:vAlign w:val="bottom"/>
          </w:tcPr>
          <w:p w:rsidR="00CE76E6" w:rsidRPr="00CA1D88" w:rsidRDefault="00CE76E6" w:rsidP="001F4DC1">
            <w:pPr>
              <w:pStyle w:val="a4"/>
              <w:shd w:val="clear" w:color="auto" w:fill="auto"/>
              <w:jc w:val="left"/>
              <w:rPr>
                <w:rFonts w:cs="Courier New"/>
                <w:sz w:val="24"/>
                <w:szCs w:val="24"/>
              </w:rPr>
            </w:pPr>
            <w:r w:rsidRPr="00CA1D88">
              <w:rPr>
                <w:i w:val="0"/>
                <w:iCs w:val="0"/>
                <w:sz w:val="24"/>
                <w:szCs w:val="24"/>
              </w:rPr>
              <w:t xml:space="preserve">-развитие </w:t>
            </w:r>
            <w:proofErr w:type="gramStart"/>
            <w:r w:rsidRPr="00CA1D88">
              <w:rPr>
                <w:i w:val="0"/>
                <w:iCs w:val="0"/>
                <w:sz w:val="24"/>
                <w:szCs w:val="24"/>
              </w:rPr>
              <w:t>познавательной</w:t>
            </w:r>
            <w:proofErr w:type="gramEnd"/>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развивающие игры по математике, логике</w:t>
            </w:r>
          </w:p>
        </w:tc>
      </w:tr>
      <w:tr w:rsidR="00CE76E6" w:rsidRPr="00CA1D88" w:rsidTr="00CE76E6">
        <w:trPr>
          <w:trHeight w:hRule="exact" w:val="264"/>
        </w:trPr>
        <w:tc>
          <w:tcPr>
            <w:tcW w:w="3509" w:type="dxa"/>
            <w:tcBorders>
              <w:left w:val="single" w:sz="4" w:space="0" w:color="auto"/>
            </w:tcBorders>
            <w:shd w:val="clear" w:color="auto" w:fill="FFFFFF"/>
            <w:vAlign w:val="bottom"/>
          </w:tcPr>
          <w:p w:rsidR="00CE76E6" w:rsidRPr="00CA1D88" w:rsidRDefault="00CE76E6" w:rsidP="001F4DC1">
            <w:pPr>
              <w:pStyle w:val="a4"/>
              <w:shd w:val="clear" w:color="auto" w:fill="auto"/>
              <w:jc w:val="left"/>
              <w:rPr>
                <w:rFonts w:cs="Courier New"/>
                <w:sz w:val="24"/>
                <w:szCs w:val="24"/>
              </w:rPr>
            </w:pPr>
            <w:r w:rsidRPr="00CA1D88">
              <w:rPr>
                <w:i w:val="0"/>
                <w:iCs w:val="0"/>
                <w:sz w:val="24"/>
                <w:szCs w:val="24"/>
              </w:rPr>
              <w:t>деятельности</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 различные виды театров</w:t>
            </w:r>
          </w:p>
        </w:tc>
      </w:tr>
      <w:tr w:rsidR="00CE76E6" w:rsidRPr="00CA1D88" w:rsidTr="001F4DC1">
        <w:trPr>
          <w:trHeight w:hRule="exact" w:val="525"/>
        </w:trPr>
        <w:tc>
          <w:tcPr>
            <w:tcW w:w="3509" w:type="dxa"/>
            <w:tcBorders>
              <w:left w:val="single" w:sz="4" w:space="0" w:color="auto"/>
            </w:tcBorders>
            <w:shd w:val="clear" w:color="auto" w:fill="FFFFFF"/>
            <w:vAlign w:val="bottom"/>
          </w:tcPr>
          <w:p w:rsidR="00CE76E6" w:rsidRPr="00CA1D88" w:rsidRDefault="00CE76E6" w:rsidP="001F4DC1">
            <w:pPr>
              <w:pStyle w:val="a4"/>
              <w:shd w:val="clear" w:color="auto" w:fill="auto"/>
              <w:jc w:val="left"/>
              <w:rPr>
                <w:rFonts w:cs="Courier New"/>
                <w:sz w:val="24"/>
                <w:szCs w:val="24"/>
              </w:rPr>
            </w:pPr>
            <w:r w:rsidRPr="00CA1D88">
              <w:rPr>
                <w:i w:val="0"/>
                <w:iCs w:val="0"/>
                <w:sz w:val="24"/>
                <w:szCs w:val="24"/>
              </w:rPr>
              <w:t>-занятия по музыкальному и физкультурному воспитанию</w:t>
            </w:r>
          </w:p>
        </w:tc>
        <w:tc>
          <w:tcPr>
            <w:tcW w:w="5999" w:type="dxa"/>
            <w:tcBorders>
              <w:left w:val="single" w:sz="4" w:space="0" w:color="auto"/>
              <w:right w:val="single" w:sz="4" w:space="0" w:color="auto"/>
            </w:tcBorders>
            <w:shd w:val="clear" w:color="auto" w:fill="FFFFFF"/>
          </w:tcPr>
          <w:p w:rsidR="00CE76E6" w:rsidRPr="00CA1D88" w:rsidRDefault="00CE76E6" w:rsidP="00CE76E6">
            <w:pPr>
              <w:pStyle w:val="a4"/>
              <w:shd w:val="clear" w:color="auto" w:fill="auto"/>
              <w:rPr>
                <w:rFonts w:cs="Courier New"/>
                <w:sz w:val="24"/>
                <w:szCs w:val="24"/>
              </w:rPr>
            </w:pPr>
            <w:r w:rsidRPr="00CA1D88">
              <w:rPr>
                <w:i w:val="0"/>
                <w:iCs w:val="0"/>
                <w:sz w:val="24"/>
                <w:szCs w:val="24"/>
              </w:rPr>
              <w:t xml:space="preserve">-уголок </w:t>
            </w:r>
            <w:r w:rsidRPr="00CA1D88">
              <w:rPr>
                <w:i w:val="0"/>
                <w:iCs w:val="0"/>
                <w:sz w:val="24"/>
                <w:szCs w:val="24"/>
                <w:lang w:val="tt-RU" w:eastAsia="tt-RU"/>
              </w:rPr>
              <w:t xml:space="preserve">«Туган җирем </w:t>
            </w:r>
            <w:proofErr w:type="gramStart"/>
            <w:r w:rsidRPr="00CA1D88">
              <w:rPr>
                <w:i w:val="0"/>
                <w:iCs w:val="0"/>
                <w:sz w:val="24"/>
                <w:szCs w:val="24"/>
              </w:rPr>
              <w:t>-Т</w:t>
            </w:r>
            <w:proofErr w:type="gramEnd"/>
            <w:r w:rsidRPr="00CA1D88">
              <w:rPr>
                <w:i w:val="0"/>
                <w:iCs w:val="0"/>
                <w:sz w:val="24"/>
                <w:szCs w:val="24"/>
              </w:rPr>
              <w:t>атарстан”</w:t>
            </w:r>
          </w:p>
        </w:tc>
      </w:tr>
      <w:tr w:rsidR="00CE76E6" w:rsidRPr="00CA1D88" w:rsidTr="00CE76E6">
        <w:trPr>
          <w:trHeight w:hRule="exact" w:val="278"/>
        </w:trPr>
        <w:tc>
          <w:tcPr>
            <w:tcW w:w="3509" w:type="dxa"/>
            <w:tcBorders>
              <w:left w:val="single" w:sz="4" w:space="0" w:color="auto"/>
            </w:tcBorders>
            <w:shd w:val="clear" w:color="auto" w:fill="FFFFFF"/>
            <w:vAlign w:val="bottom"/>
          </w:tcPr>
          <w:p w:rsidR="00CE76E6" w:rsidRPr="00CA1D88" w:rsidRDefault="00CE76E6" w:rsidP="001F4DC1">
            <w:pPr>
              <w:pStyle w:val="a4"/>
              <w:shd w:val="clear" w:color="auto" w:fill="auto"/>
              <w:jc w:val="left"/>
              <w:rPr>
                <w:rFonts w:cs="Courier New"/>
                <w:sz w:val="24"/>
                <w:szCs w:val="24"/>
              </w:rPr>
            </w:pPr>
            <w:r w:rsidRPr="00CA1D88">
              <w:rPr>
                <w:i w:val="0"/>
                <w:iCs w:val="0"/>
                <w:sz w:val="24"/>
                <w:szCs w:val="24"/>
              </w:rPr>
              <w:t>-тематические досуги</w:t>
            </w:r>
          </w:p>
        </w:tc>
        <w:tc>
          <w:tcPr>
            <w:tcW w:w="5999" w:type="dxa"/>
            <w:tcBorders>
              <w:left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rPr>
            </w:pPr>
            <w:r w:rsidRPr="00CA1D88">
              <w:rPr>
                <w:i w:val="0"/>
                <w:iCs w:val="0"/>
                <w:sz w:val="24"/>
                <w:szCs w:val="24"/>
              </w:rPr>
              <w:t>-музыкальный центр;</w:t>
            </w:r>
          </w:p>
        </w:tc>
      </w:tr>
      <w:tr w:rsidR="00CE76E6" w:rsidRPr="00CA1D88" w:rsidTr="00CE76E6">
        <w:trPr>
          <w:trHeight w:hRule="exact" w:val="282"/>
        </w:trPr>
        <w:tc>
          <w:tcPr>
            <w:tcW w:w="3509" w:type="dxa"/>
            <w:tcBorders>
              <w:left w:val="single" w:sz="4" w:space="0" w:color="auto"/>
              <w:bottom w:val="single" w:sz="4" w:space="0" w:color="auto"/>
            </w:tcBorders>
            <w:shd w:val="clear" w:color="auto" w:fill="FFFFFF"/>
            <w:vAlign w:val="bottom"/>
          </w:tcPr>
          <w:p w:rsidR="00CE76E6" w:rsidRDefault="00CE76E6" w:rsidP="001F4DC1">
            <w:pPr>
              <w:pStyle w:val="a4"/>
              <w:shd w:val="clear" w:color="auto" w:fill="auto"/>
              <w:jc w:val="left"/>
              <w:rPr>
                <w:i w:val="0"/>
                <w:iCs w:val="0"/>
                <w:sz w:val="24"/>
                <w:szCs w:val="24"/>
              </w:rPr>
            </w:pPr>
            <w:r w:rsidRPr="00CA1D88">
              <w:rPr>
                <w:i w:val="0"/>
                <w:iCs w:val="0"/>
                <w:sz w:val="24"/>
                <w:szCs w:val="24"/>
              </w:rPr>
              <w:t>-развлечения, праздники</w:t>
            </w:r>
          </w:p>
          <w:p w:rsidR="001F4DC1" w:rsidRPr="00CA1D88" w:rsidRDefault="001F4DC1" w:rsidP="001F4DC1">
            <w:pPr>
              <w:pStyle w:val="a4"/>
              <w:shd w:val="clear" w:color="auto" w:fill="auto"/>
              <w:jc w:val="left"/>
              <w:rPr>
                <w:rFonts w:cs="Courier New"/>
                <w:sz w:val="24"/>
                <w:szCs w:val="24"/>
              </w:rPr>
            </w:pPr>
          </w:p>
        </w:tc>
        <w:tc>
          <w:tcPr>
            <w:tcW w:w="5999" w:type="dxa"/>
            <w:tcBorders>
              <w:left w:val="single" w:sz="4" w:space="0" w:color="auto"/>
              <w:bottom w:val="single" w:sz="4" w:space="0" w:color="auto"/>
              <w:right w:val="single" w:sz="4" w:space="0" w:color="auto"/>
            </w:tcBorders>
            <w:shd w:val="clear" w:color="auto" w:fill="FFFFFF"/>
            <w:vAlign w:val="bottom"/>
          </w:tcPr>
          <w:p w:rsidR="00CE76E6" w:rsidRPr="00CA1D88" w:rsidRDefault="00CE76E6" w:rsidP="00CE76E6">
            <w:pPr>
              <w:pStyle w:val="a4"/>
              <w:shd w:val="clear" w:color="auto" w:fill="auto"/>
              <w:rPr>
                <w:rFonts w:cs="Courier New"/>
                <w:sz w:val="24"/>
                <w:szCs w:val="24"/>
                <w:lang w:val="tt-RU"/>
              </w:rPr>
            </w:pPr>
            <w:r w:rsidRPr="00CA1D88">
              <w:rPr>
                <w:i w:val="0"/>
                <w:iCs w:val="0"/>
                <w:sz w:val="24"/>
                <w:szCs w:val="24"/>
              </w:rPr>
              <w:t>-разнообразные музыкальные инструменты для детей</w:t>
            </w:r>
            <w:r>
              <w:rPr>
                <w:i w:val="0"/>
                <w:iCs w:val="0"/>
                <w:sz w:val="24"/>
                <w:szCs w:val="24"/>
                <w:lang w:val="tt-RU"/>
              </w:rPr>
              <w:t>.</w:t>
            </w:r>
          </w:p>
        </w:tc>
      </w:tr>
      <w:tr w:rsidR="00CE76E6" w:rsidRPr="00CA1D88" w:rsidTr="007F240F">
        <w:trPr>
          <w:trHeight w:hRule="exact" w:val="1699"/>
        </w:trPr>
        <w:tc>
          <w:tcPr>
            <w:tcW w:w="3509" w:type="dxa"/>
            <w:tcBorders>
              <w:left w:val="single" w:sz="4" w:space="0" w:color="auto"/>
              <w:bottom w:val="single" w:sz="4" w:space="0" w:color="auto"/>
            </w:tcBorders>
            <w:shd w:val="clear" w:color="auto" w:fill="FFFFFF"/>
            <w:vAlign w:val="bottom"/>
          </w:tcPr>
          <w:p w:rsidR="00CE76E6" w:rsidRPr="00CA1D88" w:rsidRDefault="00CE76E6" w:rsidP="001F4DC1">
            <w:pPr>
              <w:pStyle w:val="a4"/>
              <w:shd w:val="clear" w:color="auto" w:fill="auto"/>
              <w:jc w:val="left"/>
              <w:rPr>
                <w:i w:val="0"/>
                <w:iCs w:val="0"/>
                <w:sz w:val="24"/>
                <w:szCs w:val="24"/>
              </w:rPr>
            </w:pPr>
            <w:r>
              <w:rPr>
                <w:i w:val="0"/>
                <w:iCs w:val="0"/>
                <w:sz w:val="24"/>
                <w:szCs w:val="24"/>
                <w:lang w:val="tt-RU"/>
              </w:rPr>
              <w:t xml:space="preserve">- </w:t>
            </w:r>
            <w:r w:rsidRPr="00CA1D88">
              <w:rPr>
                <w:i w:val="0"/>
                <w:iCs w:val="0"/>
                <w:sz w:val="24"/>
                <w:szCs w:val="24"/>
              </w:rPr>
              <w:t>консультативная работа с родителями</w:t>
            </w:r>
          </w:p>
          <w:p w:rsidR="00CE76E6" w:rsidRDefault="00CE76E6" w:rsidP="001F4DC1">
            <w:pPr>
              <w:pStyle w:val="a4"/>
              <w:shd w:val="clear" w:color="auto" w:fill="auto"/>
              <w:jc w:val="left"/>
              <w:rPr>
                <w:rFonts w:cs="Courier New"/>
                <w:i w:val="0"/>
                <w:iCs w:val="0"/>
                <w:sz w:val="24"/>
                <w:szCs w:val="24"/>
              </w:rPr>
            </w:pPr>
            <w:r w:rsidRPr="00CA1D88">
              <w:rPr>
                <w:i w:val="0"/>
                <w:iCs w:val="0"/>
                <w:sz w:val="24"/>
                <w:szCs w:val="24"/>
              </w:rPr>
              <w:t>- родительские собрания и прочие мероприятия для родителей</w:t>
            </w:r>
          </w:p>
          <w:p w:rsidR="00CE76E6" w:rsidRDefault="00CE76E6" w:rsidP="001F4DC1">
            <w:pPr>
              <w:pStyle w:val="a4"/>
              <w:shd w:val="clear" w:color="auto" w:fill="auto"/>
              <w:jc w:val="left"/>
              <w:rPr>
                <w:rFonts w:cs="Courier New"/>
                <w:i w:val="0"/>
                <w:iCs w:val="0"/>
                <w:sz w:val="24"/>
                <w:szCs w:val="24"/>
              </w:rPr>
            </w:pPr>
          </w:p>
          <w:p w:rsidR="00CE76E6" w:rsidRPr="00CA1D88" w:rsidRDefault="00CE76E6" w:rsidP="001F4DC1">
            <w:pPr>
              <w:pStyle w:val="a4"/>
              <w:shd w:val="clear" w:color="auto" w:fill="auto"/>
              <w:jc w:val="left"/>
              <w:rPr>
                <w:rFonts w:cs="Courier New"/>
                <w:i w:val="0"/>
                <w:iCs w:val="0"/>
                <w:sz w:val="24"/>
                <w:szCs w:val="24"/>
              </w:rPr>
            </w:pPr>
          </w:p>
        </w:tc>
        <w:tc>
          <w:tcPr>
            <w:tcW w:w="5999" w:type="dxa"/>
            <w:tcBorders>
              <w:left w:val="single" w:sz="4" w:space="0" w:color="auto"/>
              <w:bottom w:val="single" w:sz="4" w:space="0" w:color="auto"/>
              <w:right w:val="single" w:sz="4" w:space="0" w:color="auto"/>
            </w:tcBorders>
            <w:shd w:val="clear" w:color="auto" w:fill="FFFFFF"/>
          </w:tcPr>
          <w:p w:rsidR="00CE76E6" w:rsidRPr="00CA1D88" w:rsidRDefault="00CE76E6" w:rsidP="003B73A7">
            <w:pPr>
              <w:pStyle w:val="a4"/>
              <w:numPr>
                <w:ilvl w:val="0"/>
                <w:numId w:val="20"/>
              </w:numPr>
              <w:shd w:val="clear" w:color="auto" w:fill="auto"/>
              <w:tabs>
                <w:tab w:val="left" w:pos="125"/>
              </w:tabs>
              <w:contextualSpacing/>
              <w:jc w:val="left"/>
              <w:rPr>
                <w:i w:val="0"/>
                <w:iCs w:val="0"/>
                <w:sz w:val="24"/>
                <w:szCs w:val="24"/>
              </w:rPr>
            </w:pPr>
            <w:r w:rsidRPr="00CA1D88">
              <w:rPr>
                <w:i w:val="0"/>
                <w:iCs w:val="0"/>
                <w:sz w:val="24"/>
                <w:szCs w:val="24"/>
              </w:rPr>
              <w:t>библиотека</w:t>
            </w:r>
          </w:p>
          <w:p w:rsidR="00CE76E6" w:rsidRPr="00CA1D88" w:rsidRDefault="00CE76E6" w:rsidP="007F240F">
            <w:pPr>
              <w:pStyle w:val="a4"/>
              <w:shd w:val="clear" w:color="auto" w:fill="auto"/>
              <w:contextualSpacing/>
              <w:jc w:val="left"/>
              <w:rPr>
                <w:i w:val="0"/>
                <w:iCs w:val="0"/>
                <w:sz w:val="24"/>
                <w:szCs w:val="24"/>
              </w:rPr>
            </w:pPr>
            <w:r w:rsidRPr="00CA1D88">
              <w:rPr>
                <w:i w:val="0"/>
                <w:iCs w:val="0"/>
                <w:sz w:val="24"/>
                <w:szCs w:val="24"/>
              </w:rPr>
              <w:t>-подборка аудио и видеокассет с музыкальными произведениями;</w:t>
            </w:r>
          </w:p>
          <w:p w:rsidR="00CE76E6" w:rsidRPr="00CA1D88" w:rsidRDefault="00CE76E6" w:rsidP="003B73A7">
            <w:pPr>
              <w:pStyle w:val="a4"/>
              <w:numPr>
                <w:ilvl w:val="0"/>
                <w:numId w:val="20"/>
              </w:numPr>
              <w:shd w:val="clear" w:color="auto" w:fill="auto"/>
              <w:tabs>
                <w:tab w:val="left" w:pos="134"/>
              </w:tabs>
              <w:contextualSpacing/>
              <w:jc w:val="left"/>
              <w:rPr>
                <w:i w:val="0"/>
                <w:iCs w:val="0"/>
                <w:sz w:val="24"/>
                <w:szCs w:val="24"/>
              </w:rPr>
            </w:pPr>
            <w:r w:rsidRPr="00CA1D88">
              <w:rPr>
                <w:i w:val="0"/>
                <w:iCs w:val="0"/>
                <w:sz w:val="24"/>
                <w:szCs w:val="24"/>
              </w:rPr>
              <w:t>детские стулья</w:t>
            </w:r>
          </w:p>
          <w:p w:rsidR="00CE76E6" w:rsidRPr="001F4DC1" w:rsidRDefault="00CE76E6" w:rsidP="003B73A7">
            <w:pPr>
              <w:pStyle w:val="a4"/>
              <w:numPr>
                <w:ilvl w:val="0"/>
                <w:numId w:val="20"/>
              </w:numPr>
              <w:shd w:val="clear" w:color="auto" w:fill="auto"/>
              <w:tabs>
                <w:tab w:val="left" w:pos="130"/>
              </w:tabs>
              <w:contextualSpacing/>
              <w:jc w:val="left"/>
              <w:rPr>
                <w:rFonts w:cs="Courier New"/>
                <w:i w:val="0"/>
                <w:iCs w:val="0"/>
                <w:sz w:val="24"/>
                <w:szCs w:val="24"/>
              </w:rPr>
            </w:pPr>
            <w:r w:rsidRPr="00CA1D88">
              <w:rPr>
                <w:i w:val="0"/>
                <w:iCs w:val="0"/>
                <w:sz w:val="24"/>
                <w:szCs w:val="24"/>
              </w:rPr>
              <w:t>шкаф для используемых пособий, игрушек, атрибутов и прочего материала.</w:t>
            </w:r>
          </w:p>
        </w:tc>
      </w:tr>
      <w:tr w:rsidR="00CE76E6" w:rsidRPr="00CA1D88" w:rsidTr="007F240F">
        <w:trPr>
          <w:trHeight w:hRule="exact" w:val="1142"/>
        </w:trPr>
        <w:tc>
          <w:tcPr>
            <w:tcW w:w="3509" w:type="dxa"/>
            <w:tcBorders>
              <w:left w:val="single" w:sz="4" w:space="0" w:color="auto"/>
              <w:bottom w:val="single" w:sz="4" w:space="0" w:color="auto"/>
            </w:tcBorders>
            <w:shd w:val="clear" w:color="auto" w:fill="FFFFFF"/>
          </w:tcPr>
          <w:p w:rsidR="00CE76E6" w:rsidRPr="007F240F" w:rsidRDefault="00CE76E6" w:rsidP="007F240F">
            <w:pPr>
              <w:pStyle w:val="a4"/>
              <w:shd w:val="clear" w:color="auto" w:fill="auto"/>
              <w:jc w:val="left"/>
              <w:rPr>
                <w:b/>
                <w:i w:val="0"/>
                <w:iCs w:val="0"/>
                <w:sz w:val="24"/>
                <w:szCs w:val="24"/>
              </w:rPr>
            </w:pPr>
            <w:r w:rsidRPr="007F240F">
              <w:rPr>
                <w:b/>
                <w:i w:val="0"/>
                <w:iCs w:val="0"/>
                <w:sz w:val="24"/>
                <w:szCs w:val="24"/>
              </w:rPr>
              <w:t>Спальное помещение</w:t>
            </w:r>
          </w:p>
          <w:p w:rsidR="00CE76E6" w:rsidRPr="00CA1D88" w:rsidRDefault="00CE76E6" w:rsidP="007F240F">
            <w:pPr>
              <w:pStyle w:val="a4"/>
              <w:shd w:val="clear" w:color="auto" w:fill="auto"/>
              <w:jc w:val="left"/>
              <w:rPr>
                <w:i w:val="0"/>
                <w:iCs w:val="0"/>
                <w:sz w:val="24"/>
                <w:szCs w:val="24"/>
              </w:rPr>
            </w:pPr>
            <w:r w:rsidRPr="00CA1D88">
              <w:rPr>
                <w:i w:val="0"/>
                <w:iCs w:val="0"/>
                <w:sz w:val="24"/>
                <w:szCs w:val="24"/>
              </w:rPr>
              <w:t>- дневной сон</w:t>
            </w:r>
          </w:p>
          <w:p w:rsidR="00CE76E6" w:rsidRPr="00CA1D88" w:rsidRDefault="00CE76E6" w:rsidP="007F240F">
            <w:pPr>
              <w:pStyle w:val="a4"/>
              <w:shd w:val="clear" w:color="auto" w:fill="auto"/>
              <w:jc w:val="left"/>
              <w:rPr>
                <w:i w:val="0"/>
                <w:iCs w:val="0"/>
                <w:sz w:val="24"/>
                <w:szCs w:val="24"/>
              </w:rPr>
            </w:pPr>
            <w:r w:rsidRPr="00CA1D88">
              <w:rPr>
                <w:i w:val="0"/>
                <w:iCs w:val="0"/>
                <w:sz w:val="24"/>
                <w:szCs w:val="24"/>
              </w:rPr>
              <w:t>-игровая деятельность</w:t>
            </w:r>
          </w:p>
          <w:p w:rsidR="00CE76E6" w:rsidRPr="00CA1D88" w:rsidRDefault="00CE76E6" w:rsidP="007F240F">
            <w:pPr>
              <w:pStyle w:val="a4"/>
              <w:shd w:val="clear" w:color="auto" w:fill="auto"/>
              <w:jc w:val="left"/>
              <w:rPr>
                <w:i w:val="0"/>
                <w:iCs w:val="0"/>
                <w:sz w:val="24"/>
                <w:szCs w:val="24"/>
              </w:rPr>
            </w:pPr>
            <w:r w:rsidRPr="00CA1D88">
              <w:rPr>
                <w:i w:val="0"/>
                <w:iCs w:val="0"/>
                <w:sz w:val="24"/>
                <w:szCs w:val="24"/>
              </w:rPr>
              <w:t>-гимнастика после сна</w:t>
            </w:r>
          </w:p>
        </w:tc>
        <w:tc>
          <w:tcPr>
            <w:tcW w:w="5999" w:type="dxa"/>
            <w:tcBorders>
              <w:left w:val="single" w:sz="4" w:space="0" w:color="auto"/>
              <w:bottom w:val="single" w:sz="4" w:space="0" w:color="auto"/>
              <w:right w:val="single" w:sz="4" w:space="0" w:color="auto"/>
            </w:tcBorders>
            <w:shd w:val="clear" w:color="auto" w:fill="FFFFFF"/>
          </w:tcPr>
          <w:p w:rsidR="00CE76E6" w:rsidRPr="00CA1D88" w:rsidRDefault="00CE76E6" w:rsidP="007F240F">
            <w:pPr>
              <w:pStyle w:val="a4"/>
              <w:shd w:val="clear" w:color="auto" w:fill="auto"/>
              <w:jc w:val="left"/>
              <w:rPr>
                <w:rFonts w:cs="Courier New"/>
                <w:i w:val="0"/>
                <w:iCs w:val="0"/>
                <w:sz w:val="24"/>
                <w:szCs w:val="24"/>
                <w:lang w:val="tt-RU"/>
              </w:rPr>
            </w:pPr>
            <w:r w:rsidRPr="00CA1D88">
              <w:rPr>
                <w:i w:val="0"/>
                <w:iCs w:val="0"/>
                <w:sz w:val="24"/>
                <w:szCs w:val="24"/>
              </w:rPr>
              <w:t>- спальная мебель</w:t>
            </w:r>
          </w:p>
          <w:p w:rsidR="00CE76E6" w:rsidRDefault="00CE76E6" w:rsidP="007F240F">
            <w:pPr>
              <w:pStyle w:val="a4"/>
              <w:shd w:val="clear" w:color="auto" w:fill="auto"/>
              <w:jc w:val="left"/>
              <w:rPr>
                <w:i w:val="0"/>
                <w:iCs w:val="0"/>
                <w:sz w:val="24"/>
                <w:szCs w:val="24"/>
              </w:rPr>
            </w:pPr>
            <w:r w:rsidRPr="00CA1D88">
              <w:rPr>
                <w:i w:val="0"/>
                <w:iCs w:val="0"/>
                <w:sz w:val="24"/>
                <w:szCs w:val="24"/>
              </w:rPr>
              <w:t xml:space="preserve">-физкультурное оборудование для гимнастики после сна, массажные </w:t>
            </w:r>
            <w:r>
              <w:rPr>
                <w:i w:val="0"/>
                <w:iCs w:val="0"/>
                <w:sz w:val="24"/>
                <w:szCs w:val="24"/>
              </w:rPr>
              <w:t>коврики.</w:t>
            </w:r>
          </w:p>
          <w:p w:rsidR="00CE76E6" w:rsidRPr="00CA1D88" w:rsidRDefault="00CE76E6" w:rsidP="007F240F">
            <w:pPr>
              <w:pStyle w:val="a4"/>
              <w:shd w:val="clear" w:color="auto" w:fill="auto"/>
              <w:jc w:val="left"/>
              <w:rPr>
                <w:rFonts w:cs="Courier New"/>
                <w:i w:val="0"/>
                <w:iCs w:val="0"/>
                <w:sz w:val="24"/>
                <w:szCs w:val="24"/>
              </w:rPr>
            </w:pPr>
          </w:p>
        </w:tc>
      </w:tr>
      <w:tr w:rsidR="00CE76E6" w:rsidRPr="00CA1D88" w:rsidTr="007F240F">
        <w:trPr>
          <w:trHeight w:hRule="exact" w:val="1146"/>
        </w:trPr>
        <w:tc>
          <w:tcPr>
            <w:tcW w:w="3509" w:type="dxa"/>
            <w:tcBorders>
              <w:left w:val="single" w:sz="4" w:space="0" w:color="auto"/>
              <w:bottom w:val="single" w:sz="4" w:space="0" w:color="auto"/>
            </w:tcBorders>
            <w:shd w:val="clear" w:color="auto" w:fill="FFFFFF"/>
          </w:tcPr>
          <w:p w:rsidR="00CE76E6" w:rsidRPr="007F240F" w:rsidRDefault="00CE76E6" w:rsidP="007F240F">
            <w:pPr>
              <w:pStyle w:val="a4"/>
              <w:shd w:val="clear" w:color="auto" w:fill="auto"/>
              <w:jc w:val="left"/>
              <w:rPr>
                <w:b/>
                <w:i w:val="0"/>
                <w:iCs w:val="0"/>
                <w:sz w:val="24"/>
                <w:szCs w:val="24"/>
              </w:rPr>
            </w:pPr>
            <w:r w:rsidRPr="007F240F">
              <w:rPr>
                <w:b/>
                <w:i w:val="0"/>
                <w:iCs w:val="0"/>
                <w:sz w:val="24"/>
                <w:szCs w:val="24"/>
              </w:rPr>
              <w:t>Раздевальная комната</w:t>
            </w:r>
          </w:p>
          <w:p w:rsidR="00CE76E6" w:rsidRPr="0064676A" w:rsidRDefault="00CE76E6" w:rsidP="007F240F">
            <w:pPr>
              <w:pStyle w:val="a4"/>
              <w:shd w:val="clear" w:color="auto" w:fill="auto"/>
              <w:jc w:val="left"/>
              <w:rPr>
                <w:rFonts w:cs="Courier New"/>
                <w:i w:val="0"/>
                <w:iCs w:val="0"/>
                <w:sz w:val="24"/>
                <w:szCs w:val="24"/>
                <w:lang w:val="tt-RU"/>
              </w:rPr>
            </w:pPr>
            <w:r w:rsidRPr="00CA1D88">
              <w:rPr>
                <w:i w:val="0"/>
                <w:iCs w:val="0"/>
                <w:sz w:val="24"/>
                <w:szCs w:val="24"/>
              </w:rPr>
              <w:t>-информационно</w:t>
            </w:r>
            <w:r w:rsidRPr="00CA1D88">
              <w:rPr>
                <w:i w:val="0"/>
                <w:iCs w:val="0"/>
                <w:sz w:val="24"/>
                <w:szCs w:val="24"/>
              </w:rPr>
              <w:softHyphen/>
              <w:t>просветительская работа с родителями</w:t>
            </w:r>
          </w:p>
        </w:tc>
        <w:tc>
          <w:tcPr>
            <w:tcW w:w="5999" w:type="dxa"/>
            <w:tcBorders>
              <w:left w:val="single" w:sz="4" w:space="0" w:color="auto"/>
              <w:bottom w:val="single" w:sz="4" w:space="0" w:color="auto"/>
              <w:right w:val="single" w:sz="4" w:space="0" w:color="auto"/>
            </w:tcBorders>
            <w:shd w:val="clear" w:color="auto" w:fill="FFFFFF"/>
          </w:tcPr>
          <w:p w:rsidR="00CE76E6" w:rsidRPr="00CA1D88" w:rsidRDefault="00CE76E6" w:rsidP="003B73A7">
            <w:pPr>
              <w:pStyle w:val="a4"/>
              <w:numPr>
                <w:ilvl w:val="0"/>
                <w:numId w:val="21"/>
              </w:numPr>
              <w:shd w:val="clear" w:color="auto" w:fill="auto"/>
              <w:tabs>
                <w:tab w:val="left" w:pos="139"/>
              </w:tabs>
              <w:jc w:val="left"/>
              <w:rPr>
                <w:i w:val="0"/>
                <w:iCs w:val="0"/>
                <w:sz w:val="24"/>
                <w:szCs w:val="24"/>
              </w:rPr>
            </w:pPr>
            <w:r w:rsidRPr="00CA1D88">
              <w:rPr>
                <w:i w:val="0"/>
                <w:iCs w:val="0"/>
                <w:sz w:val="24"/>
                <w:szCs w:val="24"/>
              </w:rPr>
              <w:t>информационный уголок</w:t>
            </w:r>
          </w:p>
          <w:p w:rsidR="00CE76E6" w:rsidRPr="00CA1D88" w:rsidRDefault="00CE76E6" w:rsidP="003B73A7">
            <w:pPr>
              <w:pStyle w:val="a4"/>
              <w:numPr>
                <w:ilvl w:val="0"/>
                <w:numId w:val="21"/>
              </w:numPr>
              <w:shd w:val="clear" w:color="auto" w:fill="auto"/>
              <w:tabs>
                <w:tab w:val="left" w:pos="134"/>
              </w:tabs>
              <w:jc w:val="left"/>
              <w:rPr>
                <w:i w:val="0"/>
                <w:iCs w:val="0"/>
                <w:sz w:val="24"/>
                <w:szCs w:val="24"/>
              </w:rPr>
            </w:pPr>
            <w:r w:rsidRPr="00CA1D88">
              <w:rPr>
                <w:i w:val="0"/>
                <w:iCs w:val="0"/>
                <w:sz w:val="24"/>
                <w:szCs w:val="24"/>
              </w:rPr>
              <w:t>выставки детского творчества</w:t>
            </w:r>
          </w:p>
          <w:p w:rsidR="00CE76E6" w:rsidRPr="007F240F" w:rsidRDefault="00CE76E6" w:rsidP="003B73A7">
            <w:pPr>
              <w:pStyle w:val="a4"/>
              <w:numPr>
                <w:ilvl w:val="0"/>
                <w:numId w:val="21"/>
              </w:numPr>
              <w:shd w:val="clear" w:color="auto" w:fill="auto"/>
              <w:tabs>
                <w:tab w:val="left" w:pos="134"/>
              </w:tabs>
              <w:jc w:val="left"/>
              <w:rPr>
                <w:rFonts w:cs="Courier New"/>
                <w:i w:val="0"/>
                <w:iCs w:val="0"/>
                <w:sz w:val="24"/>
                <w:szCs w:val="24"/>
              </w:rPr>
            </w:pPr>
            <w:r w:rsidRPr="00CA1D88">
              <w:rPr>
                <w:i w:val="0"/>
                <w:iCs w:val="0"/>
                <w:sz w:val="24"/>
                <w:szCs w:val="24"/>
              </w:rPr>
              <w:t>наглядно-информационный материал для родителей</w:t>
            </w:r>
          </w:p>
        </w:tc>
      </w:tr>
      <w:tr w:rsidR="00CE76E6" w:rsidRPr="00CA1D88" w:rsidTr="007F240F">
        <w:trPr>
          <w:trHeight w:hRule="exact" w:val="982"/>
        </w:trPr>
        <w:tc>
          <w:tcPr>
            <w:tcW w:w="3509" w:type="dxa"/>
            <w:tcBorders>
              <w:left w:val="single" w:sz="4" w:space="0" w:color="auto"/>
              <w:bottom w:val="single" w:sz="4" w:space="0" w:color="auto"/>
            </w:tcBorders>
            <w:shd w:val="clear" w:color="auto" w:fill="FFFFFF"/>
            <w:vAlign w:val="bottom"/>
          </w:tcPr>
          <w:p w:rsidR="00CE76E6" w:rsidRDefault="00CE76E6" w:rsidP="001F4DC1">
            <w:pPr>
              <w:pStyle w:val="a4"/>
              <w:shd w:val="clear" w:color="auto" w:fill="auto"/>
              <w:jc w:val="left"/>
              <w:rPr>
                <w:rFonts w:cs="Courier New"/>
                <w:i w:val="0"/>
                <w:iCs w:val="0"/>
                <w:sz w:val="24"/>
                <w:szCs w:val="24"/>
                <w:lang w:val="tt-RU"/>
              </w:rPr>
            </w:pPr>
            <w:r w:rsidRPr="00CA1D88">
              <w:rPr>
                <w:i w:val="0"/>
                <w:iCs w:val="0"/>
                <w:sz w:val="24"/>
                <w:szCs w:val="24"/>
              </w:rPr>
              <w:t>Уголок татарской культуры:</w:t>
            </w:r>
          </w:p>
          <w:p w:rsidR="00CE76E6" w:rsidRPr="0064676A" w:rsidRDefault="00CE76E6" w:rsidP="001F4DC1">
            <w:pPr>
              <w:pStyle w:val="a4"/>
              <w:shd w:val="clear" w:color="auto" w:fill="auto"/>
              <w:jc w:val="left"/>
              <w:rPr>
                <w:rFonts w:cs="Courier New"/>
                <w:i w:val="0"/>
                <w:iCs w:val="0"/>
                <w:sz w:val="24"/>
                <w:szCs w:val="24"/>
                <w:lang w:val="tt-RU"/>
              </w:rPr>
            </w:pPr>
          </w:p>
          <w:p w:rsidR="00CE76E6" w:rsidRDefault="00CE76E6" w:rsidP="001F4DC1">
            <w:pPr>
              <w:pStyle w:val="a4"/>
              <w:shd w:val="clear" w:color="auto" w:fill="auto"/>
              <w:jc w:val="left"/>
              <w:rPr>
                <w:rFonts w:cs="Courier New"/>
                <w:i w:val="0"/>
                <w:iCs w:val="0"/>
                <w:sz w:val="24"/>
                <w:szCs w:val="24"/>
                <w:lang w:val="tt-RU"/>
              </w:rPr>
            </w:pPr>
          </w:p>
          <w:p w:rsidR="00CE76E6" w:rsidRPr="0064676A" w:rsidRDefault="00CE76E6" w:rsidP="001F4DC1">
            <w:pPr>
              <w:pStyle w:val="a4"/>
              <w:shd w:val="clear" w:color="auto" w:fill="auto"/>
              <w:jc w:val="left"/>
              <w:rPr>
                <w:rFonts w:cs="Courier New"/>
                <w:i w:val="0"/>
                <w:iCs w:val="0"/>
                <w:sz w:val="24"/>
                <w:szCs w:val="24"/>
                <w:lang w:val="tt-RU"/>
              </w:rPr>
            </w:pPr>
          </w:p>
        </w:tc>
        <w:tc>
          <w:tcPr>
            <w:tcW w:w="5999" w:type="dxa"/>
            <w:tcBorders>
              <w:left w:val="single" w:sz="4" w:space="0" w:color="auto"/>
              <w:bottom w:val="single" w:sz="4" w:space="0" w:color="auto"/>
              <w:right w:val="single" w:sz="4" w:space="0" w:color="auto"/>
            </w:tcBorders>
            <w:shd w:val="clear" w:color="auto" w:fill="FFFFFF"/>
          </w:tcPr>
          <w:p w:rsidR="00CE76E6" w:rsidRPr="00CA1D88" w:rsidRDefault="00CE76E6" w:rsidP="003B73A7">
            <w:pPr>
              <w:pStyle w:val="a4"/>
              <w:numPr>
                <w:ilvl w:val="0"/>
                <w:numId w:val="22"/>
              </w:numPr>
              <w:shd w:val="clear" w:color="auto" w:fill="auto"/>
              <w:tabs>
                <w:tab w:val="left" w:pos="192"/>
              </w:tabs>
              <w:jc w:val="left"/>
              <w:rPr>
                <w:i w:val="0"/>
                <w:iCs w:val="0"/>
                <w:sz w:val="24"/>
                <w:szCs w:val="24"/>
              </w:rPr>
            </w:pPr>
            <w:proofErr w:type="gramStart"/>
            <w:r w:rsidRPr="00CA1D88">
              <w:rPr>
                <w:i w:val="0"/>
                <w:iCs w:val="0"/>
                <w:sz w:val="24"/>
                <w:szCs w:val="24"/>
              </w:rPr>
              <w:t>экспонаты</w:t>
            </w:r>
            <w:proofErr w:type="gramEnd"/>
            <w:r w:rsidRPr="00CA1D88">
              <w:rPr>
                <w:i w:val="0"/>
                <w:iCs w:val="0"/>
                <w:sz w:val="24"/>
                <w:szCs w:val="24"/>
              </w:rPr>
              <w:t xml:space="preserve"> знакомящие детей с культурой и традициями татарского народа.</w:t>
            </w:r>
          </w:p>
          <w:p w:rsidR="00CE76E6" w:rsidRPr="00CA1D88" w:rsidRDefault="00CE76E6" w:rsidP="003B73A7">
            <w:pPr>
              <w:pStyle w:val="a4"/>
              <w:numPr>
                <w:ilvl w:val="0"/>
                <w:numId w:val="22"/>
              </w:numPr>
              <w:shd w:val="clear" w:color="auto" w:fill="auto"/>
              <w:tabs>
                <w:tab w:val="left" w:pos="139"/>
              </w:tabs>
              <w:jc w:val="left"/>
              <w:rPr>
                <w:rFonts w:cs="Courier New"/>
                <w:i w:val="0"/>
                <w:iCs w:val="0"/>
                <w:sz w:val="24"/>
                <w:szCs w:val="24"/>
              </w:rPr>
            </w:pPr>
            <w:r w:rsidRPr="00CA1D88">
              <w:rPr>
                <w:i w:val="0"/>
                <w:iCs w:val="0"/>
                <w:sz w:val="24"/>
                <w:szCs w:val="24"/>
              </w:rPr>
              <w:t>книг</w:t>
            </w:r>
            <w:r>
              <w:rPr>
                <w:i w:val="0"/>
                <w:iCs w:val="0"/>
                <w:sz w:val="24"/>
                <w:szCs w:val="24"/>
              </w:rPr>
              <w:t xml:space="preserve">и </w:t>
            </w:r>
            <w:proofErr w:type="gramStart"/>
            <w:r>
              <w:rPr>
                <w:i w:val="0"/>
                <w:iCs w:val="0"/>
                <w:sz w:val="24"/>
                <w:szCs w:val="24"/>
              </w:rPr>
              <w:t>о</w:t>
            </w:r>
            <w:proofErr w:type="gramEnd"/>
            <w:r>
              <w:rPr>
                <w:i w:val="0"/>
                <w:iCs w:val="0"/>
                <w:sz w:val="24"/>
                <w:szCs w:val="24"/>
              </w:rPr>
              <w:t xml:space="preserve"> истории Татарстана, Казани.</w:t>
            </w:r>
          </w:p>
        </w:tc>
      </w:tr>
    </w:tbl>
    <w:p w:rsidR="00CE76E6" w:rsidRPr="00CA1D88" w:rsidRDefault="00CE76E6" w:rsidP="00CE76E6">
      <w:pPr>
        <w:pStyle w:val="30"/>
        <w:shd w:val="clear" w:color="auto" w:fill="auto"/>
        <w:spacing w:after="260" w:line="240" w:lineRule="auto"/>
        <w:jc w:val="both"/>
        <w:rPr>
          <w:rFonts w:cs="Courier New"/>
          <w:sz w:val="24"/>
          <w:szCs w:val="24"/>
        </w:rPr>
      </w:pPr>
      <w:bookmarkStart w:id="80" w:name="bookmark82"/>
    </w:p>
    <w:p w:rsidR="00CE76E6" w:rsidRPr="00CA1D88" w:rsidRDefault="00CE76E6" w:rsidP="00F058B1">
      <w:pPr>
        <w:pStyle w:val="30"/>
        <w:shd w:val="clear" w:color="auto" w:fill="auto"/>
        <w:spacing w:line="240" w:lineRule="auto"/>
      </w:pPr>
      <w:r w:rsidRPr="00CA1D88">
        <w:rPr>
          <w:lang w:val="tt-RU"/>
        </w:rPr>
        <w:t>3.3.</w:t>
      </w:r>
      <w:r w:rsidR="001756C3">
        <w:rPr>
          <w:lang w:val="tt-RU"/>
        </w:rPr>
        <w:t xml:space="preserve"> </w:t>
      </w:r>
      <w:r w:rsidRPr="00CA1D88">
        <w:t>Кадровые условия реализации программы</w:t>
      </w:r>
      <w:bookmarkEnd w:id="80"/>
    </w:p>
    <w:p w:rsidR="00CE76E6" w:rsidRPr="00CA1D88" w:rsidRDefault="00CE76E6" w:rsidP="00F058B1">
      <w:pPr>
        <w:pStyle w:val="1"/>
        <w:shd w:val="clear" w:color="auto" w:fill="auto"/>
        <w:ind w:firstLine="709"/>
        <w:rPr>
          <w:rFonts w:cs="Courier New"/>
          <w:sz w:val="24"/>
          <w:szCs w:val="24"/>
        </w:rPr>
      </w:pPr>
      <w:r w:rsidRPr="00CA1D88">
        <w:rPr>
          <w:i w:val="0"/>
          <w:iCs w:val="0"/>
          <w:sz w:val="24"/>
          <w:szCs w:val="24"/>
        </w:rPr>
        <w:t xml:space="preserve">Педагогическим и обслуживающим персоналом </w:t>
      </w:r>
      <w:r w:rsidR="007A65F4">
        <w:rPr>
          <w:i w:val="0"/>
          <w:iCs w:val="0"/>
          <w:sz w:val="24"/>
          <w:szCs w:val="24"/>
          <w:lang w:val="tt-RU"/>
        </w:rPr>
        <w:t>МБДОУ “</w:t>
      </w:r>
      <w:r w:rsidR="00657C00">
        <w:rPr>
          <w:i w:val="0"/>
          <w:iCs w:val="0"/>
          <w:sz w:val="24"/>
          <w:szCs w:val="24"/>
          <w:lang w:val="tt-RU"/>
        </w:rPr>
        <w:t>Утар-Аынскй</w:t>
      </w:r>
      <w:r w:rsidR="00C92212">
        <w:rPr>
          <w:i w:val="0"/>
          <w:iCs w:val="0"/>
          <w:sz w:val="24"/>
          <w:szCs w:val="24"/>
          <w:lang w:val="tt-RU"/>
        </w:rPr>
        <w:t xml:space="preserve"> </w:t>
      </w:r>
      <w:r w:rsidR="007A65F4">
        <w:rPr>
          <w:i w:val="0"/>
          <w:iCs w:val="0"/>
          <w:sz w:val="24"/>
          <w:szCs w:val="24"/>
          <w:lang w:val="tt-RU"/>
        </w:rPr>
        <w:t xml:space="preserve"> </w:t>
      </w:r>
      <w:r>
        <w:rPr>
          <w:i w:val="0"/>
          <w:iCs w:val="0"/>
          <w:sz w:val="24"/>
          <w:szCs w:val="24"/>
          <w:lang w:val="tt-RU"/>
        </w:rPr>
        <w:t xml:space="preserve">детский сад” </w:t>
      </w:r>
      <w:r w:rsidRPr="00CA1D88">
        <w:rPr>
          <w:i w:val="0"/>
          <w:iCs w:val="0"/>
          <w:sz w:val="24"/>
          <w:szCs w:val="24"/>
        </w:rPr>
        <w:t xml:space="preserve"> укомплектовано в соответствии со штатным расписанием полностью.</w:t>
      </w:r>
    </w:p>
    <w:p w:rsidR="00CE76E6" w:rsidRPr="00CA1D88" w:rsidRDefault="00CE76E6" w:rsidP="00F058B1">
      <w:pPr>
        <w:pStyle w:val="1"/>
        <w:shd w:val="clear" w:color="auto" w:fill="auto"/>
        <w:ind w:firstLine="709"/>
        <w:rPr>
          <w:rFonts w:cs="Courier New"/>
          <w:sz w:val="24"/>
          <w:szCs w:val="24"/>
          <w:lang w:val="tt-RU"/>
        </w:rPr>
      </w:pPr>
      <w:proofErr w:type="gramStart"/>
      <w:r w:rsidRPr="00CA1D88">
        <w:rPr>
          <w:i w:val="0"/>
          <w:iCs w:val="0"/>
          <w:sz w:val="24"/>
          <w:szCs w:val="24"/>
        </w:rPr>
        <w:t>У</w:t>
      </w:r>
      <w:r>
        <w:rPr>
          <w:i w:val="0"/>
          <w:iCs w:val="0"/>
          <w:sz w:val="24"/>
          <w:szCs w:val="24"/>
        </w:rPr>
        <w:t>ровень квалификации заведующего</w:t>
      </w:r>
      <w:r w:rsidRPr="00CA1D88">
        <w:rPr>
          <w:i w:val="0"/>
          <w:iCs w:val="0"/>
          <w:sz w:val="24"/>
          <w:szCs w:val="24"/>
        </w:rPr>
        <w:t xml:space="preserve"> и воспитател</w:t>
      </w:r>
      <w:r w:rsidR="007A65F4">
        <w:rPr>
          <w:i w:val="0"/>
          <w:iCs w:val="0"/>
          <w:sz w:val="24"/>
          <w:szCs w:val="24"/>
          <w:lang w:val="tt-RU"/>
        </w:rPr>
        <w:t>я МБДОУ “</w:t>
      </w:r>
      <w:r w:rsidR="00657C00">
        <w:rPr>
          <w:i w:val="0"/>
          <w:iCs w:val="0"/>
          <w:sz w:val="24"/>
          <w:szCs w:val="24"/>
          <w:lang w:val="tt-RU"/>
        </w:rPr>
        <w:t xml:space="preserve">Утар-Атынский </w:t>
      </w:r>
      <w:r>
        <w:rPr>
          <w:i w:val="0"/>
          <w:iCs w:val="0"/>
          <w:sz w:val="24"/>
          <w:szCs w:val="24"/>
          <w:lang w:val="tt-RU"/>
        </w:rPr>
        <w:t>детский сад”,</w:t>
      </w:r>
      <w:r>
        <w:rPr>
          <w:i w:val="0"/>
          <w:iCs w:val="0"/>
          <w:sz w:val="24"/>
          <w:szCs w:val="24"/>
        </w:rPr>
        <w:t xml:space="preserve"> реализующих</w:t>
      </w:r>
      <w:r w:rsidRPr="00CA1D88">
        <w:rPr>
          <w:i w:val="0"/>
          <w:iCs w:val="0"/>
          <w:sz w:val="24"/>
          <w:szCs w:val="24"/>
        </w:rPr>
        <w:t xml:space="preserve"> Программу, для каждой занимаемой должности соответствует квалификационным характеристикам по соответствующей должности, а для педагогических работников - квалификационной категории</w:t>
      </w:r>
      <w:r>
        <w:rPr>
          <w:i w:val="0"/>
          <w:iCs w:val="0"/>
          <w:sz w:val="24"/>
          <w:szCs w:val="24"/>
          <w:lang w:val="tt-RU"/>
        </w:rPr>
        <w:t>.</w:t>
      </w:r>
      <w:proofErr w:type="gramEnd"/>
    </w:p>
    <w:p w:rsidR="00CE76E6" w:rsidRDefault="00CE76E6" w:rsidP="00F058B1">
      <w:pPr>
        <w:pStyle w:val="1"/>
        <w:shd w:val="clear" w:color="auto" w:fill="auto"/>
        <w:ind w:left="140" w:firstLine="709"/>
        <w:rPr>
          <w:rFonts w:cs="Courier New"/>
          <w:i w:val="0"/>
          <w:iCs w:val="0"/>
          <w:sz w:val="24"/>
          <w:szCs w:val="24"/>
          <w:lang w:val="tt-RU"/>
        </w:rPr>
      </w:pPr>
    </w:p>
    <w:p w:rsidR="00CE76E6" w:rsidRPr="00CA1D88" w:rsidRDefault="00CE76E6" w:rsidP="00F058B1">
      <w:pPr>
        <w:pStyle w:val="1"/>
        <w:shd w:val="clear" w:color="auto" w:fill="auto"/>
        <w:ind w:left="140" w:firstLine="709"/>
        <w:rPr>
          <w:rFonts w:cs="Courier New"/>
          <w:sz w:val="24"/>
          <w:szCs w:val="24"/>
        </w:rPr>
      </w:pPr>
      <w:r w:rsidRPr="00CA1D88">
        <w:rPr>
          <w:i w:val="0"/>
          <w:iCs w:val="0"/>
          <w:sz w:val="24"/>
          <w:szCs w:val="24"/>
        </w:rPr>
        <w:lastRenderedPageBreak/>
        <w:t>Реализация ООП осуществляется:</w:t>
      </w:r>
    </w:p>
    <w:p w:rsidR="00CE76E6" w:rsidRPr="00CA1D88" w:rsidRDefault="00CE76E6" w:rsidP="003B73A7">
      <w:pPr>
        <w:pStyle w:val="1"/>
        <w:numPr>
          <w:ilvl w:val="0"/>
          <w:numId w:val="23"/>
        </w:numPr>
        <w:shd w:val="clear" w:color="auto" w:fill="auto"/>
        <w:tabs>
          <w:tab w:val="left" w:pos="402"/>
        </w:tabs>
        <w:rPr>
          <w:rFonts w:cs="Courier New"/>
          <w:sz w:val="24"/>
          <w:szCs w:val="24"/>
        </w:rPr>
      </w:pPr>
      <w:r w:rsidRPr="00CA1D88">
        <w:rPr>
          <w:i w:val="0"/>
          <w:iCs w:val="0"/>
          <w:sz w:val="24"/>
          <w:szCs w:val="24"/>
        </w:rPr>
        <w:t>педагогическими работниками в течение всего времени пребывания воспитанников в МБДОУ.</w:t>
      </w:r>
    </w:p>
    <w:p w:rsidR="00CE76E6" w:rsidRPr="00CA1D88" w:rsidRDefault="00CE76E6" w:rsidP="003B73A7">
      <w:pPr>
        <w:pStyle w:val="1"/>
        <w:numPr>
          <w:ilvl w:val="0"/>
          <w:numId w:val="23"/>
        </w:numPr>
        <w:shd w:val="clear" w:color="auto" w:fill="auto"/>
        <w:tabs>
          <w:tab w:val="left" w:pos="397"/>
        </w:tabs>
        <w:rPr>
          <w:rFonts w:cs="Courier New"/>
          <w:sz w:val="24"/>
          <w:szCs w:val="24"/>
        </w:rPr>
      </w:pPr>
      <w:r w:rsidRPr="00CA1D88">
        <w:rPr>
          <w:i w:val="0"/>
          <w:iCs w:val="0"/>
          <w:sz w:val="24"/>
          <w:szCs w:val="24"/>
        </w:rPr>
        <w:t>учебно-вспомогательными работниками в группе в течение всего времени пребывания</w:t>
      </w:r>
    </w:p>
    <w:p w:rsidR="00CE76E6" w:rsidRPr="00CA1D88" w:rsidRDefault="00CE76E6" w:rsidP="00CE76E6">
      <w:pPr>
        <w:pStyle w:val="1"/>
        <w:shd w:val="clear" w:color="auto" w:fill="auto"/>
        <w:rPr>
          <w:rFonts w:cs="Courier New"/>
          <w:sz w:val="24"/>
          <w:szCs w:val="24"/>
        </w:rPr>
      </w:pPr>
      <w:r w:rsidRPr="00CA1D88">
        <w:rPr>
          <w:i w:val="0"/>
          <w:iCs w:val="0"/>
          <w:sz w:val="24"/>
          <w:szCs w:val="24"/>
        </w:rPr>
        <w:t>воспитанников в МБДОУ.</w:t>
      </w:r>
    </w:p>
    <w:p w:rsidR="00CE76E6" w:rsidRPr="001238DC" w:rsidRDefault="00CE76E6" w:rsidP="003B73A7">
      <w:pPr>
        <w:pStyle w:val="1"/>
        <w:numPr>
          <w:ilvl w:val="0"/>
          <w:numId w:val="23"/>
        </w:numPr>
        <w:shd w:val="clear" w:color="auto" w:fill="auto"/>
        <w:tabs>
          <w:tab w:val="left" w:pos="402"/>
        </w:tabs>
        <w:rPr>
          <w:rFonts w:cs="Courier New"/>
          <w:sz w:val="24"/>
          <w:szCs w:val="24"/>
        </w:rPr>
      </w:pPr>
      <w:r w:rsidRPr="00CA1D88">
        <w:rPr>
          <w:i w:val="0"/>
          <w:iCs w:val="0"/>
          <w:sz w:val="24"/>
          <w:szCs w:val="24"/>
        </w:rPr>
        <w:t>иными педагогическими работниками, вне зависимости от продолжительности пребывания воспитанников в МБДОУ.</w:t>
      </w:r>
    </w:p>
    <w:p w:rsidR="00CE76E6" w:rsidRPr="00CA1D88" w:rsidRDefault="00CE76E6" w:rsidP="00CE76E6">
      <w:pPr>
        <w:pStyle w:val="1"/>
        <w:shd w:val="clear" w:color="auto" w:fill="auto"/>
        <w:tabs>
          <w:tab w:val="left" w:pos="402"/>
        </w:tabs>
        <w:rPr>
          <w:rFonts w:cs="Courier New"/>
          <w:sz w:val="24"/>
          <w:szCs w:val="24"/>
        </w:rPr>
      </w:pPr>
    </w:p>
    <w:p w:rsidR="00CE76E6" w:rsidRDefault="00CE76E6" w:rsidP="003B73A7">
      <w:pPr>
        <w:pStyle w:val="30"/>
        <w:numPr>
          <w:ilvl w:val="1"/>
          <w:numId w:val="23"/>
        </w:numPr>
        <w:shd w:val="clear" w:color="auto" w:fill="auto"/>
        <w:spacing w:line="206" w:lineRule="auto"/>
      </w:pPr>
      <w:bookmarkStart w:id="81" w:name="bookmark83"/>
      <w:r w:rsidRPr="00CA1D88">
        <w:t>Материально-техническое обеспечение программы</w:t>
      </w:r>
      <w:bookmarkEnd w:id="81"/>
    </w:p>
    <w:p w:rsidR="00CE76E6" w:rsidRPr="00CA1D88" w:rsidRDefault="00CE76E6" w:rsidP="00F058B1">
      <w:pPr>
        <w:pStyle w:val="1"/>
        <w:shd w:val="clear" w:color="auto" w:fill="auto"/>
        <w:ind w:firstLine="708"/>
        <w:rPr>
          <w:rFonts w:cs="Courier New"/>
          <w:sz w:val="24"/>
          <w:szCs w:val="24"/>
        </w:rPr>
      </w:pPr>
      <w:r w:rsidRPr="00CA1D88">
        <w:rPr>
          <w:i w:val="0"/>
          <w:iCs w:val="0"/>
          <w:sz w:val="24"/>
          <w:szCs w:val="24"/>
        </w:rPr>
        <w:t>МБДОУ обеспечивает материально-технические условия, позволяющие достичь обозначенные ею цели и выполнить задачи, в т. ч.:</w:t>
      </w:r>
    </w:p>
    <w:p w:rsidR="00CE76E6" w:rsidRPr="00CA1D88" w:rsidRDefault="00CE76E6" w:rsidP="003B73A7">
      <w:pPr>
        <w:pStyle w:val="1"/>
        <w:numPr>
          <w:ilvl w:val="0"/>
          <w:numId w:val="18"/>
        </w:numPr>
        <w:shd w:val="clear" w:color="auto" w:fill="auto"/>
        <w:tabs>
          <w:tab w:val="left" w:pos="430"/>
        </w:tabs>
        <w:rPr>
          <w:rFonts w:cs="Courier New"/>
          <w:sz w:val="24"/>
          <w:szCs w:val="24"/>
        </w:rPr>
      </w:pPr>
      <w:r w:rsidRPr="00CA1D88">
        <w:rPr>
          <w:i w:val="0"/>
          <w:iCs w:val="0"/>
          <w:sz w:val="24"/>
          <w:szCs w:val="24"/>
        </w:rPr>
        <w:t>осуществляет все виды деятельности ребенка,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 потребностей;</w:t>
      </w:r>
    </w:p>
    <w:p w:rsidR="00CE76E6" w:rsidRPr="00CA1D88" w:rsidRDefault="00CE76E6" w:rsidP="003B73A7">
      <w:pPr>
        <w:pStyle w:val="1"/>
        <w:numPr>
          <w:ilvl w:val="0"/>
          <w:numId w:val="18"/>
        </w:numPr>
        <w:shd w:val="clear" w:color="auto" w:fill="auto"/>
        <w:tabs>
          <w:tab w:val="left" w:pos="372"/>
        </w:tabs>
        <w:rPr>
          <w:rFonts w:cs="Courier New"/>
          <w:sz w:val="24"/>
          <w:szCs w:val="24"/>
        </w:rPr>
      </w:pPr>
      <w:r w:rsidRPr="00CA1D88">
        <w:rPr>
          <w:i w:val="0"/>
          <w:iCs w:val="0"/>
          <w:sz w:val="24"/>
          <w:szCs w:val="24"/>
        </w:rPr>
        <w:t>организует участие родителей воспитанников (законных представителей), педагогических работников и представителей общественности в разработке основной образовательной программы, в создании условий для ее реализации, а также мотивирующей образовательной среды, уклада организации, осуществляющей образовательную деятельность;</w:t>
      </w:r>
    </w:p>
    <w:p w:rsidR="00CE76E6" w:rsidRPr="00CA1D88" w:rsidRDefault="00CE76E6" w:rsidP="003B73A7">
      <w:pPr>
        <w:pStyle w:val="1"/>
        <w:numPr>
          <w:ilvl w:val="0"/>
          <w:numId w:val="18"/>
        </w:numPr>
        <w:shd w:val="clear" w:color="auto" w:fill="auto"/>
        <w:tabs>
          <w:tab w:val="left" w:pos="425"/>
        </w:tabs>
        <w:rPr>
          <w:rFonts w:cs="Courier New"/>
          <w:sz w:val="24"/>
          <w:szCs w:val="24"/>
        </w:rPr>
      </w:pPr>
      <w:r w:rsidRPr="00CA1D88">
        <w:rPr>
          <w:i w:val="0"/>
          <w:iCs w:val="0"/>
          <w:sz w:val="24"/>
          <w:szCs w:val="24"/>
        </w:rPr>
        <w:t>использует в образовательном процессе современные образовательные технологии (в т. ч. игровые, коммуникативные, проектные технологии и культурные практики социализации детей);</w:t>
      </w:r>
    </w:p>
    <w:p w:rsidR="00CE76E6" w:rsidRPr="00CA1D88" w:rsidRDefault="00CE76E6" w:rsidP="003B73A7">
      <w:pPr>
        <w:pStyle w:val="1"/>
        <w:numPr>
          <w:ilvl w:val="0"/>
          <w:numId w:val="18"/>
        </w:numPr>
        <w:shd w:val="clear" w:color="auto" w:fill="auto"/>
        <w:tabs>
          <w:tab w:val="left" w:pos="430"/>
        </w:tabs>
        <w:rPr>
          <w:rFonts w:cs="Courier New"/>
          <w:sz w:val="24"/>
          <w:szCs w:val="24"/>
        </w:rPr>
      </w:pPr>
      <w:r w:rsidRPr="00CA1D88">
        <w:rPr>
          <w:i w:val="0"/>
          <w:iCs w:val="0"/>
          <w:sz w:val="24"/>
          <w:szCs w:val="24"/>
        </w:rPr>
        <w:t>обновляет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воспитанников и их родителей (законных представителей) с учетом особенностей социокультурной среды развития воспитанников и специфики информационной социализации детей;</w:t>
      </w:r>
    </w:p>
    <w:p w:rsidR="00CE76E6" w:rsidRPr="00CA1D88" w:rsidRDefault="00CE76E6" w:rsidP="003B73A7">
      <w:pPr>
        <w:pStyle w:val="1"/>
        <w:numPr>
          <w:ilvl w:val="0"/>
          <w:numId w:val="18"/>
        </w:numPr>
        <w:shd w:val="clear" w:color="auto" w:fill="auto"/>
        <w:tabs>
          <w:tab w:val="left" w:pos="435"/>
        </w:tabs>
        <w:rPr>
          <w:rFonts w:cs="Courier New"/>
          <w:sz w:val="24"/>
          <w:szCs w:val="24"/>
        </w:rPr>
      </w:pPr>
      <w:r w:rsidRPr="00CA1D88">
        <w:rPr>
          <w:i w:val="0"/>
          <w:iCs w:val="0"/>
          <w:sz w:val="24"/>
          <w:szCs w:val="24"/>
        </w:rPr>
        <w:t>обеспечивает эффективное использование профессионального и творческого потенциала педагогических, руководящих и иных работников организации, осуществляющей образовательную деятельность, повышения их профессиональной, коммуникативной, информационной, правовой компетентности и мастерства мотивирования детей;</w:t>
      </w:r>
    </w:p>
    <w:p w:rsidR="00CE76E6" w:rsidRPr="00CA1D88" w:rsidRDefault="00CE76E6" w:rsidP="003B73A7">
      <w:pPr>
        <w:pStyle w:val="1"/>
        <w:numPr>
          <w:ilvl w:val="0"/>
          <w:numId w:val="18"/>
        </w:numPr>
        <w:shd w:val="clear" w:color="auto" w:fill="auto"/>
        <w:tabs>
          <w:tab w:val="left" w:pos="435"/>
        </w:tabs>
        <w:rPr>
          <w:rFonts w:cs="Courier New"/>
          <w:sz w:val="24"/>
          <w:szCs w:val="24"/>
        </w:rPr>
      </w:pPr>
      <w:r w:rsidRPr="00CA1D88">
        <w:rPr>
          <w:i w:val="0"/>
          <w:iCs w:val="0"/>
          <w:sz w:val="24"/>
          <w:szCs w:val="24"/>
        </w:rPr>
        <w:t>эффективно управляет организацией, осуществляющей образовательную деятельность, с использованием технологий управления проектами и знаниями, управления рисками, технологий разрешения конфликтов, информационно-коммуникационных технологий, современных механизмов финансирования.</w:t>
      </w:r>
    </w:p>
    <w:p w:rsidR="00CE76E6" w:rsidRPr="00CA1D88" w:rsidRDefault="00CE76E6" w:rsidP="00CE76E6">
      <w:pPr>
        <w:pStyle w:val="1"/>
        <w:shd w:val="clear" w:color="auto" w:fill="auto"/>
        <w:rPr>
          <w:rFonts w:cs="Courier New"/>
          <w:sz w:val="24"/>
          <w:szCs w:val="24"/>
        </w:rPr>
      </w:pPr>
      <w:r w:rsidRPr="00CA1D88">
        <w:rPr>
          <w:i w:val="0"/>
          <w:iCs w:val="0"/>
          <w:sz w:val="24"/>
          <w:szCs w:val="24"/>
        </w:rPr>
        <w:t>МБДОУ создает материально-технические условия, обеспечивающие:</w:t>
      </w:r>
    </w:p>
    <w:p w:rsidR="00CE76E6" w:rsidRPr="00CA1D88" w:rsidRDefault="00CE76E6" w:rsidP="003B73A7">
      <w:pPr>
        <w:pStyle w:val="1"/>
        <w:numPr>
          <w:ilvl w:val="0"/>
          <w:numId w:val="24"/>
        </w:numPr>
        <w:shd w:val="clear" w:color="auto" w:fill="auto"/>
        <w:tabs>
          <w:tab w:val="left" w:pos="401"/>
        </w:tabs>
        <w:rPr>
          <w:rFonts w:cs="Courier New"/>
          <w:sz w:val="24"/>
          <w:szCs w:val="24"/>
        </w:rPr>
      </w:pPr>
      <w:r w:rsidRPr="00CA1D88">
        <w:rPr>
          <w:i w:val="0"/>
          <w:iCs w:val="0"/>
          <w:sz w:val="24"/>
          <w:szCs w:val="24"/>
        </w:rPr>
        <w:t>возможность достижения воспитанниками планируемых результатов освоения Программы;</w:t>
      </w:r>
    </w:p>
    <w:p w:rsidR="00CE76E6" w:rsidRPr="00CA1D88" w:rsidRDefault="00CE76E6" w:rsidP="003B73A7">
      <w:pPr>
        <w:pStyle w:val="1"/>
        <w:numPr>
          <w:ilvl w:val="0"/>
          <w:numId w:val="24"/>
        </w:numPr>
        <w:shd w:val="clear" w:color="auto" w:fill="auto"/>
        <w:tabs>
          <w:tab w:val="left" w:pos="401"/>
        </w:tabs>
        <w:rPr>
          <w:rFonts w:cs="Courier New"/>
          <w:sz w:val="24"/>
          <w:szCs w:val="24"/>
        </w:rPr>
      </w:pPr>
      <w:r w:rsidRPr="00CA1D88">
        <w:rPr>
          <w:i w:val="0"/>
          <w:iCs w:val="0"/>
          <w:sz w:val="24"/>
          <w:szCs w:val="24"/>
        </w:rPr>
        <w:t>выполнение МБДОУ требований:</w:t>
      </w:r>
    </w:p>
    <w:p w:rsidR="00CE76E6" w:rsidRPr="00CA1D88" w:rsidRDefault="00F058B1" w:rsidP="00CE76E6">
      <w:pPr>
        <w:pStyle w:val="1"/>
        <w:shd w:val="clear" w:color="auto" w:fill="auto"/>
        <w:ind w:left="380"/>
        <w:rPr>
          <w:rFonts w:cs="Courier New"/>
          <w:sz w:val="24"/>
          <w:szCs w:val="24"/>
        </w:rPr>
      </w:pPr>
      <w:r>
        <w:rPr>
          <w:rFonts w:cs="Courier New"/>
          <w:i w:val="0"/>
          <w:iCs w:val="0"/>
          <w:sz w:val="24"/>
          <w:szCs w:val="24"/>
        </w:rPr>
        <w:t xml:space="preserve">- </w:t>
      </w:r>
      <w:r w:rsidR="00CE76E6" w:rsidRPr="00CA1D88">
        <w:rPr>
          <w:b/>
          <w:bCs/>
          <w:i w:val="0"/>
          <w:iCs w:val="0"/>
          <w:sz w:val="24"/>
          <w:szCs w:val="24"/>
        </w:rPr>
        <w:t>санитарно-эпидемиологических правил и нормативов:</w:t>
      </w:r>
    </w:p>
    <w:p w:rsidR="00CE76E6" w:rsidRPr="00CA1D88" w:rsidRDefault="00CE76E6" w:rsidP="003B73A7">
      <w:pPr>
        <w:pStyle w:val="1"/>
        <w:numPr>
          <w:ilvl w:val="0"/>
          <w:numId w:val="18"/>
        </w:numPr>
        <w:shd w:val="clear" w:color="auto" w:fill="auto"/>
        <w:tabs>
          <w:tab w:val="left" w:pos="372"/>
        </w:tabs>
        <w:rPr>
          <w:rFonts w:cs="Courier New"/>
          <w:sz w:val="24"/>
          <w:szCs w:val="24"/>
        </w:rPr>
      </w:pPr>
      <w:r w:rsidRPr="00CA1D88">
        <w:rPr>
          <w:i w:val="0"/>
          <w:iCs w:val="0"/>
          <w:sz w:val="24"/>
          <w:szCs w:val="24"/>
        </w:rPr>
        <w:t>к условиям размещения организаций, осуществляющих образовательную деятельность,</w:t>
      </w:r>
    </w:p>
    <w:p w:rsidR="00CE76E6" w:rsidRPr="00CA1D88" w:rsidRDefault="00CE76E6" w:rsidP="003B73A7">
      <w:pPr>
        <w:pStyle w:val="1"/>
        <w:numPr>
          <w:ilvl w:val="0"/>
          <w:numId w:val="18"/>
        </w:numPr>
        <w:shd w:val="clear" w:color="auto" w:fill="auto"/>
        <w:tabs>
          <w:tab w:val="left" w:pos="276"/>
        </w:tabs>
        <w:rPr>
          <w:rFonts w:cs="Courier New"/>
          <w:sz w:val="24"/>
          <w:szCs w:val="24"/>
        </w:rPr>
      </w:pPr>
      <w:r w:rsidRPr="00CA1D88">
        <w:rPr>
          <w:i w:val="0"/>
          <w:iCs w:val="0"/>
          <w:sz w:val="24"/>
          <w:szCs w:val="24"/>
        </w:rPr>
        <w:t>оборудованию и содержанию территории,</w:t>
      </w:r>
    </w:p>
    <w:p w:rsidR="00CE76E6" w:rsidRPr="00CA1D88" w:rsidRDefault="00CE76E6" w:rsidP="003B73A7">
      <w:pPr>
        <w:pStyle w:val="1"/>
        <w:numPr>
          <w:ilvl w:val="0"/>
          <w:numId w:val="18"/>
        </w:numPr>
        <w:shd w:val="clear" w:color="auto" w:fill="auto"/>
        <w:tabs>
          <w:tab w:val="left" w:pos="281"/>
        </w:tabs>
        <w:rPr>
          <w:rFonts w:cs="Courier New"/>
          <w:sz w:val="24"/>
          <w:szCs w:val="24"/>
        </w:rPr>
      </w:pPr>
      <w:r w:rsidRPr="00CA1D88">
        <w:rPr>
          <w:i w:val="0"/>
          <w:iCs w:val="0"/>
          <w:sz w:val="24"/>
          <w:szCs w:val="24"/>
        </w:rPr>
        <w:t>помещениям, их оборудованию и содержанию,</w:t>
      </w:r>
    </w:p>
    <w:p w:rsidR="00CE76E6" w:rsidRPr="00CA1D88" w:rsidRDefault="00CE76E6" w:rsidP="003B73A7">
      <w:pPr>
        <w:pStyle w:val="1"/>
        <w:numPr>
          <w:ilvl w:val="0"/>
          <w:numId w:val="18"/>
        </w:numPr>
        <w:shd w:val="clear" w:color="auto" w:fill="auto"/>
        <w:tabs>
          <w:tab w:val="left" w:pos="281"/>
        </w:tabs>
        <w:rPr>
          <w:rFonts w:cs="Courier New"/>
          <w:sz w:val="24"/>
          <w:szCs w:val="24"/>
        </w:rPr>
      </w:pPr>
      <w:r w:rsidRPr="00CA1D88">
        <w:rPr>
          <w:i w:val="0"/>
          <w:iCs w:val="0"/>
          <w:sz w:val="24"/>
          <w:szCs w:val="24"/>
        </w:rPr>
        <w:t>естественному и искусственному освещению помещений,</w:t>
      </w:r>
    </w:p>
    <w:p w:rsidR="00CE76E6" w:rsidRPr="00CA1D88" w:rsidRDefault="00CE76E6" w:rsidP="003B73A7">
      <w:pPr>
        <w:pStyle w:val="1"/>
        <w:numPr>
          <w:ilvl w:val="0"/>
          <w:numId w:val="18"/>
        </w:numPr>
        <w:shd w:val="clear" w:color="auto" w:fill="auto"/>
        <w:tabs>
          <w:tab w:val="left" w:pos="281"/>
        </w:tabs>
        <w:rPr>
          <w:rFonts w:cs="Courier New"/>
          <w:sz w:val="24"/>
          <w:szCs w:val="24"/>
        </w:rPr>
      </w:pPr>
      <w:r w:rsidRPr="00CA1D88">
        <w:rPr>
          <w:i w:val="0"/>
          <w:iCs w:val="0"/>
          <w:sz w:val="24"/>
          <w:szCs w:val="24"/>
        </w:rPr>
        <w:t>отоплению и вентиляции,</w:t>
      </w:r>
    </w:p>
    <w:p w:rsidR="00CE76E6" w:rsidRPr="00CA1D88" w:rsidRDefault="00CE76E6" w:rsidP="003B73A7">
      <w:pPr>
        <w:pStyle w:val="1"/>
        <w:numPr>
          <w:ilvl w:val="0"/>
          <w:numId w:val="18"/>
        </w:numPr>
        <w:shd w:val="clear" w:color="auto" w:fill="auto"/>
        <w:tabs>
          <w:tab w:val="left" w:pos="281"/>
        </w:tabs>
        <w:rPr>
          <w:rFonts w:cs="Courier New"/>
          <w:sz w:val="24"/>
          <w:szCs w:val="24"/>
        </w:rPr>
      </w:pPr>
      <w:r w:rsidRPr="00CA1D88">
        <w:rPr>
          <w:i w:val="0"/>
          <w:iCs w:val="0"/>
          <w:sz w:val="24"/>
          <w:szCs w:val="24"/>
        </w:rPr>
        <w:t>водоснабжению и канализации,</w:t>
      </w:r>
    </w:p>
    <w:p w:rsidR="00CE76E6" w:rsidRPr="00CA1D88" w:rsidRDefault="00CE76E6" w:rsidP="003B73A7">
      <w:pPr>
        <w:pStyle w:val="1"/>
        <w:numPr>
          <w:ilvl w:val="0"/>
          <w:numId w:val="18"/>
        </w:numPr>
        <w:shd w:val="clear" w:color="auto" w:fill="auto"/>
        <w:tabs>
          <w:tab w:val="left" w:pos="281"/>
        </w:tabs>
        <w:rPr>
          <w:rFonts w:cs="Courier New"/>
          <w:sz w:val="24"/>
          <w:szCs w:val="24"/>
        </w:rPr>
      </w:pPr>
      <w:r w:rsidRPr="00CA1D88">
        <w:rPr>
          <w:i w:val="0"/>
          <w:iCs w:val="0"/>
          <w:sz w:val="24"/>
          <w:szCs w:val="24"/>
        </w:rPr>
        <w:t>организации питания,</w:t>
      </w:r>
    </w:p>
    <w:p w:rsidR="00CE76E6" w:rsidRPr="00CA1D88" w:rsidRDefault="00CE76E6" w:rsidP="003B73A7">
      <w:pPr>
        <w:pStyle w:val="1"/>
        <w:numPr>
          <w:ilvl w:val="0"/>
          <w:numId w:val="18"/>
        </w:numPr>
        <w:shd w:val="clear" w:color="auto" w:fill="auto"/>
        <w:tabs>
          <w:tab w:val="left" w:pos="281"/>
        </w:tabs>
        <w:rPr>
          <w:rFonts w:cs="Courier New"/>
          <w:sz w:val="24"/>
          <w:szCs w:val="24"/>
        </w:rPr>
      </w:pPr>
      <w:r w:rsidRPr="00CA1D88">
        <w:rPr>
          <w:i w:val="0"/>
          <w:iCs w:val="0"/>
          <w:sz w:val="24"/>
          <w:szCs w:val="24"/>
        </w:rPr>
        <w:t>медицинскому обеспечению,</w:t>
      </w:r>
    </w:p>
    <w:p w:rsidR="00CE76E6" w:rsidRPr="00CA1D88" w:rsidRDefault="00CE76E6" w:rsidP="003B73A7">
      <w:pPr>
        <w:pStyle w:val="1"/>
        <w:numPr>
          <w:ilvl w:val="0"/>
          <w:numId w:val="18"/>
        </w:numPr>
        <w:shd w:val="clear" w:color="auto" w:fill="auto"/>
        <w:tabs>
          <w:tab w:val="left" w:pos="281"/>
        </w:tabs>
        <w:rPr>
          <w:rFonts w:cs="Courier New"/>
          <w:sz w:val="24"/>
          <w:szCs w:val="24"/>
        </w:rPr>
      </w:pPr>
      <w:r w:rsidRPr="00CA1D88">
        <w:rPr>
          <w:i w:val="0"/>
          <w:iCs w:val="0"/>
          <w:sz w:val="24"/>
          <w:szCs w:val="24"/>
        </w:rPr>
        <w:t>приему детей в организации, осуществляющие образовательную деятельность,</w:t>
      </w:r>
    </w:p>
    <w:p w:rsidR="00CE76E6" w:rsidRPr="00CA1D88" w:rsidRDefault="00CE76E6" w:rsidP="003B73A7">
      <w:pPr>
        <w:pStyle w:val="1"/>
        <w:numPr>
          <w:ilvl w:val="0"/>
          <w:numId w:val="18"/>
        </w:numPr>
        <w:shd w:val="clear" w:color="auto" w:fill="auto"/>
        <w:tabs>
          <w:tab w:val="left" w:pos="281"/>
        </w:tabs>
        <w:rPr>
          <w:rFonts w:cs="Courier New"/>
          <w:sz w:val="24"/>
          <w:szCs w:val="24"/>
        </w:rPr>
      </w:pPr>
      <w:r w:rsidRPr="00CA1D88">
        <w:rPr>
          <w:i w:val="0"/>
          <w:iCs w:val="0"/>
          <w:sz w:val="24"/>
          <w:szCs w:val="24"/>
        </w:rPr>
        <w:t>организации режима дня,</w:t>
      </w:r>
    </w:p>
    <w:p w:rsidR="00CE76E6" w:rsidRPr="00CA1D88" w:rsidRDefault="00CE76E6" w:rsidP="003B73A7">
      <w:pPr>
        <w:pStyle w:val="1"/>
        <w:numPr>
          <w:ilvl w:val="0"/>
          <w:numId w:val="18"/>
        </w:numPr>
        <w:shd w:val="clear" w:color="auto" w:fill="auto"/>
        <w:tabs>
          <w:tab w:val="left" w:pos="281"/>
        </w:tabs>
        <w:rPr>
          <w:rFonts w:cs="Courier New"/>
          <w:sz w:val="24"/>
          <w:szCs w:val="24"/>
        </w:rPr>
      </w:pPr>
      <w:r w:rsidRPr="00CA1D88">
        <w:rPr>
          <w:i w:val="0"/>
          <w:iCs w:val="0"/>
          <w:sz w:val="24"/>
          <w:szCs w:val="24"/>
        </w:rPr>
        <w:lastRenderedPageBreak/>
        <w:t>организации физического воспитания,</w:t>
      </w:r>
    </w:p>
    <w:p w:rsidR="00CE76E6" w:rsidRPr="00CA1D88" w:rsidRDefault="00CE76E6" w:rsidP="003B73A7">
      <w:pPr>
        <w:pStyle w:val="1"/>
        <w:numPr>
          <w:ilvl w:val="0"/>
          <w:numId w:val="18"/>
        </w:numPr>
        <w:shd w:val="clear" w:color="auto" w:fill="auto"/>
        <w:tabs>
          <w:tab w:val="left" w:pos="281"/>
        </w:tabs>
        <w:rPr>
          <w:rFonts w:cs="Courier New"/>
          <w:sz w:val="24"/>
          <w:szCs w:val="24"/>
        </w:rPr>
      </w:pPr>
      <w:r w:rsidRPr="00CA1D88">
        <w:rPr>
          <w:i w:val="0"/>
          <w:iCs w:val="0"/>
          <w:sz w:val="24"/>
          <w:szCs w:val="24"/>
        </w:rPr>
        <w:t>личной гигиене персонала;</w:t>
      </w:r>
    </w:p>
    <w:p w:rsidR="00CE76E6" w:rsidRPr="00CA1D88" w:rsidRDefault="00CE76E6" w:rsidP="00CE76E6">
      <w:pPr>
        <w:pStyle w:val="1"/>
        <w:shd w:val="clear" w:color="auto" w:fill="auto"/>
        <w:ind w:left="380"/>
        <w:rPr>
          <w:rFonts w:cs="Courier New"/>
          <w:sz w:val="24"/>
          <w:szCs w:val="24"/>
        </w:rPr>
      </w:pPr>
      <w:r>
        <w:rPr>
          <w:i w:val="0"/>
          <w:iCs w:val="0"/>
          <w:sz w:val="24"/>
          <w:szCs w:val="24"/>
        </w:rPr>
        <w:t xml:space="preserve">- </w:t>
      </w:r>
      <w:r w:rsidRPr="00CA1D88">
        <w:rPr>
          <w:b/>
          <w:bCs/>
          <w:i w:val="0"/>
          <w:iCs w:val="0"/>
          <w:sz w:val="24"/>
          <w:szCs w:val="24"/>
        </w:rPr>
        <w:t>пожарной безопасности и электробезопасности;</w:t>
      </w:r>
    </w:p>
    <w:p w:rsidR="00CE76E6" w:rsidRPr="00CA1D88" w:rsidRDefault="00CE76E6" w:rsidP="00CE76E6">
      <w:pPr>
        <w:pStyle w:val="1"/>
        <w:shd w:val="clear" w:color="auto" w:fill="auto"/>
        <w:ind w:left="380"/>
        <w:rPr>
          <w:rFonts w:cs="Courier New"/>
          <w:sz w:val="24"/>
          <w:szCs w:val="24"/>
        </w:rPr>
      </w:pPr>
      <w:r>
        <w:rPr>
          <w:i w:val="0"/>
          <w:iCs w:val="0"/>
          <w:sz w:val="24"/>
          <w:szCs w:val="24"/>
        </w:rPr>
        <w:t xml:space="preserve">- </w:t>
      </w:r>
      <w:r w:rsidRPr="00CA1D88">
        <w:rPr>
          <w:b/>
          <w:bCs/>
          <w:i w:val="0"/>
          <w:iCs w:val="0"/>
          <w:sz w:val="24"/>
          <w:szCs w:val="24"/>
        </w:rPr>
        <w:t>охране здоровья воспитанников и охране труда работников.</w:t>
      </w:r>
    </w:p>
    <w:p w:rsidR="00CE76E6" w:rsidRPr="004E3E49" w:rsidRDefault="00CE76E6" w:rsidP="003B73A7">
      <w:pPr>
        <w:pStyle w:val="1"/>
        <w:numPr>
          <w:ilvl w:val="0"/>
          <w:numId w:val="24"/>
        </w:numPr>
        <w:shd w:val="clear" w:color="auto" w:fill="auto"/>
        <w:tabs>
          <w:tab w:val="left" w:pos="401"/>
        </w:tabs>
        <w:rPr>
          <w:rFonts w:cs="Courier New"/>
          <w:sz w:val="24"/>
          <w:szCs w:val="24"/>
        </w:rPr>
      </w:pPr>
      <w:r w:rsidRPr="004E3E49">
        <w:rPr>
          <w:i w:val="0"/>
          <w:iCs w:val="0"/>
          <w:sz w:val="24"/>
          <w:szCs w:val="24"/>
        </w:rPr>
        <w:t>возможность для беспрепятственного доступа воспитанников с ограниченными возможностями здоровья, в т. ч. детей-инвалидов, к объектам инфраструктуры организации, осуществляющей образовательную деятельность.</w:t>
      </w:r>
    </w:p>
    <w:p w:rsidR="00CE76E6" w:rsidRPr="004E3E49" w:rsidRDefault="00CE76E6" w:rsidP="00CE76E6">
      <w:pPr>
        <w:pStyle w:val="1"/>
        <w:shd w:val="clear" w:color="auto" w:fill="auto"/>
        <w:rPr>
          <w:rFonts w:cs="Courier New"/>
          <w:sz w:val="24"/>
          <w:szCs w:val="24"/>
        </w:rPr>
      </w:pPr>
      <w:r w:rsidRPr="004E3E49">
        <w:rPr>
          <w:i w:val="0"/>
          <w:iCs w:val="0"/>
          <w:sz w:val="24"/>
          <w:szCs w:val="24"/>
        </w:rPr>
        <w:t>МБДОУ пополняет необходимое для всех видов образовательной деятельности воспитанников педагогической, административной и хозяйственной деятельности оснащение и оборудование:</w:t>
      </w:r>
    </w:p>
    <w:p w:rsidR="00CE76E6" w:rsidRPr="004E3E49" w:rsidRDefault="00CE76E6" w:rsidP="003B73A7">
      <w:pPr>
        <w:pStyle w:val="1"/>
        <w:numPr>
          <w:ilvl w:val="0"/>
          <w:numId w:val="18"/>
        </w:numPr>
        <w:shd w:val="clear" w:color="auto" w:fill="auto"/>
        <w:tabs>
          <w:tab w:val="left" w:pos="283"/>
        </w:tabs>
        <w:rPr>
          <w:rFonts w:cs="Courier New"/>
          <w:sz w:val="24"/>
          <w:szCs w:val="24"/>
        </w:rPr>
      </w:pPr>
      <w:r w:rsidRPr="004E3E49">
        <w:rPr>
          <w:i w:val="0"/>
          <w:iCs w:val="0"/>
          <w:sz w:val="24"/>
          <w:szCs w:val="24"/>
        </w:rPr>
        <w:t>учебно-методический комплекты для реализации Программы (в т. ч. комплект различных</w:t>
      </w:r>
      <w:r w:rsidR="00CA7082">
        <w:rPr>
          <w:i w:val="0"/>
          <w:iCs w:val="0"/>
          <w:sz w:val="24"/>
          <w:szCs w:val="24"/>
        </w:rPr>
        <w:t xml:space="preserve"> </w:t>
      </w:r>
      <w:r w:rsidRPr="004E3E49">
        <w:rPr>
          <w:i w:val="0"/>
          <w:iCs w:val="0"/>
          <w:sz w:val="24"/>
          <w:szCs w:val="24"/>
        </w:rPr>
        <w:t xml:space="preserve">развивающих игр); </w:t>
      </w:r>
      <w:r w:rsidRPr="004E3E49">
        <w:rPr>
          <w:b/>
          <w:bCs/>
          <w:i w:val="0"/>
          <w:iCs w:val="0"/>
          <w:sz w:val="24"/>
          <w:szCs w:val="24"/>
        </w:rPr>
        <w:t>Приложение 1.</w:t>
      </w:r>
    </w:p>
    <w:p w:rsidR="00CE76E6" w:rsidRPr="004E3E49" w:rsidRDefault="00CE76E6" w:rsidP="003B73A7">
      <w:pPr>
        <w:pStyle w:val="1"/>
        <w:numPr>
          <w:ilvl w:val="0"/>
          <w:numId w:val="18"/>
        </w:numPr>
        <w:shd w:val="clear" w:color="auto" w:fill="auto"/>
        <w:tabs>
          <w:tab w:val="left" w:pos="283"/>
        </w:tabs>
        <w:rPr>
          <w:rFonts w:cs="Courier New"/>
          <w:sz w:val="24"/>
          <w:szCs w:val="24"/>
        </w:rPr>
      </w:pPr>
      <w:r w:rsidRPr="004E3E49">
        <w:rPr>
          <w:i w:val="0"/>
          <w:iCs w:val="0"/>
          <w:sz w:val="24"/>
          <w:szCs w:val="24"/>
        </w:rPr>
        <w:t>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CE76E6" w:rsidRPr="005A320B" w:rsidRDefault="00CE76E6" w:rsidP="003B73A7">
      <w:pPr>
        <w:pStyle w:val="1"/>
        <w:numPr>
          <w:ilvl w:val="0"/>
          <w:numId w:val="18"/>
        </w:numPr>
        <w:shd w:val="clear" w:color="auto" w:fill="auto"/>
        <w:tabs>
          <w:tab w:val="left" w:pos="283"/>
        </w:tabs>
        <w:spacing w:after="300"/>
        <w:rPr>
          <w:rFonts w:cs="Courier New"/>
          <w:sz w:val="24"/>
          <w:szCs w:val="24"/>
        </w:rPr>
      </w:pPr>
      <w:r w:rsidRPr="004E3E49">
        <w:rPr>
          <w:i w:val="0"/>
          <w:iCs w:val="0"/>
          <w:sz w:val="24"/>
          <w:szCs w:val="24"/>
        </w:rPr>
        <w:t>мебель, техническое оборудование, спортивный и хозяйственный инвентарь, инвентарь для художественного творчества, музыкальные инструменты.</w:t>
      </w:r>
    </w:p>
    <w:p w:rsidR="00CE76E6" w:rsidRPr="00EF62CC" w:rsidRDefault="00CE76E6" w:rsidP="003B73A7">
      <w:pPr>
        <w:pStyle w:val="30"/>
        <w:numPr>
          <w:ilvl w:val="1"/>
          <w:numId w:val="23"/>
        </w:numPr>
        <w:shd w:val="clear" w:color="auto" w:fill="auto"/>
        <w:spacing w:line="240" w:lineRule="auto"/>
      </w:pPr>
      <w:bookmarkStart w:id="82" w:name="bookmark84"/>
      <w:r w:rsidRPr="00EF62CC">
        <w:t>Финансовые условия реализации Программы</w:t>
      </w:r>
      <w:bookmarkEnd w:id="82"/>
    </w:p>
    <w:p w:rsidR="00CE76E6" w:rsidRPr="004E3E49" w:rsidRDefault="00CE76E6" w:rsidP="00614037">
      <w:pPr>
        <w:pStyle w:val="1"/>
        <w:shd w:val="clear" w:color="auto" w:fill="auto"/>
        <w:spacing w:after="360"/>
        <w:ind w:firstLine="708"/>
        <w:rPr>
          <w:rFonts w:cs="Courier New"/>
          <w:sz w:val="24"/>
          <w:szCs w:val="24"/>
        </w:rPr>
      </w:pPr>
      <w:proofErr w:type="gramStart"/>
      <w:r w:rsidRPr="004E3E49">
        <w:rPr>
          <w:i w:val="0"/>
          <w:iCs w:val="0"/>
          <w:sz w:val="24"/>
          <w:szCs w:val="24"/>
        </w:rPr>
        <w:t xml:space="preserve">Финансовое обеспечение реализации ООП в </w:t>
      </w:r>
      <w:r>
        <w:rPr>
          <w:i w:val="0"/>
          <w:iCs w:val="0"/>
          <w:sz w:val="24"/>
          <w:szCs w:val="24"/>
          <w:lang w:val="tt-RU"/>
        </w:rPr>
        <w:t>М</w:t>
      </w:r>
      <w:r w:rsidR="007A65F4">
        <w:rPr>
          <w:i w:val="0"/>
          <w:iCs w:val="0"/>
          <w:sz w:val="24"/>
          <w:szCs w:val="24"/>
          <w:lang w:val="tt-RU"/>
        </w:rPr>
        <w:t>БДОУ “</w:t>
      </w:r>
      <w:r w:rsidR="00657C00">
        <w:rPr>
          <w:i w:val="0"/>
          <w:iCs w:val="0"/>
          <w:sz w:val="24"/>
          <w:szCs w:val="24"/>
          <w:lang w:val="tt-RU"/>
        </w:rPr>
        <w:t>Утар-А</w:t>
      </w:r>
      <w:r w:rsidR="00924DA5">
        <w:rPr>
          <w:i w:val="0"/>
          <w:iCs w:val="0"/>
          <w:sz w:val="24"/>
          <w:szCs w:val="24"/>
          <w:lang w:val="tt-RU"/>
        </w:rPr>
        <w:t>т</w:t>
      </w:r>
      <w:r w:rsidR="00657C00">
        <w:rPr>
          <w:i w:val="0"/>
          <w:iCs w:val="0"/>
          <w:sz w:val="24"/>
          <w:szCs w:val="24"/>
          <w:lang w:val="tt-RU"/>
        </w:rPr>
        <w:t>ынскй</w:t>
      </w:r>
      <w:r>
        <w:rPr>
          <w:i w:val="0"/>
          <w:iCs w:val="0"/>
          <w:sz w:val="24"/>
          <w:szCs w:val="24"/>
          <w:lang w:val="tt-RU"/>
        </w:rPr>
        <w:t xml:space="preserve"> детский сад” </w:t>
      </w:r>
      <w:r w:rsidRPr="004E3E49">
        <w:rPr>
          <w:i w:val="0"/>
          <w:iCs w:val="0"/>
          <w:sz w:val="24"/>
          <w:szCs w:val="24"/>
        </w:rPr>
        <w:t xml:space="preserve">осуществляется исходя из нормативных затрат на основе муниципального задания учредителя </w:t>
      </w:r>
      <w:r w:rsidRPr="0064676A">
        <w:rPr>
          <w:i w:val="0"/>
          <w:iCs w:val="0"/>
          <w:sz w:val="24"/>
          <w:szCs w:val="24"/>
        </w:rPr>
        <w:t xml:space="preserve">(Исполнительный комитет </w:t>
      </w:r>
      <w:r w:rsidR="00CA7082">
        <w:rPr>
          <w:i w:val="0"/>
          <w:iCs w:val="0"/>
          <w:sz w:val="24"/>
          <w:szCs w:val="24"/>
          <w:lang w:val="tt-RU"/>
        </w:rPr>
        <w:t>Ар</w:t>
      </w:r>
      <w:r w:rsidRPr="0064676A">
        <w:rPr>
          <w:i w:val="0"/>
          <w:iCs w:val="0"/>
          <w:sz w:val="24"/>
          <w:szCs w:val="24"/>
          <w:lang w:val="tt-RU"/>
        </w:rPr>
        <w:t>ского</w:t>
      </w:r>
      <w:r w:rsidRPr="0064676A">
        <w:rPr>
          <w:i w:val="0"/>
          <w:iCs w:val="0"/>
          <w:sz w:val="24"/>
          <w:szCs w:val="24"/>
        </w:rPr>
        <w:t xml:space="preserve"> муниципального района РТ) на</w:t>
      </w:r>
      <w:r w:rsidRPr="004E3E49">
        <w:rPr>
          <w:i w:val="0"/>
          <w:iCs w:val="0"/>
          <w:sz w:val="24"/>
          <w:szCs w:val="24"/>
        </w:rPr>
        <w:t xml:space="preserve"> оказание муниципальных услуг по реализации программы в соответствии с требованиями ФГОС ДО по каждому виду и направленности образовательных программ с учетом форм обучения в соответствии с ведомственными перечнем услуг на основании бюджетной сметы.</w:t>
      </w:r>
      <w:proofErr w:type="gramEnd"/>
    </w:p>
    <w:p w:rsidR="00CE76E6" w:rsidRPr="00EF62CC" w:rsidRDefault="00CE76E6" w:rsidP="003B73A7">
      <w:pPr>
        <w:pStyle w:val="30"/>
        <w:numPr>
          <w:ilvl w:val="1"/>
          <w:numId w:val="23"/>
        </w:numPr>
        <w:shd w:val="clear" w:color="auto" w:fill="auto"/>
        <w:spacing w:line="240" w:lineRule="auto"/>
      </w:pPr>
      <w:bookmarkStart w:id="83" w:name="bookmark85"/>
      <w:r w:rsidRPr="00EF62CC">
        <w:t>Планирование образовательной деятельности</w:t>
      </w:r>
      <w:bookmarkEnd w:id="83"/>
    </w:p>
    <w:p w:rsidR="00CE76E6" w:rsidRPr="00A832BE" w:rsidRDefault="00CE76E6" w:rsidP="00614037">
      <w:pPr>
        <w:ind w:firstLine="708"/>
        <w:jc w:val="both"/>
        <w:rPr>
          <w:rFonts w:ascii="Times New Roman" w:hAnsi="Times New Roman" w:cs="Times New Roman"/>
          <w:lang w:eastAsia="en-US"/>
        </w:rPr>
      </w:pPr>
      <w:r w:rsidRPr="00A832BE">
        <w:rPr>
          <w:rFonts w:ascii="Times New Roman" w:hAnsi="Times New Roman" w:cs="Times New Roman"/>
          <w:lang w:eastAsia="en-US"/>
        </w:rPr>
        <w:t>Программа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ДОО.</w:t>
      </w:r>
    </w:p>
    <w:p w:rsidR="00CE76E6" w:rsidRPr="00A832BE" w:rsidRDefault="00CE76E6" w:rsidP="00614037">
      <w:pPr>
        <w:ind w:firstLine="708"/>
        <w:jc w:val="both"/>
        <w:rPr>
          <w:rFonts w:ascii="Times New Roman" w:hAnsi="Times New Roman" w:cs="Times New Roman"/>
          <w:lang w:eastAsia="en-US"/>
        </w:rPr>
      </w:pPr>
      <w:r w:rsidRPr="00A832BE">
        <w:rPr>
          <w:rFonts w:ascii="Times New Roman" w:hAnsi="Times New Roman" w:cs="Times New Roman"/>
          <w:lang w:eastAsia="en-US"/>
        </w:rPr>
        <w:t xml:space="preserve">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 </w:t>
      </w:r>
    </w:p>
    <w:p w:rsidR="00CE76E6" w:rsidRPr="00A832BE" w:rsidRDefault="00CE76E6" w:rsidP="00CE76E6">
      <w:pPr>
        <w:jc w:val="both"/>
        <w:rPr>
          <w:rFonts w:ascii="Times New Roman" w:hAnsi="Times New Roman" w:cs="Times New Roman"/>
          <w:lang w:eastAsia="en-US"/>
        </w:rPr>
      </w:pPr>
      <w:r w:rsidRPr="00A832BE">
        <w:rPr>
          <w:rFonts w:ascii="Times New Roman" w:hAnsi="Times New Roman" w:cs="Times New Roman"/>
          <w:lang w:eastAsia="en-US"/>
        </w:rPr>
        <w:t>Продолжительность занятий определяется санитарно-эпидем</w:t>
      </w:r>
      <w:r w:rsidR="00CA7082">
        <w:rPr>
          <w:rFonts w:ascii="Times New Roman" w:hAnsi="Times New Roman" w:cs="Times New Roman"/>
          <w:lang w:eastAsia="en-US"/>
        </w:rPr>
        <w:t>иологическими требованиями (Сан</w:t>
      </w:r>
      <w:r w:rsidRPr="00A832BE">
        <w:rPr>
          <w:rFonts w:ascii="Times New Roman" w:hAnsi="Times New Roman" w:cs="Times New Roman"/>
          <w:lang w:eastAsia="en-US"/>
        </w:rPr>
        <w:t xml:space="preserve">ПиН от 15 мая 2013 года №26 </w:t>
      </w:r>
      <w:proofErr w:type="gramStart"/>
      <w:r w:rsidRPr="00A832BE">
        <w:rPr>
          <w:rFonts w:ascii="Times New Roman" w:hAnsi="Times New Roman" w:cs="Times New Roman"/>
          <w:lang w:eastAsia="en-US"/>
        </w:rPr>
        <w:t>ОБ</w:t>
      </w:r>
      <w:proofErr w:type="gramEnd"/>
      <w:r w:rsidRPr="00A832BE">
        <w:rPr>
          <w:rFonts w:ascii="Times New Roman" w:hAnsi="Times New Roman" w:cs="Times New Roman"/>
          <w:lang w:eastAsia="en-US"/>
        </w:rPr>
        <w:t xml:space="preserve">) </w:t>
      </w:r>
      <w:proofErr w:type="gramStart"/>
      <w:r w:rsidRPr="00A832BE">
        <w:rPr>
          <w:rFonts w:ascii="Times New Roman" w:hAnsi="Times New Roman" w:cs="Times New Roman"/>
          <w:lang w:eastAsia="en-US"/>
        </w:rPr>
        <w:t>к</w:t>
      </w:r>
      <w:proofErr w:type="gramEnd"/>
      <w:r w:rsidRPr="00A832BE">
        <w:rPr>
          <w:rFonts w:ascii="Times New Roman" w:hAnsi="Times New Roman" w:cs="Times New Roman"/>
          <w:lang w:eastAsia="en-US"/>
        </w:rPr>
        <w:t xml:space="preserve"> учебной нагрузке ребенка определенного возраста.</w:t>
      </w:r>
    </w:p>
    <w:p w:rsidR="00CE76E6" w:rsidRPr="00A832BE" w:rsidRDefault="00CE76E6" w:rsidP="00614037">
      <w:pPr>
        <w:ind w:right="-115" w:firstLine="708"/>
        <w:jc w:val="both"/>
        <w:rPr>
          <w:rFonts w:ascii="Times New Roman" w:hAnsi="Times New Roman" w:cs="Times New Roman"/>
        </w:rPr>
      </w:pPr>
      <w:r w:rsidRPr="00A832BE">
        <w:rPr>
          <w:rFonts w:ascii="Times New Roman" w:hAnsi="Times New Roman" w:cs="Times New Roman"/>
        </w:rPr>
        <w:t>Учебный план муниципального бюджетного дошкольного образовательного учреждения «</w:t>
      </w:r>
      <w:r w:rsidR="00657C00">
        <w:rPr>
          <w:rFonts w:ascii="Times New Roman" w:hAnsi="Times New Roman" w:cs="Times New Roman"/>
        </w:rPr>
        <w:t>Утар-Атынск</w:t>
      </w:r>
      <w:r w:rsidR="00924DA5">
        <w:rPr>
          <w:rFonts w:ascii="Times New Roman" w:hAnsi="Times New Roman" w:cs="Times New Roman"/>
        </w:rPr>
        <w:t>и</w:t>
      </w:r>
      <w:r w:rsidR="00657C00">
        <w:rPr>
          <w:rFonts w:ascii="Times New Roman" w:hAnsi="Times New Roman" w:cs="Times New Roman"/>
        </w:rPr>
        <w:t>й</w:t>
      </w:r>
      <w:r w:rsidR="00614037">
        <w:rPr>
          <w:rFonts w:ascii="Times New Roman" w:hAnsi="Times New Roman" w:cs="Times New Roman"/>
        </w:rPr>
        <w:t xml:space="preserve"> детский с</w:t>
      </w:r>
      <w:r w:rsidRPr="00DE3F28">
        <w:rPr>
          <w:rFonts w:ascii="Times New Roman" w:hAnsi="Times New Roman" w:cs="Times New Roman"/>
        </w:rPr>
        <w:t>ад</w:t>
      </w:r>
      <w:r w:rsidR="00CA7082">
        <w:rPr>
          <w:rFonts w:ascii="Times New Roman" w:hAnsi="Times New Roman" w:cs="Times New Roman"/>
        </w:rPr>
        <w:t>» Ар</w:t>
      </w:r>
      <w:r w:rsidRPr="00A832BE">
        <w:rPr>
          <w:rFonts w:ascii="Times New Roman" w:hAnsi="Times New Roman" w:cs="Times New Roman"/>
        </w:rPr>
        <w:t>ского муниципального района Республики Татарстан (далее ДОО), реализующего Основную общеобразовательную программу ДОО (далее – ООП  ДОО) с учетом примерной общеобразовательной программы дошкольного образования «От рождения до школы», под ред.  Н.Е. Вераксы, Т.С.Комаровой, М.А.Васильевой.</w:t>
      </w:r>
    </w:p>
    <w:p w:rsidR="00CE76E6" w:rsidRPr="00A832BE" w:rsidRDefault="00CE76E6" w:rsidP="00F058B1">
      <w:pPr>
        <w:ind w:firstLine="709"/>
        <w:jc w:val="both"/>
        <w:rPr>
          <w:rFonts w:ascii="Times New Roman" w:hAnsi="Times New Roman" w:cs="Times New Roman"/>
        </w:rPr>
      </w:pPr>
      <w:r w:rsidRPr="00A832BE">
        <w:rPr>
          <w:rFonts w:ascii="Times New Roman" w:hAnsi="Times New Roman" w:cs="Times New Roman"/>
        </w:rPr>
        <w:t xml:space="preserve">Учебный план  разработан в соответствии с нормативными документами: </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 Федеральный закон «Об образовании в Российской Федерации» № 273-ФЗ от 29.12.2012 г.;</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 xml:space="preserve">- Федеральный государственный образовательный стандарт дошкольного образования, </w:t>
      </w:r>
      <w:r w:rsidRPr="00A832BE">
        <w:rPr>
          <w:rFonts w:ascii="Times New Roman" w:hAnsi="Times New Roman" w:cs="Times New Roman"/>
        </w:rPr>
        <w:lastRenderedPageBreak/>
        <w:t>утвержденный приказом Министерства</w:t>
      </w:r>
      <w:r w:rsidR="00CA7082">
        <w:rPr>
          <w:rFonts w:ascii="Times New Roman" w:hAnsi="Times New Roman" w:cs="Times New Roman"/>
        </w:rPr>
        <w:t xml:space="preserve"> </w:t>
      </w:r>
      <w:r w:rsidRPr="00A832BE">
        <w:rPr>
          <w:rFonts w:ascii="Times New Roman" w:hAnsi="Times New Roman" w:cs="Times New Roman"/>
        </w:rPr>
        <w:t>образования и науки РФ от 17.10.2013 г.№1155;</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w:t>
      </w:r>
      <w:r w:rsidR="00F058B1">
        <w:rPr>
          <w:rFonts w:ascii="Times New Roman" w:hAnsi="Times New Roman" w:cs="Times New Roman"/>
        </w:rPr>
        <w:t xml:space="preserve"> </w:t>
      </w:r>
      <w:r w:rsidRPr="00A832BE">
        <w:rPr>
          <w:rFonts w:ascii="Times New Roman" w:hAnsi="Times New Roman" w:cs="Times New Roman"/>
        </w:rPr>
        <w:t>Санитарно-эпидемиологические правила и нормативы СанПиН 2.4.1.3049-13 «Санитарно – эпидемиологические требования к устройству, содержанию и организации режима работы дошкольных образовательных организаций», утвержденными постановлением Главного государственного санитарного врача РФ № 26 от 15.05.2013;</w:t>
      </w:r>
    </w:p>
    <w:p w:rsidR="00CE76E6" w:rsidRDefault="00CE76E6" w:rsidP="00CE76E6">
      <w:pPr>
        <w:jc w:val="both"/>
        <w:rPr>
          <w:rFonts w:ascii="Times New Roman" w:hAnsi="Times New Roman" w:cs="Times New Roman"/>
        </w:rPr>
      </w:pPr>
      <w:r w:rsidRPr="00A832BE">
        <w:rPr>
          <w:rFonts w:ascii="Times New Roman" w:hAnsi="Times New Roman" w:cs="Times New Roman"/>
        </w:rPr>
        <w:t xml:space="preserve">- Уставом </w:t>
      </w:r>
      <w:r>
        <w:rPr>
          <w:rFonts w:ascii="Times New Roman" w:hAnsi="Times New Roman" w:cs="Times New Roman"/>
        </w:rPr>
        <w:t>МБДОУ «</w:t>
      </w:r>
      <w:r w:rsidR="00657C00">
        <w:rPr>
          <w:rFonts w:ascii="Times New Roman" w:hAnsi="Times New Roman" w:cs="Times New Roman"/>
        </w:rPr>
        <w:t>Утар-А</w:t>
      </w:r>
      <w:r w:rsidR="00924DA5">
        <w:rPr>
          <w:rFonts w:ascii="Times New Roman" w:hAnsi="Times New Roman" w:cs="Times New Roman"/>
        </w:rPr>
        <w:t>т</w:t>
      </w:r>
      <w:r w:rsidR="00657C00">
        <w:rPr>
          <w:rFonts w:ascii="Times New Roman" w:hAnsi="Times New Roman" w:cs="Times New Roman"/>
        </w:rPr>
        <w:t>ынский</w:t>
      </w:r>
      <w:r w:rsidR="00C92212">
        <w:rPr>
          <w:rFonts w:ascii="Times New Roman" w:hAnsi="Times New Roman" w:cs="Times New Roman"/>
        </w:rPr>
        <w:t xml:space="preserve"> </w:t>
      </w:r>
      <w:r w:rsidRPr="00DE3F28">
        <w:rPr>
          <w:rFonts w:ascii="Times New Roman" w:hAnsi="Times New Roman" w:cs="Times New Roman"/>
        </w:rPr>
        <w:t xml:space="preserve"> детский сад</w:t>
      </w:r>
      <w:r>
        <w:rPr>
          <w:rFonts w:ascii="Times New Roman" w:hAnsi="Times New Roman" w:cs="Times New Roman"/>
        </w:rPr>
        <w:t>»</w:t>
      </w:r>
      <w:r w:rsidRPr="00A832BE">
        <w:rPr>
          <w:rFonts w:ascii="Times New Roman" w:hAnsi="Times New Roman" w:cs="Times New Roman"/>
        </w:rPr>
        <w:t>;</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 xml:space="preserve">- ООП </w:t>
      </w:r>
      <w:r>
        <w:rPr>
          <w:rFonts w:ascii="Times New Roman" w:hAnsi="Times New Roman" w:cs="Times New Roman"/>
        </w:rPr>
        <w:t>МБДОУ «</w:t>
      </w:r>
      <w:r w:rsidR="00657C00">
        <w:rPr>
          <w:rFonts w:ascii="Times New Roman" w:hAnsi="Times New Roman" w:cs="Times New Roman"/>
        </w:rPr>
        <w:t>Утар-А</w:t>
      </w:r>
      <w:r w:rsidR="00924DA5">
        <w:rPr>
          <w:rFonts w:ascii="Times New Roman" w:hAnsi="Times New Roman" w:cs="Times New Roman"/>
        </w:rPr>
        <w:t>т</w:t>
      </w:r>
      <w:r w:rsidR="00657C00">
        <w:rPr>
          <w:rFonts w:ascii="Times New Roman" w:hAnsi="Times New Roman" w:cs="Times New Roman"/>
        </w:rPr>
        <w:t>ынский</w:t>
      </w:r>
      <w:r w:rsidR="00C92212">
        <w:rPr>
          <w:rFonts w:ascii="Times New Roman" w:hAnsi="Times New Roman" w:cs="Times New Roman"/>
        </w:rPr>
        <w:t xml:space="preserve"> </w:t>
      </w:r>
      <w:r w:rsidRPr="00DE3F28">
        <w:rPr>
          <w:rFonts w:ascii="Times New Roman" w:hAnsi="Times New Roman" w:cs="Times New Roman"/>
        </w:rPr>
        <w:t xml:space="preserve"> детский сад</w:t>
      </w:r>
      <w:r>
        <w:rPr>
          <w:rFonts w:ascii="Times New Roman" w:hAnsi="Times New Roman" w:cs="Times New Roman"/>
        </w:rPr>
        <w:t>»</w:t>
      </w:r>
      <w:r w:rsidRPr="00A832BE">
        <w:rPr>
          <w:rFonts w:ascii="Times New Roman" w:hAnsi="Times New Roman" w:cs="Times New Roman"/>
        </w:rPr>
        <w:t>.</w:t>
      </w:r>
    </w:p>
    <w:p w:rsidR="00CE76E6" w:rsidRPr="00A832BE" w:rsidRDefault="00CE76E6" w:rsidP="00CE76E6">
      <w:pPr>
        <w:jc w:val="both"/>
        <w:rPr>
          <w:rFonts w:ascii="Times New Roman" w:hAnsi="Times New Roman" w:cs="Times New Roman"/>
        </w:rPr>
      </w:pPr>
      <w:r w:rsidRPr="00A832BE">
        <w:rPr>
          <w:rFonts w:ascii="Times New Roman" w:hAnsi="Times New Roman" w:cs="Times New Roman"/>
        </w:rPr>
        <w:t>- Учебный план</w:t>
      </w:r>
      <w:r w:rsidR="00CA7082">
        <w:rPr>
          <w:rFonts w:ascii="Times New Roman" w:hAnsi="Times New Roman" w:cs="Times New Roman"/>
        </w:rPr>
        <w:t xml:space="preserve"> </w:t>
      </w:r>
      <w:r w:rsidRPr="00A832BE">
        <w:rPr>
          <w:rFonts w:ascii="Times New Roman" w:hAnsi="Times New Roman" w:cs="Times New Roman"/>
        </w:rPr>
        <w:t xml:space="preserve">представляет документ, учитывающий специфику дошкольного образования, – отсутствие предметного характера содержания образования на данной ступени, реализацию образовательных областей через детские виды деятельности. Учебный план обеспечивает  </w:t>
      </w:r>
      <w:r w:rsidRPr="00A832BE">
        <w:rPr>
          <w:rFonts w:ascii="Times New Roman" w:hAnsi="Times New Roman" w:cs="Times New Roman"/>
          <w:spacing w:val="-3"/>
        </w:rPr>
        <w:t>целостность образовательного процесса,</w:t>
      </w:r>
      <w:r w:rsidRPr="00A832BE">
        <w:rPr>
          <w:rFonts w:ascii="Times New Roman" w:hAnsi="Times New Roman" w:cs="Times New Roman"/>
        </w:rPr>
        <w:t xml:space="preserve"> представляет собой сетки образовательной деятельности и образовательной деятельности в режимных моментах в течение дня с распределением времени на основе действующего СанПин.</w:t>
      </w:r>
      <w:r w:rsidR="00CA7082">
        <w:rPr>
          <w:rFonts w:ascii="Times New Roman" w:hAnsi="Times New Roman" w:cs="Times New Roman"/>
        </w:rPr>
        <w:t xml:space="preserve"> </w:t>
      </w:r>
      <w:r w:rsidRPr="00A832BE">
        <w:rPr>
          <w:rFonts w:ascii="Times New Roman" w:hAnsi="Times New Roman" w:cs="Times New Roman"/>
        </w:rPr>
        <w:t>Учитывается, что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CE76E6" w:rsidRDefault="00CE76E6" w:rsidP="00F058B1">
      <w:pPr>
        <w:ind w:firstLine="709"/>
        <w:jc w:val="both"/>
        <w:rPr>
          <w:rFonts w:ascii="Times New Roman" w:hAnsi="Times New Roman" w:cs="Times New Roman"/>
        </w:rPr>
      </w:pPr>
      <w:r w:rsidRPr="00A832BE">
        <w:rPr>
          <w:rFonts w:ascii="Times New Roman" w:hAnsi="Times New Roman" w:cs="Times New Roman"/>
        </w:rPr>
        <w:t>Структура учебного плана включает обязательную</w:t>
      </w:r>
      <w:r>
        <w:rPr>
          <w:rFonts w:ascii="Times New Roman" w:hAnsi="Times New Roman" w:cs="Times New Roman"/>
        </w:rPr>
        <w:t xml:space="preserve"> часть, составляющую не менее 65</w:t>
      </w:r>
      <w:r w:rsidRPr="00A832BE">
        <w:rPr>
          <w:rFonts w:ascii="Times New Roman" w:hAnsi="Times New Roman" w:cs="Times New Roman"/>
        </w:rPr>
        <w:t>% от общего объема и часть, формируемую участниками образо</w:t>
      </w:r>
      <w:r>
        <w:rPr>
          <w:rFonts w:ascii="Times New Roman" w:hAnsi="Times New Roman" w:cs="Times New Roman"/>
        </w:rPr>
        <w:t>вательных отношений, не более 35</w:t>
      </w:r>
      <w:r w:rsidRPr="00A832BE">
        <w:rPr>
          <w:rFonts w:ascii="Times New Roman" w:hAnsi="Times New Roman" w:cs="Times New Roman"/>
        </w:rPr>
        <w:t xml:space="preserve">%, отводимого на освоение Основной общеобразовательной программы ДОО. </w:t>
      </w:r>
    </w:p>
    <w:p w:rsidR="00CE76E6" w:rsidRPr="00561DF7" w:rsidRDefault="00CE76E6" w:rsidP="00F058B1">
      <w:pPr>
        <w:ind w:firstLine="709"/>
        <w:jc w:val="both"/>
        <w:rPr>
          <w:rFonts w:ascii="Times New Roman" w:hAnsi="Times New Roman" w:cs="Times New Roman"/>
        </w:rPr>
      </w:pPr>
      <w:r w:rsidRPr="00561DF7">
        <w:rPr>
          <w:rFonts w:ascii="Times New Roman" w:hAnsi="Times New Roman" w:cs="Times New Roman"/>
          <w:b/>
          <w:bCs/>
        </w:rPr>
        <w:t>Объем нагрузки на образовательную деятельность</w:t>
      </w:r>
      <w:r w:rsidRPr="00561DF7">
        <w:rPr>
          <w:rFonts w:ascii="Times New Roman" w:hAnsi="Times New Roman" w:cs="Times New Roman"/>
        </w:rPr>
        <w:t xml:space="preserve"> определен в соответствии  СанПин 2.4.1.3049-13 «Санитарно-эпидемиологические требования к устройству, содержанию и организации режима работы дошкольных образовательных организаций».</w:t>
      </w:r>
    </w:p>
    <w:p w:rsidR="00CE76E6" w:rsidRPr="00561DF7" w:rsidRDefault="00CE76E6" w:rsidP="00F058B1">
      <w:pPr>
        <w:autoSpaceDE w:val="0"/>
        <w:autoSpaceDN w:val="0"/>
        <w:adjustRightInd w:val="0"/>
        <w:ind w:firstLine="709"/>
        <w:jc w:val="both"/>
        <w:rPr>
          <w:rFonts w:ascii="Times New Roman" w:hAnsi="Times New Roman" w:cs="Times New Roman"/>
          <w:b/>
          <w:bCs/>
        </w:rPr>
      </w:pPr>
      <w:r w:rsidRPr="00561DF7">
        <w:rPr>
          <w:rFonts w:ascii="Times New Roman" w:hAnsi="Times New Roman" w:cs="Times New Roman"/>
          <w:b/>
          <w:bCs/>
        </w:rPr>
        <w:t>Продолжительность образовательной деятельности:</w:t>
      </w:r>
    </w:p>
    <w:p w:rsidR="00CE76E6" w:rsidRPr="004338D4" w:rsidRDefault="00CE76E6" w:rsidP="00CE76E6">
      <w:pPr>
        <w:ind w:left="567"/>
        <w:jc w:val="both"/>
        <w:rPr>
          <w:rFonts w:ascii="Times New Roman" w:hAnsi="Times New Roman" w:cs="Times New Roman"/>
          <w:lang w:val="tt-RU"/>
        </w:rPr>
      </w:pPr>
      <w:r>
        <w:rPr>
          <w:rFonts w:ascii="Times New Roman" w:hAnsi="Times New Roman" w:cs="Times New Roman"/>
          <w:lang w:val="tt-RU"/>
        </w:rPr>
        <w:t>- в группе раннего возрас</w:t>
      </w:r>
      <w:r>
        <w:rPr>
          <w:rFonts w:ascii="Times New Roman" w:hAnsi="Times New Roman" w:cs="Times New Roman"/>
        </w:rPr>
        <w:t xml:space="preserve">та </w:t>
      </w:r>
      <w:r w:rsidR="002D2944">
        <w:rPr>
          <w:rFonts w:ascii="Times New Roman" w:hAnsi="Times New Roman" w:cs="Times New Roman"/>
        </w:rPr>
        <w:t xml:space="preserve">    </w:t>
      </w:r>
      <w:r>
        <w:rPr>
          <w:rFonts w:ascii="Times New Roman" w:hAnsi="Times New Roman" w:cs="Times New Roman"/>
        </w:rPr>
        <w:t xml:space="preserve">- </w:t>
      </w:r>
      <w:r>
        <w:rPr>
          <w:rFonts w:ascii="Times New Roman" w:hAnsi="Times New Roman" w:cs="Times New Roman"/>
          <w:lang w:val="tt-RU"/>
        </w:rPr>
        <w:t xml:space="preserve"> 10 мин;</w:t>
      </w:r>
    </w:p>
    <w:p w:rsidR="00CE76E6" w:rsidRPr="00561DF7" w:rsidRDefault="00CE76E6" w:rsidP="00CE76E6">
      <w:pPr>
        <w:ind w:left="567"/>
        <w:jc w:val="both"/>
        <w:rPr>
          <w:rFonts w:ascii="Times New Roman" w:hAnsi="Times New Roman" w:cs="Times New Roman"/>
        </w:rPr>
      </w:pPr>
      <w:r w:rsidRPr="00561DF7">
        <w:rPr>
          <w:rFonts w:ascii="Times New Roman" w:hAnsi="Times New Roman" w:cs="Times New Roman"/>
        </w:rPr>
        <w:t xml:space="preserve">- в младшей группе                   – 15 мин.;                </w:t>
      </w:r>
    </w:p>
    <w:p w:rsidR="00CE76E6" w:rsidRPr="00561DF7" w:rsidRDefault="00CE76E6" w:rsidP="00CE76E6">
      <w:pPr>
        <w:ind w:left="567"/>
        <w:jc w:val="both"/>
        <w:rPr>
          <w:rFonts w:ascii="Times New Roman" w:hAnsi="Times New Roman" w:cs="Times New Roman"/>
        </w:rPr>
      </w:pPr>
      <w:r w:rsidRPr="00561DF7">
        <w:rPr>
          <w:rFonts w:ascii="Times New Roman" w:hAnsi="Times New Roman" w:cs="Times New Roman"/>
        </w:rPr>
        <w:t>- в средней группе                     – 20 мин.;</w:t>
      </w:r>
    </w:p>
    <w:p w:rsidR="00CE76E6" w:rsidRPr="00561DF7" w:rsidRDefault="00CE76E6" w:rsidP="00CE76E6">
      <w:pPr>
        <w:ind w:left="567"/>
        <w:jc w:val="both"/>
        <w:rPr>
          <w:rFonts w:ascii="Times New Roman" w:hAnsi="Times New Roman" w:cs="Times New Roman"/>
        </w:rPr>
      </w:pPr>
      <w:r w:rsidRPr="00561DF7">
        <w:rPr>
          <w:rFonts w:ascii="Times New Roman" w:hAnsi="Times New Roman" w:cs="Times New Roman"/>
        </w:rPr>
        <w:t>- в старшей группе                     – 25 мин.;</w:t>
      </w:r>
    </w:p>
    <w:p w:rsidR="00CE76E6" w:rsidRPr="00561DF7" w:rsidRDefault="00CE76E6" w:rsidP="00CE76E6">
      <w:pPr>
        <w:ind w:left="567"/>
        <w:jc w:val="both"/>
        <w:rPr>
          <w:rFonts w:ascii="Times New Roman" w:hAnsi="Times New Roman" w:cs="Times New Roman"/>
        </w:rPr>
      </w:pPr>
      <w:r w:rsidRPr="00561DF7">
        <w:rPr>
          <w:rFonts w:ascii="Times New Roman" w:hAnsi="Times New Roman" w:cs="Times New Roman"/>
        </w:rPr>
        <w:t>- в подготовительной группе   – 30 мин.</w:t>
      </w:r>
    </w:p>
    <w:p w:rsidR="00CE76E6" w:rsidRPr="00561DF7" w:rsidRDefault="00CE76E6" w:rsidP="00F058B1">
      <w:pPr>
        <w:ind w:firstLine="709"/>
        <w:jc w:val="both"/>
        <w:rPr>
          <w:rFonts w:ascii="Times New Roman" w:hAnsi="Times New Roman" w:cs="Times New Roman"/>
          <w:b/>
          <w:bCs/>
        </w:rPr>
      </w:pPr>
      <w:r w:rsidRPr="00561DF7">
        <w:rPr>
          <w:rFonts w:ascii="Times New Roman" w:hAnsi="Times New Roman" w:cs="Times New Roman"/>
          <w:b/>
          <w:bCs/>
        </w:rPr>
        <w:t>Максимально допустимый объём образовательной нагрузки в первой половине дня составляет:</w:t>
      </w:r>
    </w:p>
    <w:p w:rsidR="00CE76E6" w:rsidRDefault="00CE76E6" w:rsidP="00CE76E6">
      <w:pPr>
        <w:ind w:firstLine="567"/>
        <w:jc w:val="both"/>
        <w:rPr>
          <w:rFonts w:ascii="Times New Roman" w:hAnsi="Times New Roman" w:cs="Times New Roman"/>
        </w:rPr>
      </w:pPr>
      <w:r>
        <w:rPr>
          <w:rFonts w:ascii="Times New Roman" w:hAnsi="Times New Roman" w:cs="Times New Roman"/>
        </w:rPr>
        <w:t xml:space="preserve">- в группе раннего возраста </w:t>
      </w:r>
      <w:r w:rsidR="002D2944">
        <w:rPr>
          <w:rFonts w:ascii="Times New Roman" w:hAnsi="Times New Roman" w:cs="Times New Roman"/>
        </w:rPr>
        <w:t xml:space="preserve">     </w:t>
      </w:r>
      <w:r>
        <w:rPr>
          <w:rFonts w:ascii="Times New Roman" w:hAnsi="Times New Roman" w:cs="Times New Roman"/>
        </w:rPr>
        <w:t>– не превышает 20 минут;</w:t>
      </w:r>
    </w:p>
    <w:p w:rsidR="00CE76E6" w:rsidRPr="00561DF7" w:rsidRDefault="00CE76E6" w:rsidP="00CE76E6">
      <w:pPr>
        <w:ind w:firstLine="567"/>
        <w:jc w:val="both"/>
        <w:rPr>
          <w:rFonts w:ascii="Times New Roman" w:hAnsi="Times New Roman" w:cs="Times New Roman"/>
        </w:rPr>
      </w:pPr>
      <w:r w:rsidRPr="00561DF7">
        <w:rPr>
          <w:rFonts w:ascii="Times New Roman" w:hAnsi="Times New Roman" w:cs="Times New Roman"/>
        </w:rPr>
        <w:t>- в младшей  группе                   – не превышает 30 минут;</w:t>
      </w:r>
    </w:p>
    <w:p w:rsidR="00CE76E6" w:rsidRPr="00561DF7" w:rsidRDefault="00CE76E6" w:rsidP="00CE76E6">
      <w:pPr>
        <w:ind w:firstLine="567"/>
        <w:jc w:val="both"/>
        <w:rPr>
          <w:rFonts w:ascii="Times New Roman" w:hAnsi="Times New Roman" w:cs="Times New Roman"/>
        </w:rPr>
      </w:pPr>
      <w:r w:rsidRPr="00561DF7">
        <w:rPr>
          <w:rFonts w:ascii="Times New Roman" w:hAnsi="Times New Roman" w:cs="Times New Roman"/>
        </w:rPr>
        <w:t xml:space="preserve">- в средней группе                   </w:t>
      </w:r>
      <w:r w:rsidR="002D2944">
        <w:rPr>
          <w:rFonts w:ascii="Times New Roman" w:hAnsi="Times New Roman" w:cs="Times New Roman"/>
        </w:rPr>
        <w:t xml:space="preserve">   </w:t>
      </w:r>
      <w:r w:rsidRPr="00561DF7">
        <w:rPr>
          <w:rFonts w:ascii="Times New Roman" w:hAnsi="Times New Roman" w:cs="Times New Roman"/>
        </w:rPr>
        <w:t xml:space="preserve">–  не превышает 40 минут;                  </w:t>
      </w:r>
    </w:p>
    <w:p w:rsidR="00CE76E6" w:rsidRPr="00561DF7" w:rsidRDefault="00CE76E6" w:rsidP="00CE76E6">
      <w:pPr>
        <w:ind w:firstLine="567"/>
        <w:jc w:val="both"/>
        <w:rPr>
          <w:rFonts w:ascii="Times New Roman" w:hAnsi="Times New Roman" w:cs="Times New Roman"/>
        </w:rPr>
      </w:pPr>
      <w:r w:rsidRPr="00561DF7">
        <w:rPr>
          <w:rFonts w:ascii="Times New Roman" w:hAnsi="Times New Roman" w:cs="Times New Roman"/>
        </w:rPr>
        <w:t xml:space="preserve">- в старшей группе                    </w:t>
      </w:r>
      <w:r w:rsidR="002D2944">
        <w:rPr>
          <w:rFonts w:ascii="Times New Roman" w:hAnsi="Times New Roman" w:cs="Times New Roman"/>
        </w:rPr>
        <w:t xml:space="preserve"> </w:t>
      </w:r>
      <w:r w:rsidRPr="00561DF7">
        <w:rPr>
          <w:rFonts w:ascii="Times New Roman" w:hAnsi="Times New Roman" w:cs="Times New Roman"/>
        </w:rPr>
        <w:t xml:space="preserve"> –  не превышает 45 минут;                 </w:t>
      </w:r>
    </w:p>
    <w:p w:rsidR="00CE76E6" w:rsidRPr="00561DF7" w:rsidRDefault="002D2944" w:rsidP="00CE76E6">
      <w:pPr>
        <w:ind w:firstLine="567"/>
        <w:jc w:val="both"/>
        <w:rPr>
          <w:rFonts w:ascii="Times New Roman" w:hAnsi="Times New Roman" w:cs="Times New Roman"/>
        </w:rPr>
      </w:pPr>
      <w:r>
        <w:rPr>
          <w:rFonts w:ascii="Times New Roman" w:hAnsi="Times New Roman" w:cs="Times New Roman"/>
        </w:rPr>
        <w:t xml:space="preserve">- в подготовительной группе    </w:t>
      </w:r>
      <w:r w:rsidR="00CE76E6" w:rsidRPr="00561DF7">
        <w:rPr>
          <w:rFonts w:ascii="Times New Roman" w:hAnsi="Times New Roman" w:cs="Times New Roman"/>
        </w:rPr>
        <w:t>–  не превышает 1,5 часа.</w:t>
      </w:r>
    </w:p>
    <w:p w:rsidR="00CE76E6" w:rsidRPr="00561DF7" w:rsidRDefault="00CE76E6" w:rsidP="00CE76E6">
      <w:pPr>
        <w:autoSpaceDE w:val="0"/>
        <w:autoSpaceDN w:val="0"/>
        <w:adjustRightInd w:val="0"/>
        <w:jc w:val="both"/>
        <w:rPr>
          <w:rFonts w:ascii="Times New Roman" w:hAnsi="Times New Roman" w:cs="Times New Roman"/>
        </w:rPr>
      </w:pPr>
      <w:r w:rsidRPr="00561DF7">
        <w:rPr>
          <w:rFonts w:ascii="Times New Roman" w:hAnsi="Times New Roman" w:cs="Times New Roman"/>
        </w:rPr>
        <w:tab/>
        <w:t>В середине времени, отведенного на образовательную деятельность, проводят физкультурные минутки. Перерывы между периодами образовательной деятельности - не менее 10 минут.</w:t>
      </w:r>
    </w:p>
    <w:p w:rsidR="00CE76E6" w:rsidRPr="00B00F62" w:rsidRDefault="00CE76E6" w:rsidP="00F058B1">
      <w:pPr>
        <w:ind w:firstLine="709"/>
        <w:jc w:val="both"/>
        <w:rPr>
          <w:rFonts w:ascii="Times New Roman" w:hAnsi="Times New Roman" w:cs="Times New Roman"/>
          <w:b/>
          <w:bCs/>
          <w:lang w:val="tt-RU"/>
        </w:rPr>
      </w:pPr>
      <w:r w:rsidRPr="00DB7908">
        <w:rPr>
          <w:rFonts w:ascii="Times New Roman" w:hAnsi="Times New Roman" w:cs="Times New Roman"/>
          <w:b/>
          <w:bCs/>
          <w:lang w:val="tt-RU"/>
        </w:rPr>
        <w:t>Объем и содержание образовательной деятельности</w:t>
      </w:r>
      <w:r w:rsidR="002D2944">
        <w:rPr>
          <w:rFonts w:ascii="Times New Roman" w:hAnsi="Times New Roman" w:cs="Times New Roman"/>
          <w:b/>
          <w:bCs/>
          <w:lang w:val="tt-RU"/>
        </w:rPr>
        <w:t xml:space="preserve"> </w:t>
      </w:r>
      <w:r w:rsidRPr="00DB7908">
        <w:rPr>
          <w:rFonts w:ascii="Times New Roman" w:hAnsi="Times New Roman" w:cs="Times New Roman"/>
          <w:lang w:val="tt-RU"/>
        </w:rPr>
        <w:t>с воспитанниками дошкольного возрастапо освоению Основной образовательной программы МБДОУ</w:t>
      </w:r>
      <w:r w:rsidR="00C92212">
        <w:rPr>
          <w:rFonts w:ascii="Times New Roman" w:hAnsi="Times New Roman" w:cs="Times New Roman"/>
          <w:lang w:val="tt-RU"/>
        </w:rPr>
        <w:t>.</w:t>
      </w:r>
    </w:p>
    <w:p w:rsidR="00CE76E6" w:rsidRDefault="00CE76E6" w:rsidP="00F058B1">
      <w:pPr>
        <w:ind w:firstLine="709"/>
        <w:jc w:val="both"/>
        <w:rPr>
          <w:rFonts w:ascii="Times New Roman" w:hAnsi="Times New Roman" w:cs="Times New Roman"/>
          <w:lang w:val="tt-RU"/>
        </w:rPr>
      </w:pPr>
      <w:r w:rsidRPr="00DB7908">
        <w:rPr>
          <w:rFonts w:ascii="Times New Roman" w:hAnsi="Times New Roman" w:cs="Times New Roman"/>
          <w:lang w:val="tt-RU"/>
        </w:rPr>
        <w:t xml:space="preserve">Объем образовательной нагрузки (ОД) воспитанников в течение недели распределен следующим образом: </w:t>
      </w:r>
    </w:p>
    <w:p w:rsidR="00F058B1" w:rsidRDefault="00F058B1" w:rsidP="00F058B1">
      <w:pPr>
        <w:ind w:firstLine="709"/>
        <w:jc w:val="both"/>
        <w:rPr>
          <w:rFonts w:ascii="Times New Roman" w:hAnsi="Times New Roman" w:cs="Times New Roman"/>
          <w:lang w:val="tt-RU"/>
        </w:rPr>
      </w:pPr>
    </w:p>
    <w:p w:rsidR="00F058B1" w:rsidRDefault="00F058B1" w:rsidP="00F058B1">
      <w:pPr>
        <w:ind w:firstLine="709"/>
        <w:jc w:val="both"/>
        <w:rPr>
          <w:rFonts w:ascii="Times New Roman" w:hAnsi="Times New Roman" w:cs="Times New Roman"/>
          <w:lang w:val="tt-RU"/>
        </w:rPr>
      </w:pPr>
    </w:p>
    <w:p w:rsidR="00F058B1" w:rsidRDefault="00F058B1" w:rsidP="00F058B1">
      <w:pPr>
        <w:ind w:firstLine="709"/>
        <w:jc w:val="both"/>
        <w:rPr>
          <w:rFonts w:ascii="Times New Roman" w:hAnsi="Times New Roman" w:cs="Times New Roman"/>
          <w:lang w:val="tt-RU"/>
        </w:rPr>
      </w:pPr>
    </w:p>
    <w:p w:rsidR="00F058B1" w:rsidRDefault="00F058B1" w:rsidP="00F058B1">
      <w:pPr>
        <w:ind w:firstLine="709"/>
        <w:jc w:val="both"/>
        <w:rPr>
          <w:rFonts w:ascii="Times New Roman" w:hAnsi="Times New Roman" w:cs="Times New Roman"/>
          <w:lang w:val="tt-RU"/>
        </w:rPr>
      </w:pPr>
    </w:p>
    <w:p w:rsidR="00F058B1" w:rsidRDefault="00F058B1" w:rsidP="00F058B1">
      <w:pPr>
        <w:ind w:firstLine="709"/>
        <w:jc w:val="both"/>
        <w:rPr>
          <w:rFonts w:ascii="Times New Roman" w:hAnsi="Times New Roman" w:cs="Times New Roman"/>
          <w:lang w:val="tt-RU"/>
        </w:rPr>
      </w:pPr>
    </w:p>
    <w:p w:rsidR="00F058B1" w:rsidRDefault="00F058B1" w:rsidP="00F058B1">
      <w:pPr>
        <w:ind w:firstLine="709"/>
        <w:jc w:val="both"/>
        <w:rPr>
          <w:rFonts w:ascii="Times New Roman" w:hAnsi="Times New Roman" w:cs="Times New Roman"/>
          <w:lang w:val="tt-RU"/>
        </w:rPr>
      </w:pPr>
    </w:p>
    <w:p w:rsidR="00F058B1" w:rsidRDefault="00F058B1" w:rsidP="00F058B1">
      <w:pPr>
        <w:ind w:firstLine="709"/>
        <w:jc w:val="both"/>
        <w:rPr>
          <w:rFonts w:ascii="Times New Roman" w:hAnsi="Times New Roman" w:cs="Times New Roman"/>
          <w:lang w:val="tt-RU"/>
        </w:rPr>
      </w:pPr>
    </w:p>
    <w:p w:rsidR="00F058B1" w:rsidRDefault="00F058B1" w:rsidP="00F058B1">
      <w:pPr>
        <w:ind w:firstLine="709"/>
        <w:jc w:val="both"/>
        <w:rPr>
          <w:rFonts w:ascii="Times New Roman" w:hAnsi="Times New Roman" w:cs="Times New Roman"/>
          <w:lang w:val="tt-RU"/>
        </w:rPr>
      </w:pPr>
    </w:p>
    <w:p w:rsidR="00F058B1" w:rsidRPr="00DB7908" w:rsidRDefault="00F058B1" w:rsidP="00F058B1">
      <w:pPr>
        <w:ind w:firstLine="709"/>
        <w:jc w:val="both"/>
        <w:rPr>
          <w:rFonts w:ascii="Times New Roman" w:hAnsi="Times New Roman" w:cs="Times New Roman"/>
          <w:lang w:val="tt-RU"/>
        </w:rPr>
      </w:pPr>
    </w:p>
    <w:p w:rsidR="00F058B1" w:rsidRDefault="00F058B1" w:rsidP="00CE76E6">
      <w:pPr>
        <w:ind w:firstLine="709"/>
        <w:jc w:val="center"/>
        <w:rPr>
          <w:rFonts w:ascii="Times New Roman" w:hAnsi="Times New Roman" w:cs="Times New Roman"/>
          <w:b/>
          <w:bCs/>
          <w:sz w:val="28"/>
          <w:szCs w:val="28"/>
          <w:lang w:eastAsia="en-US"/>
        </w:rPr>
      </w:pPr>
    </w:p>
    <w:p w:rsidR="00CE76E6" w:rsidRDefault="00CE76E6" w:rsidP="00F058B1">
      <w:pPr>
        <w:ind w:firstLine="709"/>
        <w:jc w:val="both"/>
        <w:rPr>
          <w:rFonts w:ascii="Times New Roman" w:hAnsi="Times New Roman" w:cs="Times New Roman"/>
          <w:b/>
          <w:bCs/>
          <w:sz w:val="28"/>
          <w:szCs w:val="28"/>
          <w:lang w:eastAsia="en-US"/>
        </w:rPr>
      </w:pPr>
      <w:r>
        <w:rPr>
          <w:rFonts w:ascii="Times New Roman" w:hAnsi="Times New Roman" w:cs="Times New Roman"/>
          <w:b/>
          <w:bCs/>
          <w:sz w:val="28"/>
          <w:szCs w:val="28"/>
          <w:lang w:eastAsia="en-US"/>
        </w:rPr>
        <w:lastRenderedPageBreak/>
        <w:t xml:space="preserve">3.6.1. </w:t>
      </w:r>
      <w:r w:rsidRPr="00561DF7">
        <w:rPr>
          <w:rFonts w:ascii="Times New Roman" w:hAnsi="Times New Roman" w:cs="Times New Roman"/>
          <w:b/>
          <w:bCs/>
          <w:sz w:val="28"/>
          <w:szCs w:val="28"/>
          <w:lang w:eastAsia="en-US"/>
        </w:rPr>
        <w:t>Учебный план</w:t>
      </w:r>
      <w:r w:rsidR="00F058B1">
        <w:rPr>
          <w:rFonts w:ascii="Times New Roman" w:hAnsi="Times New Roman" w:cs="Times New Roman"/>
          <w:b/>
          <w:bCs/>
          <w:sz w:val="28"/>
          <w:szCs w:val="28"/>
          <w:lang w:eastAsia="en-US"/>
        </w:rPr>
        <w:t xml:space="preserve"> </w:t>
      </w:r>
      <w:r w:rsidR="00614037">
        <w:rPr>
          <w:rFonts w:ascii="Times New Roman" w:hAnsi="Times New Roman" w:cs="Times New Roman"/>
          <w:b/>
          <w:bCs/>
          <w:sz w:val="28"/>
          <w:szCs w:val="28"/>
          <w:lang w:eastAsia="en-US"/>
        </w:rPr>
        <w:t>МБДОУ «</w:t>
      </w:r>
      <w:r w:rsidR="00E726DD">
        <w:rPr>
          <w:rFonts w:ascii="Times New Roman" w:hAnsi="Times New Roman" w:cs="Times New Roman"/>
          <w:b/>
          <w:bCs/>
          <w:sz w:val="28"/>
          <w:szCs w:val="28"/>
          <w:lang w:eastAsia="en-US"/>
        </w:rPr>
        <w:t>Утар-А</w:t>
      </w:r>
      <w:r w:rsidR="00924DA5">
        <w:rPr>
          <w:rFonts w:ascii="Times New Roman" w:hAnsi="Times New Roman" w:cs="Times New Roman"/>
          <w:b/>
          <w:bCs/>
          <w:sz w:val="28"/>
          <w:szCs w:val="28"/>
          <w:lang w:eastAsia="en-US"/>
        </w:rPr>
        <w:t>т</w:t>
      </w:r>
      <w:r w:rsidR="00E726DD">
        <w:rPr>
          <w:rFonts w:ascii="Times New Roman" w:hAnsi="Times New Roman" w:cs="Times New Roman"/>
          <w:b/>
          <w:bCs/>
          <w:sz w:val="28"/>
          <w:szCs w:val="28"/>
          <w:lang w:eastAsia="en-US"/>
        </w:rPr>
        <w:t>ынский</w:t>
      </w:r>
      <w:r>
        <w:rPr>
          <w:rFonts w:ascii="Times New Roman" w:hAnsi="Times New Roman" w:cs="Times New Roman"/>
          <w:b/>
          <w:bCs/>
          <w:sz w:val="28"/>
          <w:szCs w:val="28"/>
          <w:lang w:eastAsia="en-US"/>
        </w:rPr>
        <w:t xml:space="preserve"> детский сад»</w:t>
      </w:r>
    </w:p>
    <w:p w:rsidR="004916E8" w:rsidRPr="00561DF7" w:rsidRDefault="004916E8" w:rsidP="00F058B1">
      <w:pPr>
        <w:ind w:firstLine="709"/>
        <w:jc w:val="both"/>
        <w:rPr>
          <w:rFonts w:ascii="Times New Roman" w:hAnsi="Times New Roman" w:cs="Times New Roman"/>
          <w:b/>
          <w:bCs/>
          <w:sz w:val="28"/>
          <w:szCs w:val="28"/>
          <w:lang w:eastAsia="en-US"/>
        </w:rPr>
      </w:pPr>
    </w:p>
    <w:tbl>
      <w:tblPr>
        <w:tblW w:w="1020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8"/>
        <w:gridCol w:w="3546"/>
        <w:gridCol w:w="609"/>
        <w:gridCol w:w="610"/>
        <w:gridCol w:w="609"/>
        <w:gridCol w:w="610"/>
        <w:gridCol w:w="609"/>
        <w:gridCol w:w="610"/>
        <w:gridCol w:w="609"/>
        <w:gridCol w:w="610"/>
        <w:gridCol w:w="609"/>
        <w:gridCol w:w="610"/>
      </w:tblGrid>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p>
        </w:tc>
        <w:tc>
          <w:tcPr>
            <w:tcW w:w="9641" w:type="dxa"/>
            <w:gridSpan w:val="11"/>
          </w:tcPr>
          <w:p w:rsidR="00966DBD" w:rsidRPr="004916E8" w:rsidRDefault="00966DBD" w:rsidP="00966DBD">
            <w:pPr>
              <w:jc w:val="center"/>
              <w:rPr>
                <w:rFonts w:ascii="Times New Roman" w:hAnsi="Times New Roman" w:cs="Times New Roman"/>
                <w:b/>
                <w:sz w:val="20"/>
                <w:szCs w:val="20"/>
                <w:u w:val="single"/>
                <w:lang w:val="tt-RU"/>
              </w:rPr>
            </w:pPr>
            <w:r w:rsidRPr="004916E8">
              <w:rPr>
                <w:rFonts w:ascii="Times New Roman" w:hAnsi="Times New Roman" w:cs="Times New Roman"/>
                <w:b/>
                <w:sz w:val="20"/>
                <w:szCs w:val="20"/>
                <w:u w:val="single"/>
                <w:lang w:val="tt-RU"/>
              </w:rPr>
              <w:t>О</w:t>
            </w:r>
            <w:r>
              <w:rPr>
                <w:rFonts w:ascii="Times New Roman" w:hAnsi="Times New Roman" w:cs="Times New Roman"/>
                <w:b/>
                <w:sz w:val="20"/>
                <w:szCs w:val="20"/>
                <w:u w:val="single"/>
                <w:lang w:val="tt-RU"/>
              </w:rPr>
              <w:t>сновная (о</w:t>
            </w:r>
            <w:r w:rsidRPr="004916E8">
              <w:rPr>
                <w:rFonts w:ascii="Times New Roman" w:hAnsi="Times New Roman" w:cs="Times New Roman"/>
                <w:b/>
                <w:sz w:val="20"/>
                <w:szCs w:val="20"/>
                <w:u w:val="single"/>
                <w:lang w:val="tt-RU"/>
              </w:rPr>
              <w:t>бязательная</w:t>
            </w:r>
            <w:r>
              <w:rPr>
                <w:rFonts w:ascii="Times New Roman" w:hAnsi="Times New Roman" w:cs="Times New Roman"/>
                <w:b/>
                <w:sz w:val="20"/>
                <w:szCs w:val="20"/>
                <w:u w:val="single"/>
                <w:lang w:val="tt-RU"/>
              </w:rPr>
              <w:t>)</w:t>
            </w:r>
            <w:r w:rsidRPr="004916E8">
              <w:rPr>
                <w:rFonts w:ascii="Times New Roman" w:hAnsi="Times New Roman" w:cs="Times New Roman"/>
                <w:b/>
                <w:sz w:val="20"/>
                <w:szCs w:val="20"/>
                <w:u w:val="single"/>
                <w:lang w:val="tt-RU"/>
              </w:rPr>
              <w:t xml:space="preserve"> часть</w:t>
            </w:r>
          </w:p>
        </w:tc>
      </w:tr>
      <w:tr w:rsidR="00966DBD" w:rsidRPr="004916E8" w:rsidTr="00966DBD">
        <w:trPr>
          <w:trHeight w:val="691"/>
        </w:trPr>
        <w:tc>
          <w:tcPr>
            <w:tcW w:w="568" w:type="dxa"/>
            <w:vMerge w:val="restart"/>
          </w:tcPr>
          <w:p w:rsidR="00966DBD" w:rsidRPr="004916E8" w:rsidRDefault="00966DBD" w:rsidP="00966DBD">
            <w:pPr>
              <w:rPr>
                <w:rFonts w:ascii="Times New Roman" w:hAnsi="Times New Roman" w:cs="Times New Roman"/>
                <w:sz w:val="20"/>
                <w:szCs w:val="20"/>
                <w:lang w:val="tt-RU"/>
              </w:rPr>
            </w:pPr>
          </w:p>
        </w:tc>
        <w:tc>
          <w:tcPr>
            <w:tcW w:w="3546" w:type="dxa"/>
            <w:vMerge w:val="restart"/>
          </w:tcPr>
          <w:p w:rsidR="00966DBD" w:rsidRDefault="00F24068" w:rsidP="00966DBD">
            <w:pPr>
              <w:tabs>
                <w:tab w:val="left" w:pos="975"/>
              </w:tabs>
              <w:contextualSpacing/>
              <w:rPr>
                <w:rFonts w:ascii="Times New Roman" w:hAnsi="Times New Roman" w:cs="Times New Roman"/>
                <w:sz w:val="20"/>
                <w:szCs w:val="20"/>
                <w:lang w:val="tt-RU"/>
              </w:rPr>
            </w:pPr>
            <w:r>
              <w:rPr>
                <w:rFonts w:ascii="Times New Roman" w:hAnsi="Times New Roman" w:cs="Times New Roman"/>
                <w:noProof/>
                <w:sz w:val="20"/>
                <w:szCs w:val="20"/>
              </w:rPr>
              <w:pict>
                <v:shapetype id="_x0000_t32" coordsize="21600,21600" o:spt="32" o:oned="t" path="m,l21600,21600e" filled="f">
                  <v:path arrowok="t" fillok="f" o:connecttype="none"/>
                  <o:lock v:ext="edit" shapetype="t"/>
                </v:shapetype>
                <v:shape id="_x0000_s1028" type="#_x0000_t32" style="position:absolute;margin-left:-6pt;margin-top:2.05pt;width:176.95pt;height:53.3pt;z-index:251660288;mso-position-horizontal-relative:text;mso-position-vertical-relative:text" o:connectortype="straight"/>
              </w:pict>
            </w:r>
            <w:r w:rsidR="00966DBD" w:rsidRPr="004916E8">
              <w:rPr>
                <w:rFonts w:ascii="Times New Roman" w:hAnsi="Times New Roman" w:cs="Times New Roman"/>
                <w:sz w:val="20"/>
                <w:szCs w:val="20"/>
                <w:lang w:val="tt-RU"/>
              </w:rPr>
              <w:tab/>
            </w:r>
            <w:r w:rsidR="00966DBD">
              <w:rPr>
                <w:rFonts w:ascii="Times New Roman" w:hAnsi="Times New Roman" w:cs="Times New Roman"/>
                <w:sz w:val="20"/>
                <w:szCs w:val="20"/>
                <w:lang w:val="tt-RU"/>
              </w:rPr>
              <w:t xml:space="preserve">                </w:t>
            </w:r>
          </w:p>
          <w:p w:rsidR="00966DBD" w:rsidRPr="004916E8" w:rsidRDefault="00966DBD" w:rsidP="00966DBD">
            <w:pPr>
              <w:tabs>
                <w:tab w:val="left" w:pos="975"/>
              </w:tabs>
              <w:contextualSpacing/>
              <w:rPr>
                <w:rFonts w:ascii="Times New Roman" w:hAnsi="Times New Roman" w:cs="Times New Roman"/>
                <w:sz w:val="20"/>
                <w:szCs w:val="20"/>
                <w:lang w:val="tt-RU"/>
              </w:rPr>
            </w:pPr>
            <w:r>
              <w:rPr>
                <w:rFonts w:ascii="Times New Roman" w:hAnsi="Times New Roman" w:cs="Times New Roman"/>
                <w:sz w:val="20"/>
                <w:szCs w:val="20"/>
                <w:lang w:val="tt-RU"/>
              </w:rPr>
              <w:t xml:space="preserve">                                     </w:t>
            </w:r>
            <w:r w:rsidRPr="004916E8">
              <w:rPr>
                <w:rFonts w:ascii="Times New Roman" w:hAnsi="Times New Roman" w:cs="Times New Roman"/>
                <w:sz w:val="20"/>
                <w:szCs w:val="20"/>
                <w:lang w:val="tt-RU"/>
              </w:rPr>
              <w:t>Периодичность</w:t>
            </w:r>
          </w:p>
          <w:p w:rsidR="00966DBD" w:rsidRPr="004916E8" w:rsidRDefault="00966DBD" w:rsidP="00966DBD">
            <w:pPr>
              <w:contextualSpacing/>
              <w:rPr>
                <w:rFonts w:ascii="Times New Roman" w:hAnsi="Times New Roman" w:cs="Times New Roman"/>
                <w:sz w:val="20"/>
                <w:szCs w:val="20"/>
                <w:lang w:val="tt-RU"/>
              </w:rPr>
            </w:pPr>
          </w:p>
          <w:p w:rsidR="00966DBD" w:rsidRDefault="00966DBD" w:rsidP="00966DBD">
            <w:pPr>
              <w:contextualSpacing/>
              <w:rPr>
                <w:rFonts w:ascii="Times New Roman" w:hAnsi="Times New Roman" w:cs="Times New Roman"/>
                <w:sz w:val="20"/>
                <w:szCs w:val="20"/>
                <w:lang w:val="tt-RU"/>
              </w:rPr>
            </w:pPr>
          </w:p>
          <w:p w:rsidR="00966DBD" w:rsidRPr="004916E8" w:rsidRDefault="00966DBD" w:rsidP="00966DBD">
            <w:pPr>
              <w:contextualSpacing/>
              <w:rPr>
                <w:rFonts w:ascii="Times New Roman" w:hAnsi="Times New Roman" w:cs="Times New Roman"/>
                <w:sz w:val="20"/>
                <w:szCs w:val="20"/>
                <w:lang w:val="tt-RU"/>
              </w:rPr>
            </w:pPr>
            <w:r w:rsidRPr="004916E8">
              <w:rPr>
                <w:rFonts w:ascii="Times New Roman" w:hAnsi="Times New Roman" w:cs="Times New Roman"/>
                <w:sz w:val="20"/>
                <w:szCs w:val="20"/>
                <w:lang w:val="tt-RU"/>
              </w:rPr>
              <w:t>Базовый вид деятельности</w:t>
            </w:r>
          </w:p>
        </w:tc>
        <w:tc>
          <w:tcPr>
            <w:tcW w:w="1219" w:type="dxa"/>
            <w:gridSpan w:val="2"/>
          </w:tcPr>
          <w:p w:rsidR="00966DBD" w:rsidRPr="00DB4400" w:rsidRDefault="00966DBD" w:rsidP="00966DBD">
            <w:pPr>
              <w:contextualSpacing/>
              <w:jc w:val="center"/>
              <w:rPr>
                <w:rFonts w:ascii="Times New Roman" w:hAnsi="Times New Roman" w:cs="Times New Roman"/>
                <w:sz w:val="20"/>
                <w:szCs w:val="20"/>
              </w:rPr>
            </w:pPr>
            <w:r>
              <w:rPr>
                <w:rFonts w:ascii="Times New Roman" w:hAnsi="Times New Roman" w:cs="Times New Roman"/>
                <w:sz w:val="20"/>
                <w:szCs w:val="20"/>
                <w:lang w:val="en-US"/>
              </w:rPr>
              <w:t>I</w:t>
            </w:r>
            <w:r>
              <w:rPr>
                <w:rFonts w:ascii="Times New Roman" w:hAnsi="Times New Roman" w:cs="Times New Roman"/>
                <w:sz w:val="20"/>
                <w:szCs w:val="20"/>
              </w:rPr>
              <w:t xml:space="preserve"> младшая группа</w:t>
            </w:r>
          </w:p>
        </w:tc>
        <w:tc>
          <w:tcPr>
            <w:tcW w:w="1219" w:type="dxa"/>
            <w:gridSpan w:val="2"/>
          </w:tcPr>
          <w:p w:rsidR="00966DBD" w:rsidRPr="004916E8" w:rsidRDefault="00966DBD" w:rsidP="00966DBD">
            <w:pPr>
              <w:contextualSpacing/>
              <w:jc w:val="center"/>
              <w:rPr>
                <w:rFonts w:ascii="Times New Roman" w:hAnsi="Times New Roman" w:cs="Times New Roman"/>
                <w:sz w:val="20"/>
                <w:szCs w:val="20"/>
                <w:lang w:val="tt-RU"/>
              </w:rPr>
            </w:pPr>
            <w:r>
              <w:rPr>
                <w:rFonts w:ascii="Times New Roman" w:hAnsi="Times New Roman" w:cs="Times New Roman"/>
                <w:sz w:val="20"/>
                <w:szCs w:val="20"/>
                <w:lang w:val="en-US"/>
              </w:rPr>
              <w:t xml:space="preserve">II </w:t>
            </w:r>
            <w:r>
              <w:rPr>
                <w:rFonts w:ascii="Times New Roman" w:hAnsi="Times New Roman" w:cs="Times New Roman"/>
                <w:sz w:val="20"/>
                <w:szCs w:val="20"/>
              </w:rPr>
              <w:t>м</w:t>
            </w:r>
            <w:r w:rsidRPr="004916E8">
              <w:rPr>
                <w:rFonts w:ascii="Times New Roman" w:hAnsi="Times New Roman" w:cs="Times New Roman"/>
                <w:sz w:val="20"/>
                <w:szCs w:val="20"/>
                <w:lang w:val="tt-RU"/>
              </w:rPr>
              <w:t>ладшая группа</w:t>
            </w:r>
          </w:p>
        </w:tc>
        <w:tc>
          <w:tcPr>
            <w:tcW w:w="1219" w:type="dxa"/>
            <w:gridSpan w:val="2"/>
          </w:tcPr>
          <w:p w:rsidR="00966DBD" w:rsidRPr="004916E8" w:rsidRDefault="00966DBD" w:rsidP="00966DBD">
            <w:pPr>
              <w:contextualSpacing/>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Средняя группа</w:t>
            </w:r>
          </w:p>
        </w:tc>
        <w:tc>
          <w:tcPr>
            <w:tcW w:w="1219" w:type="dxa"/>
            <w:gridSpan w:val="2"/>
          </w:tcPr>
          <w:p w:rsidR="00966DBD" w:rsidRPr="004916E8" w:rsidRDefault="00966DBD" w:rsidP="00966DBD">
            <w:pPr>
              <w:contextualSpacing/>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Старшая группа</w:t>
            </w:r>
          </w:p>
        </w:tc>
        <w:tc>
          <w:tcPr>
            <w:tcW w:w="1219" w:type="dxa"/>
            <w:gridSpan w:val="2"/>
          </w:tcPr>
          <w:p w:rsidR="00966DBD" w:rsidRPr="004916E8" w:rsidRDefault="00966DBD" w:rsidP="00966DBD">
            <w:pPr>
              <w:contextualSpacing/>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Подготови</w:t>
            </w:r>
          </w:p>
          <w:p w:rsidR="00966DBD" w:rsidRPr="004916E8" w:rsidRDefault="00966DBD" w:rsidP="00966DBD">
            <w:pPr>
              <w:contextualSpacing/>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тельная группа</w:t>
            </w:r>
          </w:p>
        </w:tc>
      </w:tr>
      <w:tr w:rsidR="00966DBD" w:rsidRPr="004916E8" w:rsidTr="00966DBD">
        <w:trPr>
          <w:trHeight w:val="281"/>
        </w:trPr>
        <w:tc>
          <w:tcPr>
            <w:tcW w:w="568" w:type="dxa"/>
            <w:vMerge/>
          </w:tcPr>
          <w:p w:rsidR="00966DBD" w:rsidRPr="004916E8" w:rsidRDefault="00966DBD" w:rsidP="00966DBD">
            <w:pPr>
              <w:rPr>
                <w:rFonts w:ascii="Times New Roman" w:hAnsi="Times New Roman" w:cs="Times New Roman"/>
                <w:sz w:val="20"/>
                <w:szCs w:val="20"/>
                <w:lang w:val="tt-RU"/>
              </w:rPr>
            </w:pPr>
          </w:p>
        </w:tc>
        <w:tc>
          <w:tcPr>
            <w:tcW w:w="3546" w:type="dxa"/>
            <w:vMerge/>
          </w:tcPr>
          <w:p w:rsidR="00966DBD" w:rsidRDefault="00966DBD" w:rsidP="00966DBD">
            <w:pPr>
              <w:tabs>
                <w:tab w:val="left" w:pos="975"/>
              </w:tabs>
              <w:contextualSpacing/>
              <w:rPr>
                <w:rFonts w:ascii="Times New Roman" w:hAnsi="Times New Roman" w:cs="Times New Roman"/>
                <w:noProof/>
                <w:sz w:val="20"/>
                <w:szCs w:val="20"/>
              </w:rPr>
            </w:pPr>
          </w:p>
        </w:tc>
        <w:tc>
          <w:tcPr>
            <w:tcW w:w="609" w:type="dxa"/>
            <w:tcBorders>
              <w:right w:val="single" w:sz="4" w:space="0" w:color="auto"/>
            </w:tcBorders>
          </w:tcPr>
          <w:p w:rsidR="00966DBD" w:rsidRPr="00F706AA" w:rsidRDefault="00966DBD" w:rsidP="00966DBD">
            <w:pPr>
              <w:contextualSpacing/>
              <w:jc w:val="center"/>
              <w:rPr>
                <w:rFonts w:ascii="Times New Roman" w:hAnsi="Times New Roman" w:cs="Times New Roman"/>
                <w:sz w:val="20"/>
                <w:szCs w:val="20"/>
              </w:rPr>
            </w:pPr>
            <w:r>
              <w:rPr>
                <w:rFonts w:ascii="Times New Roman" w:hAnsi="Times New Roman" w:cs="Times New Roman"/>
                <w:sz w:val="20"/>
                <w:szCs w:val="20"/>
              </w:rPr>
              <w:t>в нед.</w:t>
            </w:r>
          </w:p>
        </w:tc>
        <w:tc>
          <w:tcPr>
            <w:tcW w:w="610" w:type="dxa"/>
            <w:tcBorders>
              <w:left w:val="single" w:sz="4" w:space="0" w:color="auto"/>
            </w:tcBorders>
          </w:tcPr>
          <w:p w:rsidR="00966DBD" w:rsidRPr="00F706AA" w:rsidRDefault="00966DBD" w:rsidP="00966DBD">
            <w:pPr>
              <w:contextualSpacing/>
              <w:jc w:val="center"/>
              <w:rPr>
                <w:rFonts w:ascii="Times New Roman" w:hAnsi="Times New Roman" w:cs="Times New Roman"/>
                <w:sz w:val="20"/>
                <w:szCs w:val="20"/>
              </w:rPr>
            </w:pPr>
            <w:r>
              <w:rPr>
                <w:rFonts w:ascii="Times New Roman" w:hAnsi="Times New Roman" w:cs="Times New Roman"/>
                <w:sz w:val="20"/>
                <w:szCs w:val="20"/>
              </w:rPr>
              <w:t>в год</w:t>
            </w:r>
          </w:p>
        </w:tc>
        <w:tc>
          <w:tcPr>
            <w:tcW w:w="609" w:type="dxa"/>
            <w:tcBorders>
              <w:right w:val="single" w:sz="4" w:space="0" w:color="auto"/>
            </w:tcBorders>
          </w:tcPr>
          <w:p w:rsidR="00966DBD" w:rsidRPr="00F706AA" w:rsidRDefault="00966DBD" w:rsidP="00966DBD">
            <w:pPr>
              <w:contextualSpacing/>
              <w:jc w:val="center"/>
              <w:rPr>
                <w:rFonts w:ascii="Times New Roman" w:hAnsi="Times New Roman" w:cs="Times New Roman"/>
                <w:sz w:val="20"/>
                <w:szCs w:val="20"/>
              </w:rPr>
            </w:pPr>
            <w:r>
              <w:rPr>
                <w:rFonts w:ascii="Times New Roman" w:hAnsi="Times New Roman" w:cs="Times New Roman"/>
                <w:sz w:val="20"/>
                <w:szCs w:val="20"/>
              </w:rPr>
              <w:t>в нед.</w:t>
            </w:r>
          </w:p>
        </w:tc>
        <w:tc>
          <w:tcPr>
            <w:tcW w:w="610" w:type="dxa"/>
            <w:tcBorders>
              <w:left w:val="single" w:sz="4" w:space="0" w:color="auto"/>
            </w:tcBorders>
          </w:tcPr>
          <w:p w:rsidR="00966DBD" w:rsidRPr="00F706AA" w:rsidRDefault="00966DBD" w:rsidP="00966DBD">
            <w:pPr>
              <w:contextualSpacing/>
              <w:jc w:val="center"/>
              <w:rPr>
                <w:rFonts w:ascii="Times New Roman" w:hAnsi="Times New Roman" w:cs="Times New Roman"/>
                <w:sz w:val="20"/>
                <w:szCs w:val="20"/>
              </w:rPr>
            </w:pPr>
            <w:r>
              <w:rPr>
                <w:rFonts w:ascii="Times New Roman" w:hAnsi="Times New Roman" w:cs="Times New Roman"/>
                <w:sz w:val="20"/>
                <w:szCs w:val="20"/>
              </w:rPr>
              <w:t>в год</w:t>
            </w:r>
          </w:p>
        </w:tc>
        <w:tc>
          <w:tcPr>
            <w:tcW w:w="609" w:type="dxa"/>
            <w:tcBorders>
              <w:right w:val="single" w:sz="4" w:space="0" w:color="auto"/>
            </w:tcBorders>
          </w:tcPr>
          <w:p w:rsidR="00966DBD" w:rsidRPr="00F706AA" w:rsidRDefault="00966DBD" w:rsidP="00966DBD">
            <w:pPr>
              <w:contextualSpacing/>
              <w:jc w:val="center"/>
              <w:rPr>
                <w:rFonts w:ascii="Times New Roman" w:hAnsi="Times New Roman" w:cs="Times New Roman"/>
                <w:sz w:val="20"/>
                <w:szCs w:val="20"/>
              </w:rPr>
            </w:pPr>
            <w:r>
              <w:rPr>
                <w:rFonts w:ascii="Times New Roman" w:hAnsi="Times New Roman" w:cs="Times New Roman"/>
                <w:sz w:val="20"/>
                <w:szCs w:val="20"/>
              </w:rPr>
              <w:t>в нед.</w:t>
            </w:r>
          </w:p>
        </w:tc>
        <w:tc>
          <w:tcPr>
            <w:tcW w:w="610" w:type="dxa"/>
            <w:tcBorders>
              <w:left w:val="single" w:sz="4" w:space="0" w:color="auto"/>
            </w:tcBorders>
          </w:tcPr>
          <w:p w:rsidR="00966DBD" w:rsidRPr="00F706AA" w:rsidRDefault="00966DBD" w:rsidP="00966DBD">
            <w:pPr>
              <w:contextualSpacing/>
              <w:jc w:val="center"/>
              <w:rPr>
                <w:rFonts w:ascii="Times New Roman" w:hAnsi="Times New Roman" w:cs="Times New Roman"/>
                <w:sz w:val="20"/>
                <w:szCs w:val="20"/>
              </w:rPr>
            </w:pPr>
            <w:r>
              <w:rPr>
                <w:rFonts w:ascii="Times New Roman" w:hAnsi="Times New Roman" w:cs="Times New Roman"/>
                <w:sz w:val="20"/>
                <w:szCs w:val="20"/>
              </w:rPr>
              <w:t>в год</w:t>
            </w:r>
          </w:p>
        </w:tc>
        <w:tc>
          <w:tcPr>
            <w:tcW w:w="609" w:type="dxa"/>
            <w:tcBorders>
              <w:right w:val="single" w:sz="4" w:space="0" w:color="auto"/>
            </w:tcBorders>
          </w:tcPr>
          <w:p w:rsidR="00966DBD" w:rsidRPr="00F706AA" w:rsidRDefault="00966DBD" w:rsidP="00966DBD">
            <w:pPr>
              <w:contextualSpacing/>
              <w:jc w:val="center"/>
              <w:rPr>
                <w:rFonts w:ascii="Times New Roman" w:hAnsi="Times New Roman" w:cs="Times New Roman"/>
                <w:sz w:val="20"/>
                <w:szCs w:val="20"/>
              </w:rPr>
            </w:pPr>
            <w:r>
              <w:rPr>
                <w:rFonts w:ascii="Times New Roman" w:hAnsi="Times New Roman" w:cs="Times New Roman"/>
                <w:sz w:val="20"/>
                <w:szCs w:val="20"/>
              </w:rPr>
              <w:t>в нед.</w:t>
            </w:r>
          </w:p>
        </w:tc>
        <w:tc>
          <w:tcPr>
            <w:tcW w:w="610" w:type="dxa"/>
            <w:tcBorders>
              <w:left w:val="single" w:sz="4" w:space="0" w:color="auto"/>
            </w:tcBorders>
          </w:tcPr>
          <w:p w:rsidR="00966DBD" w:rsidRPr="00F706AA" w:rsidRDefault="00966DBD" w:rsidP="00966DBD">
            <w:pPr>
              <w:contextualSpacing/>
              <w:jc w:val="center"/>
              <w:rPr>
                <w:rFonts w:ascii="Times New Roman" w:hAnsi="Times New Roman" w:cs="Times New Roman"/>
                <w:sz w:val="20"/>
                <w:szCs w:val="20"/>
              </w:rPr>
            </w:pPr>
            <w:r>
              <w:rPr>
                <w:rFonts w:ascii="Times New Roman" w:hAnsi="Times New Roman" w:cs="Times New Roman"/>
                <w:sz w:val="20"/>
                <w:szCs w:val="20"/>
              </w:rPr>
              <w:t>в год</w:t>
            </w:r>
          </w:p>
        </w:tc>
        <w:tc>
          <w:tcPr>
            <w:tcW w:w="609" w:type="dxa"/>
            <w:tcBorders>
              <w:right w:val="single" w:sz="4" w:space="0" w:color="auto"/>
            </w:tcBorders>
          </w:tcPr>
          <w:p w:rsidR="00966DBD" w:rsidRPr="00F706AA" w:rsidRDefault="00966DBD" w:rsidP="00966DBD">
            <w:pPr>
              <w:contextualSpacing/>
              <w:jc w:val="center"/>
              <w:rPr>
                <w:rFonts w:ascii="Times New Roman" w:hAnsi="Times New Roman" w:cs="Times New Roman"/>
                <w:sz w:val="20"/>
                <w:szCs w:val="20"/>
              </w:rPr>
            </w:pPr>
            <w:r>
              <w:rPr>
                <w:rFonts w:ascii="Times New Roman" w:hAnsi="Times New Roman" w:cs="Times New Roman"/>
                <w:sz w:val="20"/>
                <w:szCs w:val="20"/>
              </w:rPr>
              <w:t>в нед.</w:t>
            </w:r>
          </w:p>
        </w:tc>
        <w:tc>
          <w:tcPr>
            <w:tcW w:w="610" w:type="dxa"/>
            <w:tcBorders>
              <w:left w:val="single" w:sz="4" w:space="0" w:color="auto"/>
            </w:tcBorders>
          </w:tcPr>
          <w:p w:rsidR="00966DBD" w:rsidRPr="00F706AA" w:rsidRDefault="00966DBD" w:rsidP="00966DBD">
            <w:pPr>
              <w:contextualSpacing/>
              <w:jc w:val="center"/>
              <w:rPr>
                <w:rFonts w:ascii="Times New Roman" w:hAnsi="Times New Roman" w:cs="Times New Roman"/>
                <w:sz w:val="20"/>
                <w:szCs w:val="20"/>
              </w:rPr>
            </w:pPr>
            <w:r>
              <w:rPr>
                <w:rFonts w:ascii="Times New Roman" w:hAnsi="Times New Roman" w:cs="Times New Roman"/>
                <w:sz w:val="20"/>
                <w:szCs w:val="20"/>
              </w:rPr>
              <w:t>в год</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3546" w:type="dxa"/>
          </w:tcPr>
          <w:p w:rsidR="00966DBD" w:rsidRPr="004916E8" w:rsidRDefault="00966DBD" w:rsidP="00966DBD">
            <w:pPr>
              <w:rPr>
                <w:rFonts w:ascii="Times New Roman" w:hAnsi="Times New Roman" w:cs="Times New Roman"/>
                <w:b/>
                <w:bCs/>
                <w:sz w:val="20"/>
                <w:szCs w:val="20"/>
                <w:lang w:val="tt-RU"/>
              </w:rPr>
            </w:pPr>
            <w:r w:rsidRPr="004916E8">
              <w:rPr>
                <w:rFonts w:ascii="Times New Roman" w:hAnsi="Times New Roman" w:cs="Times New Roman"/>
                <w:b/>
                <w:bCs/>
                <w:sz w:val="20"/>
                <w:szCs w:val="20"/>
                <w:lang w:val="tt-RU"/>
              </w:rPr>
              <w:t>Образовательная область “Позновательное развитие”</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1</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37</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2</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74</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2</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74</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3</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111</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4</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148</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1.1</w:t>
            </w:r>
          </w:p>
        </w:tc>
        <w:tc>
          <w:tcPr>
            <w:tcW w:w="3546"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Ознакомление с предметным миром. Ознакомление с социальным миром.</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2</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74</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2</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74</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 xml:space="preserve">1.2 </w:t>
            </w:r>
          </w:p>
        </w:tc>
        <w:tc>
          <w:tcPr>
            <w:tcW w:w="3546"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Формирование элементарных математических представлений</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2</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74</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2.</w:t>
            </w:r>
          </w:p>
        </w:tc>
        <w:tc>
          <w:tcPr>
            <w:tcW w:w="3546" w:type="dxa"/>
          </w:tcPr>
          <w:p w:rsidR="00966DBD" w:rsidRPr="004916E8" w:rsidRDefault="00966DBD" w:rsidP="00966DBD">
            <w:pPr>
              <w:rPr>
                <w:rFonts w:ascii="Times New Roman" w:hAnsi="Times New Roman" w:cs="Times New Roman"/>
                <w:b/>
                <w:bCs/>
                <w:sz w:val="20"/>
                <w:szCs w:val="20"/>
                <w:lang w:val="tt-RU"/>
              </w:rPr>
            </w:pPr>
            <w:r w:rsidRPr="004916E8">
              <w:rPr>
                <w:rFonts w:ascii="Times New Roman" w:hAnsi="Times New Roman" w:cs="Times New Roman"/>
                <w:b/>
                <w:bCs/>
                <w:sz w:val="20"/>
                <w:szCs w:val="20"/>
                <w:lang w:val="tt-RU"/>
              </w:rPr>
              <w:t>Образовательная область “Речевое развитие”</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2</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74</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1</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37</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1</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37</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2</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74</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1</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37</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2.2</w:t>
            </w:r>
          </w:p>
        </w:tc>
        <w:tc>
          <w:tcPr>
            <w:tcW w:w="3546"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Развитие речи</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2</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74</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2</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74</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2.2</w:t>
            </w:r>
          </w:p>
        </w:tc>
        <w:tc>
          <w:tcPr>
            <w:tcW w:w="3546" w:type="dxa"/>
          </w:tcPr>
          <w:p w:rsidR="00966DBD" w:rsidRPr="004916E8" w:rsidRDefault="00966DBD" w:rsidP="00966DBD">
            <w:pPr>
              <w:rPr>
                <w:rFonts w:ascii="Times New Roman" w:hAnsi="Times New Roman" w:cs="Times New Roman"/>
                <w:sz w:val="20"/>
                <w:szCs w:val="20"/>
                <w:lang w:val="tt-RU"/>
              </w:rPr>
            </w:pPr>
            <w:r>
              <w:rPr>
                <w:rFonts w:ascii="Times New Roman" w:hAnsi="Times New Roman" w:cs="Times New Roman"/>
                <w:sz w:val="20"/>
                <w:szCs w:val="20"/>
                <w:lang w:val="tt-RU"/>
              </w:rPr>
              <w:t>Чтение художественной литературы</w:t>
            </w:r>
          </w:p>
        </w:tc>
        <w:tc>
          <w:tcPr>
            <w:tcW w:w="6095" w:type="dxa"/>
            <w:gridSpan w:val="10"/>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ежедневно перед сном</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3.</w:t>
            </w:r>
          </w:p>
        </w:tc>
        <w:tc>
          <w:tcPr>
            <w:tcW w:w="3546" w:type="dxa"/>
          </w:tcPr>
          <w:p w:rsidR="00966DBD" w:rsidRPr="004916E8" w:rsidRDefault="00966DBD" w:rsidP="00966DBD">
            <w:pPr>
              <w:ind w:right="-106"/>
              <w:rPr>
                <w:rFonts w:ascii="Times New Roman" w:hAnsi="Times New Roman" w:cs="Times New Roman"/>
                <w:b/>
                <w:bCs/>
                <w:sz w:val="20"/>
                <w:szCs w:val="20"/>
                <w:lang w:val="tt-RU"/>
              </w:rPr>
            </w:pPr>
            <w:r w:rsidRPr="004916E8">
              <w:rPr>
                <w:rFonts w:ascii="Times New Roman" w:hAnsi="Times New Roman" w:cs="Times New Roman"/>
                <w:b/>
                <w:bCs/>
                <w:sz w:val="20"/>
                <w:szCs w:val="20"/>
                <w:lang w:val="tt-RU"/>
              </w:rPr>
              <w:t>Образовательная область “Художественно-эстетическое развитие”</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4</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148</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4</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148</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4</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148</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5</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185</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5</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185</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3.1</w:t>
            </w:r>
          </w:p>
        </w:tc>
        <w:tc>
          <w:tcPr>
            <w:tcW w:w="3546"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 xml:space="preserve">Рисование </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2</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74</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2</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74</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3.2</w:t>
            </w:r>
          </w:p>
        </w:tc>
        <w:tc>
          <w:tcPr>
            <w:tcW w:w="3546"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 xml:space="preserve">Лепка </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0,5</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18,5</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0,5</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18,5</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0,5</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18,5</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0,5</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18,5</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3.3</w:t>
            </w:r>
          </w:p>
        </w:tc>
        <w:tc>
          <w:tcPr>
            <w:tcW w:w="3546"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 xml:space="preserve">Аппликация </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0,5</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18,5</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0,5</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18,5</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0,5</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18,5</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0,5</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18,5</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3.4</w:t>
            </w:r>
          </w:p>
        </w:tc>
        <w:tc>
          <w:tcPr>
            <w:tcW w:w="3546"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 xml:space="preserve">Музыка </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2</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74</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2</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74</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2</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74</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2</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74</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2</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74</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4</w:t>
            </w:r>
          </w:p>
        </w:tc>
        <w:tc>
          <w:tcPr>
            <w:tcW w:w="3546" w:type="dxa"/>
          </w:tcPr>
          <w:p w:rsidR="00966DBD" w:rsidRPr="004916E8" w:rsidRDefault="00966DBD" w:rsidP="00966DBD">
            <w:pPr>
              <w:rPr>
                <w:rFonts w:ascii="Times New Roman" w:hAnsi="Times New Roman" w:cs="Times New Roman"/>
                <w:b/>
                <w:bCs/>
                <w:sz w:val="20"/>
                <w:szCs w:val="20"/>
                <w:lang w:val="tt-RU"/>
              </w:rPr>
            </w:pPr>
            <w:r w:rsidRPr="004916E8">
              <w:rPr>
                <w:rFonts w:ascii="Times New Roman" w:hAnsi="Times New Roman" w:cs="Times New Roman"/>
                <w:b/>
                <w:bCs/>
                <w:sz w:val="20"/>
                <w:szCs w:val="20"/>
                <w:lang w:val="tt-RU"/>
              </w:rPr>
              <w:t>Образовательная область “Физическое развитие”</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3</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111</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3</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111</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3</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111</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3</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111</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3</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111</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4.1</w:t>
            </w:r>
          </w:p>
        </w:tc>
        <w:tc>
          <w:tcPr>
            <w:tcW w:w="3546"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Физическая культура в помещении</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2</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74</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2</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74</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2</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74</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2</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74</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2</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74</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4.2</w:t>
            </w:r>
          </w:p>
        </w:tc>
        <w:tc>
          <w:tcPr>
            <w:tcW w:w="3546"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Физическая культура на прогулке</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 xml:space="preserve">5. </w:t>
            </w:r>
          </w:p>
        </w:tc>
        <w:tc>
          <w:tcPr>
            <w:tcW w:w="3546" w:type="dxa"/>
          </w:tcPr>
          <w:p w:rsidR="00966DBD" w:rsidRPr="004916E8" w:rsidRDefault="00966DBD" w:rsidP="00966DBD">
            <w:pPr>
              <w:rPr>
                <w:rFonts w:ascii="Times New Roman" w:hAnsi="Times New Roman" w:cs="Times New Roman"/>
                <w:b/>
                <w:bCs/>
                <w:sz w:val="20"/>
                <w:szCs w:val="20"/>
                <w:lang w:val="tt-RU"/>
              </w:rPr>
            </w:pPr>
            <w:r w:rsidRPr="004916E8">
              <w:rPr>
                <w:rFonts w:ascii="Times New Roman" w:hAnsi="Times New Roman" w:cs="Times New Roman"/>
                <w:b/>
                <w:bCs/>
                <w:sz w:val="20"/>
                <w:szCs w:val="20"/>
                <w:lang w:val="tt-RU"/>
              </w:rPr>
              <w:t>Образовательная область “Социально-коммуникативное развитие”</w:t>
            </w:r>
          </w:p>
        </w:tc>
        <w:tc>
          <w:tcPr>
            <w:tcW w:w="6095" w:type="dxa"/>
            <w:gridSpan w:val="10"/>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Работа по 3-м направлениям (социализация, развитие общения, нравственное воспитание,самообслужевание, самостоятельность, трудовое воспитание</w:t>
            </w:r>
            <w:r>
              <w:rPr>
                <w:rFonts w:ascii="Times New Roman" w:hAnsi="Times New Roman" w:cs="Times New Roman"/>
                <w:sz w:val="20"/>
                <w:szCs w:val="20"/>
                <w:lang w:val="tt-RU"/>
              </w:rPr>
              <w:t xml:space="preserve"> и др)</w:t>
            </w:r>
            <w:r w:rsidRPr="004916E8">
              <w:rPr>
                <w:rFonts w:ascii="Times New Roman" w:hAnsi="Times New Roman" w:cs="Times New Roman"/>
                <w:sz w:val="20"/>
                <w:szCs w:val="20"/>
                <w:lang w:val="tt-RU"/>
              </w:rPr>
              <w:t xml:space="preserve"> </w:t>
            </w:r>
            <w:r>
              <w:rPr>
                <w:rFonts w:ascii="Times New Roman" w:hAnsi="Times New Roman" w:cs="Times New Roman"/>
                <w:sz w:val="20"/>
                <w:szCs w:val="20"/>
                <w:lang w:val="tt-RU"/>
              </w:rPr>
              <w:t>реализуется в ходе режимных моментов</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p>
        </w:tc>
        <w:tc>
          <w:tcPr>
            <w:tcW w:w="3546" w:type="dxa"/>
          </w:tcPr>
          <w:p w:rsidR="00966DBD" w:rsidRPr="004916E8" w:rsidRDefault="00966DBD" w:rsidP="00966DBD">
            <w:pPr>
              <w:rPr>
                <w:rFonts w:ascii="Times New Roman" w:hAnsi="Times New Roman" w:cs="Times New Roman"/>
                <w:b/>
                <w:bCs/>
                <w:sz w:val="20"/>
                <w:szCs w:val="20"/>
                <w:lang w:val="tt-RU"/>
              </w:rPr>
            </w:pPr>
            <w:r>
              <w:rPr>
                <w:rFonts w:ascii="Times New Roman" w:hAnsi="Times New Roman" w:cs="Times New Roman"/>
                <w:b/>
                <w:bCs/>
                <w:sz w:val="20"/>
                <w:szCs w:val="20"/>
                <w:lang w:val="tt-RU"/>
              </w:rPr>
              <w:t>Итого количество ОД в нед</w:t>
            </w:r>
            <w:r w:rsidRPr="004916E8">
              <w:rPr>
                <w:rFonts w:ascii="Times New Roman" w:hAnsi="Times New Roman" w:cs="Times New Roman"/>
                <w:b/>
                <w:bCs/>
                <w:sz w:val="20"/>
                <w:szCs w:val="20"/>
                <w:lang w:val="tt-RU"/>
              </w:rPr>
              <w:t>елю</w:t>
            </w:r>
          </w:p>
        </w:tc>
        <w:tc>
          <w:tcPr>
            <w:tcW w:w="1219" w:type="dxa"/>
            <w:gridSpan w:val="2"/>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10</w:t>
            </w:r>
          </w:p>
        </w:tc>
        <w:tc>
          <w:tcPr>
            <w:tcW w:w="1219" w:type="dxa"/>
            <w:gridSpan w:val="2"/>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10</w:t>
            </w:r>
          </w:p>
        </w:tc>
        <w:tc>
          <w:tcPr>
            <w:tcW w:w="1219" w:type="dxa"/>
            <w:gridSpan w:val="2"/>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10</w:t>
            </w:r>
          </w:p>
        </w:tc>
        <w:tc>
          <w:tcPr>
            <w:tcW w:w="1219" w:type="dxa"/>
            <w:gridSpan w:val="2"/>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13</w:t>
            </w:r>
          </w:p>
        </w:tc>
        <w:tc>
          <w:tcPr>
            <w:tcW w:w="1219" w:type="dxa"/>
            <w:gridSpan w:val="2"/>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13</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p>
        </w:tc>
        <w:tc>
          <w:tcPr>
            <w:tcW w:w="3546" w:type="dxa"/>
          </w:tcPr>
          <w:p w:rsidR="00966DBD" w:rsidRPr="004916E8" w:rsidRDefault="00966DBD" w:rsidP="00966DBD">
            <w:pPr>
              <w:rPr>
                <w:rFonts w:ascii="Times New Roman" w:hAnsi="Times New Roman" w:cs="Times New Roman"/>
                <w:b/>
                <w:bCs/>
                <w:sz w:val="20"/>
                <w:szCs w:val="20"/>
                <w:lang w:val="tt-RU"/>
              </w:rPr>
            </w:pPr>
            <w:r>
              <w:rPr>
                <w:rFonts w:ascii="Times New Roman" w:hAnsi="Times New Roman" w:cs="Times New Roman"/>
                <w:b/>
                <w:bCs/>
                <w:sz w:val="20"/>
                <w:szCs w:val="20"/>
                <w:lang w:val="tt-RU"/>
              </w:rPr>
              <w:t>Процентное соотношение основной части</w:t>
            </w:r>
          </w:p>
        </w:tc>
        <w:tc>
          <w:tcPr>
            <w:tcW w:w="1219" w:type="dxa"/>
            <w:gridSpan w:val="2"/>
          </w:tcPr>
          <w:p w:rsidR="00966DBD" w:rsidRPr="00966DBD" w:rsidRDefault="00966DBD" w:rsidP="00966DBD">
            <w:pPr>
              <w:jc w:val="center"/>
              <w:rPr>
                <w:rFonts w:ascii="Times New Roman" w:hAnsi="Times New Roman" w:cs="Times New Roman"/>
                <w:b/>
                <w:sz w:val="20"/>
                <w:szCs w:val="20"/>
                <w:lang w:val="tt-RU"/>
              </w:rPr>
            </w:pPr>
            <w:r w:rsidRPr="00966DBD">
              <w:rPr>
                <w:rFonts w:ascii="Times New Roman" w:hAnsi="Times New Roman" w:cs="Times New Roman"/>
                <w:b/>
                <w:sz w:val="20"/>
                <w:szCs w:val="20"/>
                <w:lang w:val="tt-RU"/>
              </w:rPr>
              <w:t>68%</w:t>
            </w:r>
          </w:p>
        </w:tc>
        <w:tc>
          <w:tcPr>
            <w:tcW w:w="1219" w:type="dxa"/>
            <w:gridSpan w:val="2"/>
          </w:tcPr>
          <w:p w:rsidR="00966DBD" w:rsidRPr="00966DBD" w:rsidRDefault="00966DBD" w:rsidP="00966DBD">
            <w:pPr>
              <w:jc w:val="center"/>
              <w:rPr>
                <w:rFonts w:ascii="Times New Roman" w:hAnsi="Times New Roman" w:cs="Times New Roman"/>
                <w:b/>
                <w:sz w:val="20"/>
                <w:szCs w:val="20"/>
                <w:lang w:val="tt-RU"/>
              </w:rPr>
            </w:pPr>
            <w:r w:rsidRPr="00966DBD">
              <w:rPr>
                <w:rFonts w:ascii="Times New Roman" w:hAnsi="Times New Roman" w:cs="Times New Roman"/>
                <w:b/>
                <w:sz w:val="20"/>
                <w:szCs w:val="20"/>
                <w:lang w:val="tt-RU"/>
              </w:rPr>
              <w:t>69%</w:t>
            </w:r>
          </w:p>
        </w:tc>
        <w:tc>
          <w:tcPr>
            <w:tcW w:w="1219" w:type="dxa"/>
            <w:gridSpan w:val="2"/>
          </w:tcPr>
          <w:p w:rsidR="00966DBD" w:rsidRPr="00966DBD" w:rsidRDefault="00966DBD" w:rsidP="00966DBD">
            <w:pPr>
              <w:jc w:val="center"/>
              <w:rPr>
                <w:rFonts w:ascii="Times New Roman" w:hAnsi="Times New Roman" w:cs="Times New Roman"/>
                <w:b/>
                <w:sz w:val="20"/>
                <w:szCs w:val="20"/>
                <w:lang w:val="tt-RU"/>
              </w:rPr>
            </w:pPr>
            <w:r w:rsidRPr="00966DBD">
              <w:rPr>
                <w:rFonts w:ascii="Times New Roman" w:hAnsi="Times New Roman" w:cs="Times New Roman"/>
                <w:b/>
                <w:sz w:val="20"/>
                <w:szCs w:val="20"/>
                <w:lang w:val="tt-RU"/>
              </w:rPr>
              <w:t>65%</w:t>
            </w:r>
          </w:p>
        </w:tc>
        <w:tc>
          <w:tcPr>
            <w:tcW w:w="1219" w:type="dxa"/>
            <w:gridSpan w:val="2"/>
          </w:tcPr>
          <w:p w:rsidR="00966DBD" w:rsidRPr="00966DBD" w:rsidRDefault="00966DBD" w:rsidP="00966DBD">
            <w:pPr>
              <w:jc w:val="center"/>
              <w:rPr>
                <w:rFonts w:ascii="Times New Roman" w:hAnsi="Times New Roman" w:cs="Times New Roman"/>
                <w:b/>
                <w:sz w:val="20"/>
                <w:szCs w:val="20"/>
                <w:lang w:val="tt-RU"/>
              </w:rPr>
            </w:pPr>
            <w:r w:rsidRPr="00966DBD">
              <w:rPr>
                <w:rFonts w:ascii="Times New Roman" w:hAnsi="Times New Roman" w:cs="Times New Roman"/>
                <w:b/>
                <w:sz w:val="20"/>
                <w:szCs w:val="20"/>
                <w:lang w:val="tt-RU"/>
              </w:rPr>
              <w:t>68%</w:t>
            </w:r>
          </w:p>
        </w:tc>
        <w:tc>
          <w:tcPr>
            <w:tcW w:w="1219" w:type="dxa"/>
            <w:gridSpan w:val="2"/>
          </w:tcPr>
          <w:p w:rsidR="00966DBD" w:rsidRPr="00966DBD" w:rsidRDefault="00966DBD" w:rsidP="00966DBD">
            <w:pPr>
              <w:jc w:val="center"/>
              <w:rPr>
                <w:rFonts w:ascii="Times New Roman" w:hAnsi="Times New Roman" w:cs="Times New Roman"/>
                <w:b/>
                <w:sz w:val="20"/>
                <w:szCs w:val="20"/>
                <w:lang w:val="tt-RU"/>
              </w:rPr>
            </w:pPr>
            <w:r w:rsidRPr="00966DBD">
              <w:rPr>
                <w:rFonts w:ascii="Times New Roman" w:hAnsi="Times New Roman" w:cs="Times New Roman"/>
                <w:b/>
                <w:sz w:val="20"/>
                <w:szCs w:val="20"/>
                <w:lang w:val="tt-RU"/>
              </w:rPr>
              <w:t>78%</w:t>
            </w:r>
          </w:p>
        </w:tc>
      </w:tr>
      <w:tr w:rsidR="00966DBD" w:rsidRPr="004916E8" w:rsidTr="00966DBD">
        <w:tc>
          <w:tcPr>
            <w:tcW w:w="568" w:type="dxa"/>
          </w:tcPr>
          <w:p w:rsidR="00966DBD" w:rsidRPr="00F706AA" w:rsidRDefault="00966DBD" w:rsidP="00966DBD">
            <w:pPr>
              <w:rPr>
                <w:rFonts w:ascii="Times New Roman" w:hAnsi="Times New Roman" w:cs="Times New Roman"/>
                <w:sz w:val="20"/>
                <w:szCs w:val="20"/>
              </w:rPr>
            </w:pPr>
            <w:r w:rsidRPr="004916E8">
              <w:rPr>
                <w:rFonts w:ascii="Times New Roman" w:hAnsi="Times New Roman" w:cs="Times New Roman"/>
                <w:sz w:val="20"/>
                <w:szCs w:val="20"/>
                <w:lang w:val="en-US"/>
              </w:rPr>
              <w:t>II</w:t>
            </w:r>
          </w:p>
        </w:tc>
        <w:tc>
          <w:tcPr>
            <w:tcW w:w="9641" w:type="dxa"/>
            <w:gridSpan w:val="11"/>
          </w:tcPr>
          <w:p w:rsidR="00966DBD" w:rsidRPr="004916E8" w:rsidRDefault="00966DBD" w:rsidP="00966DBD">
            <w:pPr>
              <w:jc w:val="center"/>
              <w:rPr>
                <w:rFonts w:ascii="Times New Roman" w:hAnsi="Times New Roman" w:cs="Times New Roman"/>
                <w:sz w:val="20"/>
                <w:szCs w:val="20"/>
                <w:u w:val="single"/>
                <w:lang w:val="tt-RU"/>
              </w:rPr>
            </w:pPr>
            <w:r>
              <w:rPr>
                <w:rFonts w:ascii="Times New Roman" w:hAnsi="Times New Roman" w:cs="Times New Roman"/>
                <w:b/>
                <w:bCs/>
                <w:sz w:val="20"/>
                <w:szCs w:val="20"/>
                <w:u w:val="single"/>
              </w:rPr>
              <w:t>Вариативная ч</w:t>
            </w:r>
            <w:r w:rsidRPr="004916E8">
              <w:rPr>
                <w:rFonts w:ascii="Times New Roman" w:hAnsi="Times New Roman" w:cs="Times New Roman"/>
                <w:b/>
                <w:bCs/>
                <w:sz w:val="20"/>
                <w:szCs w:val="20"/>
                <w:u w:val="single"/>
              </w:rPr>
              <w:t>асть, формируемая участниками образовательных отношений</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1.</w:t>
            </w:r>
          </w:p>
        </w:tc>
        <w:tc>
          <w:tcPr>
            <w:tcW w:w="3546" w:type="dxa"/>
          </w:tcPr>
          <w:p w:rsidR="00966DBD" w:rsidRPr="004916E8" w:rsidRDefault="00966DBD" w:rsidP="00966DBD">
            <w:pPr>
              <w:rPr>
                <w:rFonts w:ascii="Times New Roman" w:hAnsi="Times New Roman" w:cs="Times New Roman"/>
                <w:b/>
                <w:bCs/>
                <w:sz w:val="20"/>
                <w:szCs w:val="20"/>
                <w:lang w:val="tt-RU"/>
              </w:rPr>
            </w:pPr>
            <w:r w:rsidRPr="004916E8">
              <w:rPr>
                <w:rFonts w:ascii="Times New Roman" w:hAnsi="Times New Roman" w:cs="Times New Roman"/>
                <w:b/>
                <w:bCs/>
                <w:sz w:val="20"/>
                <w:szCs w:val="20"/>
                <w:lang w:val="tt-RU"/>
              </w:rPr>
              <w:t>Образовательная область “Речевое развитие”</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sidRPr="00DB4400">
              <w:rPr>
                <w:rFonts w:ascii="Times New Roman" w:hAnsi="Times New Roman" w:cs="Times New Roman"/>
                <w:b/>
                <w:sz w:val="20"/>
                <w:szCs w:val="20"/>
                <w:lang w:val="tt-RU"/>
              </w:rPr>
              <w:t>-</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2</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74</w:t>
            </w:r>
          </w:p>
        </w:tc>
        <w:tc>
          <w:tcPr>
            <w:tcW w:w="609" w:type="dxa"/>
            <w:tcBorders>
              <w:righ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3</w:t>
            </w:r>
          </w:p>
        </w:tc>
        <w:tc>
          <w:tcPr>
            <w:tcW w:w="610" w:type="dxa"/>
            <w:tcBorders>
              <w:left w:val="single" w:sz="4" w:space="0" w:color="auto"/>
            </w:tcBorders>
          </w:tcPr>
          <w:p w:rsidR="00966DBD" w:rsidRPr="00DB4400"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111</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1.1</w:t>
            </w:r>
          </w:p>
        </w:tc>
        <w:tc>
          <w:tcPr>
            <w:tcW w:w="3546"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 xml:space="preserve">Русский язык </w:t>
            </w:r>
            <w:r>
              <w:rPr>
                <w:rFonts w:ascii="Times New Roman" w:hAnsi="Times New Roman" w:cs="Times New Roman"/>
                <w:sz w:val="20"/>
                <w:szCs w:val="20"/>
                <w:lang w:val="tt-RU"/>
              </w:rPr>
              <w:t>(УМК “Изучаем русский язык”)</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sidRPr="004916E8">
              <w:rPr>
                <w:rFonts w:ascii="Times New Roman" w:hAnsi="Times New Roman" w:cs="Times New Roman"/>
                <w:sz w:val="20"/>
                <w:szCs w:val="20"/>
                <w:lang w:val="tt-RU"/>
              </w:rPr>
              <w:t>-</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w:t>
            </w:r>
          </w:p>
        </w:tc>
        <w:tc>
          <w:tcPr>
            <w:tcW w:w="1219" w:type="dxa"/>
            <w:gridSpan w:val="2"/>
          </w:tcPr>
          <w:p w:rsidR="00966DBD" w:rsidRPr="00DB4400" w:rsidRDefault="00966DBD" w:rsidP="00966DBD">
            <w:pPr>
              <w:jc w:val="center"/>
              <w:rPr>
                <w:rFonts w:ascii="Times New Roman" w:hAnsi="Times New Roman" w:cs="Times New Roman"/>
                <w:sz w:val="18"/>
                <w:szCs w:val="18"/>
                <w:lang w:val="tt-RU"/>
              </w:rPr>
            </w:pPr>
            <w:r>
              <w:rPr>
                <w:rFonts w:ascii="Times New Roman" w:hAnsi="Times New Roman" w:cs="Times New Roman"/>
                <w:sz w:val="18"/>
                <w:szCs w:val="18"/>
                <w:lang w:val="tt-RU"/>
              </w:rPr>
              <w:t>р</w:t>
            </w:r>
            <w:r w:rsidRPr="00DB4400">
              <w:rPr>
                <w:rFonts w:ascii="Times New Roman" w:hAnsi="Times New Roman" w:cs="Times New Roman"/>
                <w:sz w:val="18"/>
                <w:szCs w:val="18"/>
                <w:lang w:val="tt-RU"/>
              </w:rPr>
              <w:t>еализуется в режимных моментах в игровой форме</w:t>
            </w:r>
          </w:p>
        </w:tc>
        <w:tc>
          <w:tcPr>
            <w:tcW w:w="1219" w:type="dxa"/>
            <w:gridSpan w:val="2"/>
          </w:tcPr>
          <w:p w:rsidR="00966DBD"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2+</w:t>
            </w:r>
          </w:p>
          <w:p w:rsidR="00966DBD" w:rsidRPr="004916E8" w:rsidRDefault="00966DBD" w:rsidP="00966DBD">
            <w:pPr>
              <w:jc w:val="center"/>
              <w:rPr>
                <w:rFonts w:ascii="Times New Roman" w:hAnsi="Times New Roman" w:cs="Times New Roman"/>
                <w:sz w:val="20"/>
                <w:szCs w:val="20"/>
                <w:lang w:val="tt-RU"/>
              </w:rPr>
            </w:pPr>
            <w:r w:rsidRPr="00DB4400">
              <w:rPr>
                <w:rFonts w:ascii="Times New Roman" w:hAnsi="Times New Roman" w:cs="Times New Roman"/>
                <w:sz w:val="18"/>
                <w:szCs w:val="18"/>
                <w:lang w:val="tt-RU"/>
              </w:rPr>
              <w:t>в режимных моментах в игровой форме</w:t>
            </w:r>
          </w:p>
        </w:tc>
        <w:tc>
          <w:tcPr>
            <w:tcW w:w="1219" w:type="dxa"/>
            <w:gridSpan w:val="2"/>
          </w:tcPr>
          <w:p w:rsidR="00966DBD"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2+</w:t>
            </w:r>
          </w:p>
          <w:p w:rsidR="00966DBD" w:rsidRPr="004916E8" w:rsidRDefault="00966DBD" w:rsidP="00966DBD">
            <w:pPr>
              <w:jc w:val="center"/>
              <w:rPr>
                <w:rFonts w:ascii="Times New Roman" w:hAnsi="Times New Roman" w:cs="Times New Roman"/>
                <w:sz w:val="20"/>
                <w:szCs w:val="20"/>
                <w:lang w:val="tt-RU"/>
              </w:rPr>
            </w:pPr>
            <w:r w:rsidRPr="00DB4400">
              <w:rPr>
                <w:rFonts w:ascii="Times New Roman" w:hAnsi="Times New Roman" w:cs="Times New Roman"/>
                <w:sz w:val="18"/>
                <w:szCs w:val="18"/>
                <w:lang w:val="tt-RU"/>
              </w:rPr>
              <w:t>в режимных моментах в игровой форме</w:t>
            </w:r>
          </w:p>
        </w:tc>
      </w:tr>
      <w:tr w:rsidR="00966DBD" w:rsidRPr="004916E8" w:rsidTr="00966DBD">
        <w:trPr>
          <w:trHeight w:val="292"/>
        </w:trPr>
        <w:tc>
          <w:tcPr>
            <w:tcW w:w="568" w:type="dxa"/>
          </w:tcPr>
          <w:p w:rsidR="00966DBD" w:rsidRPr="004916E8" w:rsidRDefault="00966DBD" w:rsidP="00966DBD">
            <w:pPr>
              <w:rPr>
                <w:rFonts w:ascii="Times New Roman" w:hAnsi="Times New Roman" w:cs="Times New Roman"/>
                <w:sz w:val="20"/>
                <w:szCs w:val="20"/>
                <w:lang w:val="tt-RU"/>
              </w:rPr>
            </w:pPr>
            <w:r w:rsidRPr="004916E8">
              <w:rPr>
                <w:rFonts w:ascii="Times New Roman" w:hAnsi="Times New Roman" w:cs="Times New Roman"/>
                <w:sz w:val="20"/>
                <w:szCs w:val="20"/>
                <w:lang w:val="tt-RU"/>
              </w:rPr>
              <w:t>1.2</w:t>
            </w:r>
          </w:p>
        </w:tc>
        <w:tc>
          <w:tcPr>
            <w:tcW w:w="3546" w:type="dxa"/>
          </w:tcPr>
          <w:p w:rsidR="00966DBD" w:rsidRPr="004916E8" w:rsidRDefault="00966DBD" w:rsidP="00966DBD">
            <w:pPr>
              <w:rPr>
                <w:rFonts w:ascii="Times New Roman" w:hAnsi="Times New Roman" w:cs="Times New Roman"/>
                <w:sz w:val="20"/>
                <w:szCs w:val="20"/>
              </w:rPr>
            </w:pPr>
            <w:r>
              <w:rPr>
                <w:rFonts w:ascii="Times New Roman" w:hAnsi="Times New Roman" w:cs="Times New Roman"/>
                <w:sz w:val="20"/>
                <w:szCs w:val="20"/>
                <w:lang w:val="tt-RU"/>
              </w:rPr>
              <w:t>Чтение художественной литературы</w:t>
            </w:r>
          </w:p>
        </w:tc>
        <w:tc>
          <w:tcPr>
            <w:tcW w:w="6095" w:type="dxa"/>
            <w:gridSpan w:val="10"/>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реализуется в ходе режимных моментов</w:t>
            </w:r>
          </w:p>
        </w:tc>
      </w:tr>
      <w:tr w:rsidR="00966DBD" w:rsidRPr="004916E8" w:rsidTr="00966DBD">
        <w:trPr>
          <w:trHeight w:val="281"/>
        </w:trPr>
        <w:tc>
          <w:tcPr>
            <w:tcW w:w="568" w:type="dxa"/>
          </w:tcPr>
          <w:p w:rsidR="00966DBD" w:rsidRPr="004916E8" w:rsidRDefault="00966DBD" w:rsidP="00966DBD">
            <w:pPr>
              <w:rPr>
                <w:rFonts w:ascii="Times New Roman" w:hAnsi="Times New Roman" w:cs="Times New Roman"/>
                <w:sz w:val="20"/>
                <w:szCs w:val="20"/>
                <w:lang w:val="tt-RU"/>
              </w:rPr>
            </w:pPr>
            <w:r>
              <w:rPr>
                <w:rFonts w:ascii="Times New Roman" w:hAnsi="Times New Roman" w:cs="Times New Roman"/>
                <w:sz w:val="20"/>
                <w:szCs w:val="20"/>
                <w:lang w:val="tt-RU"/>
              </w:rPr>
              <w:t>1.3</w:t>
            </w:r>
          </w:p>
        </w:tc>
        <w:tc>
          <w:tcPr>
            <w:tcW w:w="3546" w:type="dxa"/>
          </w:tcPr>
          <w:p w:rsidR="00966DBD" w:rsidRDefault="00966DBD" w:rsidP="00966DBD">
            <w:pPr>
              <w:rPr>
                <w:rFonts w:ascii="Times New Roman" w:hAnsi="Times New Roman" w:cs="Times New Roman"/>
                <w:sz w:val="20"/>
                <w:szCs w:val="20"/>
                <w:lang w:val="tt-RU"/>
              </w:rPr>
            </w:pPr>
            <w:r>
              <w:rPr>
                <w:rFonts w:ascii="Times New Roman" w:hAnsi="Times New Roman" w:cs="Times New Roman"/>
                <w:sz w:val="20"/>
                <w:szCs w:val="20"/>
                <w:lang w:val="tt-RU"/>
              </w:rPr>
              <w:t>Развитие речи (УМК “Туган телдә сөйләшәбез”)</w:t>
            </w:r>
          </w:p>
        </w:tc>
        <w:tc>
          <w:tcPr>
            <w:tcW w:w="6095" w:type="dxa"/>
            <w:gridSpan w:val="10"/>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реализуется в ходе режимных моментов</w:t>
            </w:r>
          </w:p>
        </w:tc>
      </w:tr>
      <w:tr w:rsidR="00966DBD" w:rsidRPr="004916E8" w:rsidTr="00966DBD">
        <w:trPr>
          <w:trHeight w:val="281"/>
        </w:trPr>
        <w:tc>
          <w:tcPr>
            <w:tcW w:w="568" w:type="dxa"/>
          </w:tcPr>
          <w:p w:rsidR="00966DBD" w:rsidRDefault="00966DBD" w:rsidP="00966DBD">
            <w:pPr>
              <w:rPr>
                <w:rFonts w:ascii="Times New Roman" w:hAnsi="Times New Roman" w:cs="Times New Roman"/>
                <w:sz w:val="20"/>
                <w:szCs w:val="20"/>
                <w:lang w:val="tt-RU"/>
              </w:rPr>
            </w:pPr>
            <w:r>
              <w:rPr>
                <w:rFonts w:ascii="Times New Roman" w:hAnsi="Times New Roman" w:cs="Times New Roman"/>
                <w:sz w:val="20"/>
                <w:szCs w:val="20"/>
                <w:lang w:val="tt-RU"/>
              </w:rPr>
              <w:t>1.4</w:t>
            </w:r>
          </w:p>
        </w:tc>
        <w:tc>
          <w:tcPr>
            <w:tcW w:w="3546" w:type="dxa"/>
          </w:tcPr>
          <w:p w:rsidR="00966DBD" w:rsidRDefault="00966DBD" w:rsidP="00966DBD">
            <w:pPr>
              <w:rPr>
                <w:rFonts w:ascii="Times New Roman" w:hAnsi="Times New Roman" w:cs="Times New Roman"/>
                <w:sz w:val="20"/>
                <w:szCs w:val="20"/>
                <w:lang w:val="tt-RU"/>
              </w:rPr>
            </w:pPr>
            <w:r>
              <w:rPr>
                <w:rFonts w:ascii="Times New Roman" w:hAnsi="Times New Roman" w:cs="Times New Roman"/>
                <w:sz w:val="20"/>
                <w:szCs w:val="20"/>
                <w:lang w:val="tt-RU"/>
              </w:rPr>
              <w:t>Музыкальное воспитание по программе “Ладушки”</w:t>
            </w:r>
          </w:p>
        </w:tc>
        <w:tc>
          <w:tcPr>
            <w:tcW w:w="6095" w:type="dxa"/>
            <w:gridSpan w:val="10"/>
          </w:tcPr>
          <w:p w:rsidR="00966DBD"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реализуется в ходе режимных моментов и через проведение праздников и развлечений</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r>
              <w:rPr>
                <w:rFonts w:ascii="Times New Roman" w:hAnsi="Times New Roman" w:cs="Times New Roman"/>
                <w:sz w:val="20"/>
                <w:szCs w:val="20"/>
                <w:lang w:val="tt-RU"/>
              </w:rPr>
              <w:t>1.5</w:t>
            </w:r>
          </w:p>
        </w:tc>
        <w:tc>
          <w:tcPr>
            <w:tcW w:w="3546" w:type="dxa"/>
          </w:tcPr>
          <w:p w:rsidR="00966DBD" w:rsidRPr="00DA27DF" w:rsidRDefault="00966DBD" w:rsidP="00966DBD">
            <w:pPr>
              <w:rPr>
                <w:rFonts w:ascii="Times New Roman" w:hAnsi="Times New Roman" w:cs="Times New Roman"/>
                <w:bCs/>
                <w:sz w:val="20"/>
                <w:szCs w:val="20"/>
                <w:lang w:val="tt-RU"/>
              </w:rPr>
            </w:pPr>
            <w:r w:rsidRPr="00DA27DF">
              <w:rPr>
                <w:rFonts w:ascii="Times New Roman" w:hAnsi="Times New Roman" w:cs="Times New Roman"/>
                <w:bCs/>
                <w:sz w:val="20"/>
                <w:szCs w:val="20"/>
                <w:lang w:val="tt-RU"/>
              </w:rPr>
              <w:t>Обучение грамоте (УМК “Авазларны уйнатып”)</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w:t>
            </w:r>
          </w:p>
        </w:tc>
        <w:tc>
          <w:tcPr>
            <w:tcW w:w="609" w:type="dxa"/>
            <w:tcBorders>
              <w:righ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1</w:t>
            </w:r>
          </w:p>
        </w:tc>
        <w:tc>
          <w:tcPr>
            <w:tcW w:w="610" w:type="dxa"/>
            <w:tcBorders>
              <w:left w:val="single" w:sz="4" w:space="0" w:color="auto"/>
            </w:tcBorders>
          </w:tcPr>
          <w:p w:rsidR="00966DBD" w:rsidRPr="004916E8" w:rsidRDefault="00966DBD" w:rsidP="00966DBD">
            <w:pPr>
              <w:jc w:val="center"/>
              <w:rPr>
                <w:rFonts w:ascii="Times New Roman" w:hAnsi="Times New Roman" w:cs="Times New Roman"/>
                <w:sz w:val="20"/>
                <w:szCs w:val="20"/>
                <w:lang w:val="tt-RU"/>
              </w:rPr>
            </w:pPr>
            <w:r>
              <w:rPr>
                <w:rFonts w:ascii="Times New Roman" w:hAnsi="Times New Roman" w:cs="Times New Roman"/>
                <w:sz w:val="20"/>
                <w:szCs w:val="20"/>
                <w:lang w:val="tt-RU"/>
              </w:rPr>
              <w:t>37</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p>
        </w:tc>
        <w:tc>
          <w:tcPr>
            <w:tcW w:w="3546" w:type="dxa"/>
          </w:tcPr>
          <w:p w:rsidR="00966DBD" w:rsidRPr="004916E8" w:rsidRDefault="00966DBD" w:rsidP="00966DBD">
            <w:pPr>
              <w:rPr>
                <w:rFonts w:ascii="Times New Roman" w:hAnsi="Times New Roman" w:cs="Times New Roman"/>
                <w:b/>
                <w:bCs/>
                <w:sz w:val="20"/>
                <w:szCs w:val="20"/>
                <w:lang w:val="tt-RU"/>
              </w:rPr>
            </w:pPr>
            <w:r w:rsidRPr="004916E8">
              <w:rPr>
                <w:rFonts w:ascii="Times New Roman" w:hAnsi="Times New Roman" w:cs="Times New Roman"/>
                <w:b/>
                <w:bCs/>
                <w:sz w:val="20"/>
                <w:szCs w:val="20"/>
                <w:lang w:val="tt-RU"/>
              </w:rPr>
              <w:t xml:space="preserve">Процентное соотношение </w:t>
            </w:r>
            <w:r>
              <w:rPr>
                <w:rFonts w:ascii="Times New Roman" w:hAnsi="Times New Roman" w:cs="Times New Roman"/>
                <w:b/>
                <w:bCs/>
                <w:sz w:val="20"/>
                <w:szCs w:val="20"/>
                <w:lang w:val="tt-RU"/>
              </w:rPr>
              <w:t xml:space="preserve"> вариативной части</w:t>
            </w:r>
            <w:r w:rsidRPr="004916E8">
              <w:rPr>
                <w:rFonts w:ascii="Times New Roman" w:hAnsi="Times New Roman" w:cs="Times New Roman"/>
                <w:b/>
                <w:bCs/>
                <w:sz w:val="20"/>
                <w:szCs w:val="20"/>
                <w:lang w:val="tt-RU"/>
              </w:rPr>
              <w:t xml:space="preserve"> </w:t>
            </w:r>
          </w:p>
        </w:tc>
        <w:tc>
          <w:tcPr>
            <w:tcW w:w="1219" w:type="dxa"/>
            <w:gridSpan w:val="2"/>
          </w:tcPr>
          <w:p w:rsidR="00966DBD" w:rsidRPr="00966DBD" w:rsidRDefault="00966DBD" w:rsidP="00966DBD">
            <w:pPr>
              <w:jc w:val="center"/>
              <w:rPr>
                <w:rFonts w:ascii="Times New Roman" w:hAnsi="Times New Roman" w:cs="Times New Roman"/>
                <w:b/>
                <w:sz w:val="20"/>
                <w:szCs w:val="20"/>
                <w:lang w:val="tt-RU"/>
              </w:rPr>
            </w:pPr>
            <w:r w:rsidRPr="00966DBD">
              <w:rPr>
                <w:rFonts w:ascii="Times New Roman" w:hAnsi="Times New Roman" w:cs="Times New Roman"/>
                <w:b/>
                <w:sz w:val="20"/>
                <w:szCs w:val="20"/>
                <w:lang w:val="tt-RU"/>
              </w:rPr>
              <w:t>32%</w:t>
            </w:r>
          </w:p>
          <w:p w:rsidR="00966DBD" w:rsidRPr="00966DBD" w:rsidRDefault="00966DBD" w:rsidP="00966DBD">
            <w:pPr>
              <w:jc w:val="center"/>
              <w:rPr>
                <w:rFonts w:ascii="Times New Roman" w:hAnsi="Times New Roman" w:cs="Times New Roman"/>
                <w:b/>
                <w:sz w:val="20"/>
                <w:szCs w:val="20"/>
                <w:lang w:val="tt-RU"/>
              </w:rPr>
            </w:pPr>
          </w:p>
        </w:tc>
        <w:tc>
          <w:tcPr>
            <w:tcW w:w="1219" w:type="dxa"/>
            <w:gridSpan w:val="2"/>
          </w:tcPr>
          <w:p w:rsidR="00966DBD" w:rsidRPr="00966DBD" w:rsidRDefault="00966DBD" w:rsidP="00966DBD">
            <w:pPr>
              <w:jc w:val="center"/>
              <w:rPr>
                <w:rFonts w:ascii="Times New Roman" w:hAnsi="Times New Roman" w:cs="Times New Roman"/>
                <w:b/>
                <w:sz w:val="20"/>
                <w:szCs w:val="20"/>
                <w:lang w:val="tt-RU"/>
              </w:rPr>
            </w:pPr>
            <w:r w:rsidRPr="00966DBD">
              <w:rPr>
                <w:rFonts w:ascii="Times New Roman" w:hAnsi="Times New Roman" w:cs="Times New Roman"/>
                <w:b/>
                <w:sz w:val="20"/>
                <w:szCs w:val="20"/>
                <w:lang w:val="tt-RU"/>
              </w:rPr>
              <w:t>31%</w:t>
            </w:r>
          </w:p>
        </w:tc>
        <w:tc>
          <w:tcPr>
            <w:tcW w:w="1219" w:type="dxa"/>
            <w:gridSpan w:val="2"/>
          </w:tcPr>
          <w:p w:rsidR="00966DBD" w:rsidRPr="00966DBD" w:rsidRDefault="00966DBD" w:rsidP="00966DBD">
            <w:pPr>
              <w:jc w:val="center"/>
              <w:rPr>
                <w:rFonts w:ascii="Times New Roman" w:hAnsi="Times New Roman" w:cs="Times New Roman"/>
                <w:b/>
                <w:sz w:val="20"/>
                <w:szCs w:val="20"/>
                <w:lang w:val="tt-RU"/>
              </w:rPr>
            </w:pPr>
            <w:r w:rsidRPr="00966DBD">
              <w:rPr>
                <w:rFonts w:ascii="Times New Roman" w:hAnsi="Times New Roman" w:cs="Times New Roman"/>
                <w:b/>
                <w:sz w:val="20"/>
                <w:szCs w:val="20"/>
                <w:lang w:val="tt-RU"/>
              </w:rPr>
              <w:t>35%</w:t>
            </w:r>
          </w:p>
        </w:tc>
        <w:tc>
          <w:tcPr>
            <w:tcW w:w="1219" w:type="dxa"/>
            <w:gridSpan w:val="2"/>
          </w:tcPr>
          <w:p w:rsidR="00966DBD" w:rsidRPr="00966DBD" w:rsidRDefault="00966DBD" w:rsidP="00966DBD">
            <w:pPr>
              <w:jc w:val="center"/>
              <w:rPr>
                <w:rFonts w:ascii="Times New Roman" w:hAnsi="Times New Roman" w:cs="Times New Roman"/>
                <w:b/>
                <w:sz w:val="20"/>
                <w:szCs w:val="20"/>
                <w:lang w:val="tt-RU"/>
              </w:rPr>
            </w:pPr>
            <w:r w:rsidRPr="00966DBD">
              <w:rPr>
                <w:rFonts w:ascii="Times New Roman" w:hAnsi="Times New Roman" w:cs="Times New Roman"/>
                <w:b/>
                <w:sz w:val="20"/>
                <w:szCs w:val="20"/>
                <w:lang w:val="tt-RU"/>
              </w:rPr>
              <w:t>32%</w:t>
            </w:r>
          </w:p>
        </w:tc>
        <w:tc>
          <w:tcPr>
            <w:tcW w:w="1219" w:type="dxa"/>
            <w:gridSpan w:val="2"/>
          </w:tcPr>
          <w:p w:rsidR="00966DBD" w:rsidRPr="00966DBD" w:rsidRDefault="00966DBD" w:rsidP="00966DBD">
            <w:pPr>
              <w:jc w:val="center"/>
              <w:rPr>
                <w:rFonts w:ascii="Times New Roman" w:hAnsi="Times New Roman" w:cs="Times New Roman"/>
                <w:b/>
                <w:sz w:val="20"/>
                <w:szCs w:val="20"/>
                <w:lang w:val="tt-RU"/>
              </w:rPr>
            </w:pPr>
            <w:r w:rsidRPr="00966DBD">
              <w:rPr>
                <w:rFonts w:ascii="Times New Roman" w:hAnsi="Times New Roman" w:cs="Times New Roman"/>
                <w:b/>
                <w:sz w:val="20"/>
                <w:szCs w:val="20"/>
                <w:lang w:val="tt-RU"/>
              </w:rPr>
              <w:t>22%</w:t>
            </w:r>
          </w:p>
        </w:tc>
      </w:tr>
      <w:tr w:rsidR="00966DBD" w:rsidRPr="004916E8" w:rsidTr="00966DBD">
        <w:tc>
          <w:tcPr>
            <w:tcW w:w="568" w:type="dxa"/>
          </w:tcPr>
          <w:p w:rsidR="00966DBD" w:rsidRPr="004916E8" w:rsidRDefault="00966DBD" w:rsidP="00966DBD">
            <w:pPr>
              <w:rPr>
                <w:rFonts w:ascii="Times New Roman" w:hAnsi="Times New Roman" w:cs="Times New Roman"/>
                <w:sz w:val="20"/>
                <w:szCs w:val="20"/>
                <w:lang w:val="tt-RU"/>
              </w:rPr>
            </w:pPr>
          </w:p>
        </w:tc>
        <w:tc>
          <w:tcPr>
            <w:tcW w:w="3546" w:type="dxa"/>
          </w:tcPr>
          <w:p w:rsidR="00966DBD" w:rsidRPr="004916E8" w:rsidRDefault="00966DBD" w:rsidP="00966DBD">
            <w:pPr>
              <w:rPr>
                <w:rFonts w:ascii="Times New Roman" w:hAnsi="Times New Roman" w:cs="Times New Roman"/>
                <w:b/>
                <w:bCs/>
                <w:sz w:val="20"/>
                <w:szCs w:val="20"/>
                <w:lang w:val="tt-RU"/>
              </w:rPr>
            </w:pPr>
            <w:r w:rsidRPr="004916E8">
              <w:rPr>
                <w:rFonts w:ascii="Times New Roman" w:hAnsi="Times New Roman" w:cs="Times New Roman"/>
                <w:b/>
                <w:bCs/>
                <w:sz w:val="20"/>
                <w:szCs w:val="20"/>
                <w:lang w:val="tt-RU"/>
              </w:rPr>
              <w:t>Итого количество ОД, с учетом части формируемой участниками образовательных отношений в неделю</w:t>
            </w:r>
          </w:p>
        </w:tc>
        <w:tc>
          <w:tcPr>
            <w:tcW w:w="609" w:type="dxa"/>
            <w:tcBorders>
              <w:right w:val="single" w:sz="4" w:space="0" w:color="auto"/>
            </w:tcBorders>
          </w:tcPr>
          <w:p w:rsidR="00966DBD" w:rsidRPr="00DD7C2B" w:rsidRDefault="00966DBD" w:rsidP="00966DBD">
            <w:pPr>
              <w:jc w:val="center"/>
              <w:rPr>
                <w:rFonts w:ascii="Times New Roman" w:hAnsi="Times New Roman" w:cs="Times New Roman"/>
                <w:b/>
                <w:sz w:val="20"/>
                <w:szCs w:val="20"/>
                <w:lang w:val="tt-RU"/>
              </w:rPr>
            </w:pPr>
            <w:r w:rsidRPr="00DD7C2B">
              <w:rPr>
                <w:rFonts w:ascii="Times New Roman" w:hAnsi="Times New Roman" w:cs="Times New Roman"/>
                <w:b/>
                <w:sz w:val="20"/>
                <w:szCs w:val="20"/>
                <w:lang w:val="tt-RU"/>
              </w:rPr>
              <w:t>10</w:t>
            </w:r>
          </w:p>
        </w:tc>
        <w:tc>
          <w:tcPr>
            <w:tcW w:w="610" w:type="dxa"/>
            <w:tcBorders>
              <w:left w:val="single" w:sz="4" w:space="0" w:color="auto"/>
            </w:tcBorders>
          </w:tcPr>
          <w:p w:rsidR="00966DBD" w:rsidRPr="00DD7C2B"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370</w:t>
            </w:r>
          </w:p>
        </w:tc>
        <w:tc>
          <w:tcPr>
            <w:tcW w:w="609" w:type="dxa"/>
            <w:tcBorders>
              <w:right w:val="single" w:sz="4" w:space="0" w:color="auto"/>
            </w:tcBorders>
          </w:tcPr>
          <w:p w:rsidR="00966DBD" w:rsidRPr="00DD7C2B" w:rsidRDefault="00966DBD" w:rsidP="00966DBD">
            <w:pPr>
              <w:jc w:val="center"/>
              <w:rPr>
                <w:rFonts w:ascii="Times New Roman" w:hAnsi="Times New Roman" w:cs="Times New Roman"/>
                <w:b/>
                <w:sz w:val="20"/>
                <w:szCs w:val="20"/>
                <w:lang w:val="tt-RU"/>
              </w:rPr>
            </w:pPr>
            <w:r w:rsidRPr="00DD7C2B">
              <w:rPr>
                <w:rFonts w:ascii="Times New Roman" w:hAnsi="Times New Roman" w:cs="Times New Roman"/>
                <w:b/>
                <w:sz w:val="20"/>
                <w:szCs w:val="20"/>
                <w:lang w:val="tt-RU"/>
              </w:rPr>
              <w:t>10</w:t>
            </w:r>
          </w:p>
        </w:tc>
        <w:tc>
          <w:tcPr>
            <w:tcW w:w="610" w:type="dxa"/>
            <w:tcBorders>
              <w:left w:val="single" w:sz="4" w:space="0" w:color="auto"/>
            </w:tcBorders>
          </w:tcPr>
          <w:p w:rsidR="00966DBD" w:rsidRPr="00DD7C2B"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370</w:t>
            </w:r>
          </w:p>
        </w:tc>
        <w:tc>
          <w:tcPr>
            <w:tcW w:w="609" w:type="dxa"/>
            <w:tcBorders>
              <w:right w:val="single" w:sz="4" w:space="0" w:color="auto"/>
            </w:tcBorders>
          </w:tcPr>
          <w:p w:rsidR="00966DBD" w:rsidRPr="00DD7C2B" w:rsidRDefault="00966DBD" w:rsidP="00966DBD">
            <w:pPr>
              <w:jc w:val="center"/>
              <w:rPr>
                <w:rFonts w:ascii="Times New Roman" w:hAnsi="Times New Roman" w:cs="Times New Roman"/>
                <w:b/>
                <w:sz w:val="20"/>
                <w:szCs w:val="20"/>
                <w:lang w:val="tt-RU"/>
              </w:rPr>
            </w:pPr>
            <w:r w:rsidRPr="00DD7C2B">
              <w:rPr>
                <w:rFonts w:ascii="Times New Roman" w:hAnsi="Times New Roman" w:cs="Times New Roman"/>
                <w:b/>
                <w:sz w:val="20"/>
                <w:szCs w:val="20"/>
                <w:lang w:val="tt-RU"/>
              </w:rPr>
              <w:t>10</w:t>
            </w:r>
          </w:p>
        </w:tc>
        <w:tc>
          <w:tcPr>
            <w:tcW w:w="610" w:type="dxa"/>
            <w:tcBorders>
              <w:left w:val="single" w:sz="4" w:space="0" w:color="auto"/>
            </w:tcBorders>
          </w:tcPr>
          <w:p w:rsidR="00966DBD" w:rsidRPr="00DD7C2B"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370</w:t>
            </w:r>
          </w:p>
        </w:tc>
        <w:tc>
          <w:tcPr>
            <w:tcW w:w="609" w:type="dxa"/>
            <w:tcBorders>
              <w:right w:val="single" w:sz="4" w:space="0" w:color="auto"/>
            </w:tcBorders>
          </w:tcPr>
          <w:p w:rsidR="00966DBD" w:rsidRPr="00DD7C2B" w:rsidRDefault="00966DBD" w:rsidP="00966DBD">
            <w:pPr>
              <w:jc w:val="center"/>
              <w:rPr>
                <w:rFonts w:ascii="Times New Roman" w:hAnsi="Times New Roman" w:cs="Times New Roman"/>
                <w:b/>
                <w:sz w:val="20"/>
                <w:szCs w:val="20"/>
                <w:lang w:val="tt-RU"/>
              </w:rPr>
            </w:pPr>
            <w:r w:rsidRPr="00DD7C2B">
              <w:rPr>
                <w:rFonts w:ascii="Times New Roman" w:hAnsi="Times New Roman" w:cs="Times New Roman"/>
                <w:b/>
                <w:sz w:val="20"/>
                <w:szCs w:val="20"/>
                <w:lang w:val="tt-RU"/>
              </w:rPr>
              <w:t>15</w:t>
            </w:r>
          </w:p>
        </w:tc>
        <w:tc>
          <w:tcPr>
            <w:tcW w:w="610" w:type="dxa"/>
            <w:tcBorders>
              <w:left w:val="single" w:sz="4" w:space="0" w:color="auto"/>
            </w:tcBorders>
          </w:tcPr>
          <w:p w:rsidR="00966DBD" w:rsidRPr="00DD7C2B"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555</w:t>
            </w:r>
          </w:p>
        </w:tc>
        <w:tc>
          <w:tcPr>
            <w:tcW w:w="609" w:type="dxa"/>
            <w:tcBorders>
              <w:right w:val="single" w:sz="4" w:space="0" w:color="auto"/>
            </w:tcBorders>
          </w:tcPr>
          <w:p w:rsidR="00966DBD" w:rsidRPr="00DD7C2B" w:rsidRDefault="00966DBD" w:rsidP="00966DBD">
            <w:pPr>
              <w:jc w:val="center"/>
              <w:rPr>
                <w:rFonts w:ascii="Times New Roman" w:hAnsi="Times New Roman" w:cs="Times New Roman"/>
                <w:b/>
                <w:sz w:val="20"/>
                <w:szCs w:val="20"/>
                <w:lang w:val="tt-RU"/>
              </w:rPr>
            </w:pPr>
            <w:r w:rsidRPr="00DD7C2B">
              <w:rPr>
                <w:rFonts w:ascii="Times New Roman" w:hAnsi="Times New Roman" w:cs="Times New Roman"/>
                <w:b/>
                <w:sz w:val="20"/>
                <w:szCs w:val="20"/>
                <w:lang w:val="tt-RU"/>
              </w:rPr>
              <w:t>16</w:t>
            </w:r>
          </w:p>
        </w:tc>
        <w:tc>
          <w:tcPr>
            <w:tcW w:w="610" w:type="dxa"/>
            <w:tcBorders>
              <w:left w:val="single" w:sz="4" w:space="0" w:color="auto"/>
            </w:tcBorders>
          </w:tcPr>
          <w:p w:rsidR="00966DBD" w:rsidRPr="00DD7C2B" w:rsidRDefault="00966DBD" w:rsidP="00966DBD">
            <w:pPr>
              <w:jc w:val="center"/>
              <w:rPr>
                <w:rFonts w:ascii="Times New Roman" w:hAnsi="Times New Roman" w:cs="Times New Roman"/>
                <w:b/>
                <w:sz w:val="20"/>
                <w:szCs w:val="20"/>
                <w:lang w:val="tt-RU"/>
              </w:rPr>
            </w:pPr>
            <w:r>
              <w:rPr>
                <w:rFonts w:ascii="Times New Roman" w:hAnsi="Times New Roman" w:cs="Times New Roman"/>
                <w:b/>
                <w:sz w:val="20"/>
                <w:szCs w:val="20"/>
                <w:lang w:val="tt-RU"/>
              </w:rPr>
              <w:t>592</w:t>
            </w:r>
          </w:p>
        </w:tc>
      </w:tr>
    </w:tbl>
    <w:p w:rsidR="004916E8" w:rsidRDefault="004916E8" w:rsidP="00CE76E6">
      <w:pPr>
        <w:jc w:val="both"/>
        <w:rPr>
          <w:rFonts w:ascii="Times New Roman" w:hAnsi="Times New Roman" w:cs="Times New Roman"/>
        </w:rPr>
      </w:pPr>
    </w:p>
    <w:p w:rsidR="00966DBD" w:rsidRDefault="00966DBD" w:rsidP="00CE76E6">
      <w:pPr>
        <w:jc w:val="both"/>
        <w:rPr>
          <w:rFonts w:ascii="Times New Roman" w:hAnsi="Times New Roman" w:cs="Times New Roman"/>
        </w:rPr>
      </w:pPr>
    </w:p>
    <w:p w:rsidR="00966DBD" w:rsidRDefault="00966DBD" w:rsidP="00CE76E6">
      <w:pPr>
        <w:jc w:val="both"/>
        <w:rPr>
          <w:rFonts w:ascii="Times New Roman" w:hAnsi="Times New Roman" w:cs="Times New Roman"/>
        </w:rPr>
      </w:pPr>
    </w:p>
    <w:p w:rsidR="00CE76E6" w:rsidRDefault="00CE76E6" w:rsidP="00CE76E6">
      <w:pPr>
        <w:pStyle w:val="1"/>
        <w:shd w:val="clear" w:color="auto" w:fill="auto"/>
        <w:ind w:firstLine="200"/>
        <w:jc w:val="center"/>
        <w:rPr>
          <w:rFonts w:cs="Courier New"/>
          <w:b/>
          <w:bCs/>
          <w:i w:val="0"/>
          <w:iCs w:val="0"/>
          <w:sz w:val="28"/>
          <w:szCs w:val="28"/>
        </w:rPr>
      </w:pPr>
      <w:r w:rsidRPr="00A608BC">
        <w:rPr>
          <w:b/>
          <w:bCs/>
          <w:i w:val="0"/>
          <w:iCs w:val="0"/>
          <w:sz w:val="28"/>
          <w:szCs w:val="28"/>
        </w:rPr>
        <w:lastRenderedPageBreak/>
        <w:t>3.6.2 Учебный график</w:t>
      </w:r>
    </w:p>
    <w:p w:rsidR="00CE76E6" w:rsidRPr="004916E8" w:rsidRDefault="00CE76E6" w:rsidP="004916E8">
      <w:pPr>
        <w:pStyle w:val="a5"/>
        <w:ind w:firstLine="708"/>
        <w:jc w:val="both"/>
        <w:rPr>
          <w:rFonts w:ascii="Times New Roman" w:hAnsi="Times New Roman" w:cs="Times New Roman"/>
        </w:rPr>
      </w:pPr>
      <w:r w:rsidRPr="004916E8">
        <w:rPr>
          <w:rFonts w:ascii="Times New Roman" w:hAnsi="Times New Roman" w:cs="Times New Roman"/>
        </w:rPr>
        <w:t>МБДОУ в установленном законодательством Российской Федерации порядке несет ответственность за реализацию в полном объеме образовательных программ в соответствии с календарным учебным графиком.</w:t>
      </w:r>
    </w:p>
    <w:tbl>
      <w:tblPr>
        <w:tblpPr w:leftFromText="180" w:rightFromText="180" w:vertAnchor="text" w:horzAnchor="margin" w:tblpX="-72" w:tblpY="155"/>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48"/>
        <w:gridCol w:w="1429"/>
        <w:gridCol w:w="1440"/>
        <w:gridCol w:w="1620"/>
        <w:gridCol w:w="1620"/>
        <w:gridCol w:w="1451"/>
      </w:tblGrid>
      <w:tr w:rsidR="00CE76E6" w:rsidRPr="00312B5B" w:rsidTr="00CE76E6">
        <w:trPr>
          <w:trHeight w:val="400"/>
        </w:trPr>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 xml:space="preserve">Содержание </w:t>
            </w:r>
          </w:p>
        </w:tc>
        <w:tc>
          <w:tcPr>
            <w:tcW w:w="7560" w:type="dxa"/>
            <w:gridSpan w:val="5"/>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Возрастные подгруппы</w:t>
            </w:r>
          </w:p>
        </w:tc>
      </w:tr>
      <w:tr w:rsidR="00CE76E6" w:rsidRPr="00312B5B" w:rsidTr="00CE76E6">
        <w:trPr>
          <w:trHeight w:val="1590"/>
        </w:trPr>
        <w:tc>
          <w:tcPr>
            <w:tcW w:w="2448" w:type="dxa"/>
          </w:tcPr>
          <w:p w:rsidR="00CE76E6" w:rsidRPr="00BA667D" w:rsidRDefault="00CE76E6" w:rsidP="00CE76E6">
            <w:pPr>
              <w:jc w:val="both"/>
              <w:rPr>
                <w:rFonts w:ascii="Times New Roman" w:hAnsi="Times New Roman" w:cs="Times New Roman"/>
              </w:rPr>
            </w:pPr>
          </w:p>
        </w:tc>
        <w:tc>
          <w:tcPr>
            <w:tcW w:w="1429" w:type="dxa"/>
          </w:tcPr>
          <w:p w:rsidR="00CE76E6" w:rsidRPr="00BA667D" w:rsidRDefault="00CE76E6" w:rsidP="004916E8">
            <w:pPr>
              <w:jc w:val="center"/>
              <w:rPr>
                <w:rFonts w:ascii="Times New Roman" w:hAnsi="Times New Roman" w:cs="Times New Roman"/>
              </w:rPr>
            </w:pPr>
          </w:p>
          <w:p w:rsidR="005D5298" w:rsidRPr="00BA667D" w:rsidRDefault="005D5298" w:rsidP="005D5298">
            <w:pPr>
              <w:jc w:val="center"/>
              <w:rPr>
                <w:rFonts w:ascii="Times New Roman" w:hAnsi="Times New Roman" w:cs="Times New Roman"/>
              </w:rPr>
            </w:pPr>
            <w:r>
              <w:rPr>
                <w:rFonts w:ascii="Times New Roman" w:hAnsi="Times New Roman" w:cs="Times New Roman"/>
                <w:sz w:val="22"/>
                <w:szCs w:val="22"/>
                <w:lang w:val="tt-RU"/>
              </w:rPr>
              <w:t>1</w:t>
            </w:r>
            <w:r w:rsidRPr="00BA667D">
              <w:rPr>
                <w:rFonts w:ascii="Times New Roman" w:hAnsi="Times New Roman" w:cs="Times New Roman"/>
                <w:sz w:val="22"/>
                <w:szCs w:val="22"/>
              </w:rPr>
              <w:t>-я младшая</w:t>
            </w:r>
          </w:p>
          <w:p w:rsidR="005D5298" w:rsidRPr="00BA667D" w:rsidRDefault="005D5298" w:rsidP="005D5298">
            <w:pPr>
              <w:jc w:val="center"/>
              <w:rPr>
                <w:rFonts w:ascii="Times New Roman" w:hAnsi="Times New Roman" w:cs="Times New Roman"/>
              </w:rPr>
            </w:pPr>
            <w:r w:rsidRPr="00BA667D">
              <w:rPr>
                <w:rFonts w:ascii="Times New Roman" w:hAnsi="Times New Roman" w:cs="Times New Roman"/>
                <w:sz w:val="22"/>
                <w:szCs w:val="22"/>
              </w:rPr>
              <w:t>группа</w:t>
            </w:r>
          </w:p>
          <w:p w:rsidR="00CE76E6" w:rsidRPr="00BA667D" w:rsidRDefault="00CE76E6" w:rsidP="004916E8">
            <w:pPr>
              <w:jc w:val="center"/>
              <w:rPr>
                <w:rFonts w:ascii="Times New Roman" w:hAnsi="Times New Roman" w:cs="Times New Roman"/>
              </w:rPr>
            </w:pPr>
            <w:r w:rsidRPr="00BA667D">
              <w:rPr>
                <w:rFonts w:ascii="Times New Roman" w:hAnsi="Times New Roman" w:cs="Times New Roman"/>
                <w:sz w:val="22"/>
                <w:szCs w:val="22"/>
              </w:rPr>
              <w:t>(2-3 года)</w:t>
            </w:r>
          </w:p>
        </w:tc>
        <w:tc>
          <w:tcPr>
            <w:tcW w:w="1440" w:type="dxa"/>
          </w:tcPr>
          <w:p w:rsidR="00CE76E6" w:rsidRPr="00BA667D" w:rsidRDefault="00CE76E6" w:rsidP="004916E8">
            <w:pPr>
              <w:jc w:val="center"/>
              <w:rPr>
                <w:rFonts w:ascii="Times New Roman" w:hAnsi="Times New Roman" w:cs="Times New Roman"/>
              </w:rPr>
            </w:pPr>
          </w:p>
          <w:p w:rsidR="00CE76E6" w:rsidRPr="00BA667D" w:rsidRDefault="00CE76E6" w:rsidP="004916E8">
            <w:pPr>
              <w:jc w:val="center"/>
              <w:rPr>
                <w:rFonts w:ascii="Times New Roman" w:hAnsi="Times New Roman" w:cs="Times New Roman"/>
              </w:rPr>
            </w:pPr>
            <w:r w:rsidRPr="00BA667D">
              <w:rPr>
                <w:rFonts w:ascii="Times New Roman" w:hAnsi="Times New Roman" w:cs="Times New Roman"/>
                <w:sz w:val="22"/>
                <w:szCs w:val="22"/>
              </w:rPr>
              <w:t>2-я младшая</w:t>
            </w:r>
          </w:p>
          <w:p w:rsidR="00CE76E6" w:rsidRPr="00BA667D" w:rsidRDefault="00CE76E6" w:rsidP="004916E8">
            <w:pPr>
              <w:jc w:val="center"/>
              <w:rPr>
                <w:rFonts w:ascii="Times New Roman" w:hAnsi="Times New Roman" w:cs="Times New Roman"/>
              </w:rPr>
            </w:pPr>
            <w:r w:rsidRPr="00BA667D">
              <w:rPr>
                <w:rFonts w:ascii="Times New Roman" w:hAnsi="Times New Roman" w:cs="Times New Roman"/>
                <w:sz w:val="22"/>
                <w:szCs w:val="22"/>
              </w:rPr>
              <w:t>группа</w:t>
            </w:r>
          </w:p>
          <w:p w:rsidR="00CE76E6" w:rsidRPr="00BA667D" w:rsidRDefault="00CE76E6" w:rsidP="004916E8">
            <w:pPr>
              <w:jc w:val="center"/>
              <w:rPr>
                <w:rFonts w:ascii="Times New Roman" w:hAnsi="Times New Roman" w:cs="Times New Roman"/>
              </w:rPr>
            </w:pPr>
            <w:r w:rsidRPr="00BA667D">
              <w:rPr>
                <w:rFonts w:ascii="Times New Roman" w:hAnsi="Times New Roman" w:cs="Times New Roman"/>
                <w:sz w:val="22"/>
                <w:szCs w:val="22"/>
              </w:rPr>
              <w:t>(3-4 года)</w:t>
            </w:r>
          </w:p>
        </w:tc>
        <w:tc>
          <w:tcPr>
            <w:tcW w:w="1620" w:type="dxa"/>
          </w:tcPr>
          <w:p w:rsidR="00CE76E6" w:rsidRPr="00BA667D" w:rsidRDefault="00CE76E6" w:rsidP="004916E8">
            <w:pPr>
              <w:jc w:val="center"/>
              <w:rPr>
                <w:rFonts w:ascii="Times New Roman" w:hAnsi="Times New Roman" w:cs="Times New Roman"/>
              </w:rPr>
            </w:pPr>
          </w:p>
          <w:p w:rsidR="00CE76E6" w:rsidRPr="00BA667D" w:rsidRDefault="00CE76E6" w:rsidP="004916E8">
            <w:pPr>
              <w:jc w:val="center"/>
              <w:rPr>
                <w:rFonts w:ascii="Times New Roman" w:hAnsi="Times New Roman" w:cs="Times New Roman"/>
              </w:rPr>
            </w:pPr>
            <w:r w:rsidRPr="00BA667D">
              <w:rPr>
                <w:rFonts w:ascii="Times New Roman" w:hAnsi="Times New Roman" w:cs="Times New Roman"/>
                <w:sz w:val="22"/>
                <w:szCs w:val="22"/>
              </w:rPr>
              <w:t>Средняя</w:t>
            </w:r>
          </w:p>
          <w:p w:rsidR="00CE76E6" w:rsidRPr="00BA667D" w:rsidRDefault="00CE76E6" w:rsidP="004916E8">
            <w:pPr>
              <w:jc w:val="center"/>
              <w:rPr>
                <w:rFonts w:ascii="Times New Roman" w:hAnsi="Times New Roman" w:cs="Times New Roman"/>
              </w:rPr>
            </w:pPr>
            <w:r w:rsidRPr="00BA667D">
              <w:rPr>
                <w:rFonts w:ascii="Times New Roman" w:hAnsi="Times New Roman" w:cs="Times New Roman"/>
                <w:sz w:val="22"/>
                <w:szCs w:val="22"/>
              </w:rPr>
              <w:t>группа</w:t>
            </w:r>
          </w:p>
          <w:p w:rsidR="00CE76E6" w:rsidRPr="00BA667D" w:rsidRDefault="00CE76E6" w:rsidP="004916E8">
            <w:pPr>
              <w:jc w:val="center"/>
              <w:rPr>
                <w:rFonts w:ascii="Times New Roman" w:hAnsi="Times New Roman" w:cs="Times New Roman"/>
                <w:b/>
                <w:bCs/>
              </w:rPr>
            </w:pPr>
            <w:r w:rsidRPr="00BA667D">
              <w:rPr>
                <w:rFonts w:ascii="Times New Roman" w:hAnsi="Times New Roman" w:cs="Times New Roman"/>
                <w:sz w:val="22"/>
                <w:szCs w:val="22"/>
              </w:rPr>
              <w:t>(4-5 лет)</w:t>
            </w:r>
          </w:p>
        </w:tc>
        <w:tc>
          <w:tcPr>
            <w:tcW w:w="1620" w:type="dxa"/>
          </w:tcPr>
          <w:p w:rsidR="00CE76E6" w:rsidRPr="00BA667D" w:rsidRDefault="00CE76E6" w:rsidP="004916E8">
            <w:pPr>
              <w:jc w:val="center"/>
              <w:rPr>
                <w:rFonts w:ascii="Times New Roman" w:hAnsi="Times New Roman" w:cs="Times New Roman"/>
              </w:rPr>
            </w:pPr>
          </w:p>
          <w:p w:rsidR="00CE76E6" w:rsidRPr="00BA667D" w:rsidRDefault="00CE76E6" w:rsidP="004916E8">
            <w:pPr>
              <w:jc w:val="center"/>
              <w:rPr>
                <w:rFonts w:ascii="Times New Roman" w:hAnsi="Times New Roman" w:cs="Times New Roman"/>
              </w:rPr>
            </w:pPr>
            <w:r w:rsidRPr="00BA667D">
              <w:rPr>
                <w:rFonts w:ascii="Times New Roman" w:hAnsi="Times New Roman" w:cs="Times New Roman"/>
                <w:sz w:val="22"/>
                <w:szCs w:val="22"/>
              </w:rPr>
              <w:t>Старшая</w:t>
            </w:r>
          </w:p>
          <w:p w:rsidR="00CE76E6" w:rsidRPr="00BA667D" w:rsidRDefault="00CE76E6" w:rsidP="004916E8">
            <w:pPr>
              <w:jc w:val="center"/>
              <w:rPr>
                <w:rFonts w:ascii="Times New Roman" w:hAnsi="Times New Roman" w:cs="Times New Roman"/>
              </w:rPr>
            </w:pPr>
            <w:r w:rsidRPr="00BA667D">
              <w:rPr>
                <w:rFonts w:ascii="Times New Roman" w:hAnsi="Times New Roman" w:cs="Times New Roman"/>
                <w:sz w:val="22"/>
                <w:szCs w:val="22"/>
              </w:rPr>
              <w:t>группа</w:t>
            </w:r>
          </w:p>
          <w:p w:rsidR="00CE76E6" w:rsidRPr="00BA667D" w:rsidRDefault="00CE76E6" w:rsidP="004916E8">
            <w:pPr>
              <w:jc w:val="center"/>
              <w:rPr>
                <w:rFonts w:ascii="Times New Roman" w:hAnsi="Times New Roman" w:cs="Times New Roman"/>
                <w:b/>
                <w:bCs/>
              </w:rPr>
            </w:pPr>
            <w:r w:rsidRPr="00BA667D">
              <w:rPr>
                <w:rFonts w:ascii="Times New Roman" w:hAnsi="Times New Roman" w:cs="Times New Roman"/>
                <w:sz w:val="22"/>
                <w:szCs w:val="22"/>
              </w:rPr>
              <w:t>(5-6 лет</w:t>
            </w:r>
            <w:r w:rsidRPr="00BA667D">
              <w:rPr>
                <w:rFonts w:ascii="Times New Roman" w:hAnsi="Times New Roman" w:cs="Times New Roman"/>
                <w:b/>
                <w:bCs/>
                <w:sz w:val="22"/>
                <w:szCs w:val="22"/>
              </w:rPr>
              <w:t>)</w:t>
            </w:r>
          </w:p>
        </w:tc>
        <w:tc>
          <w:tcPr>
            <w:tcW w:w="1451" w:type="dxa"/>
          </w:tcPr>
          <w:p w:rsidR="00CE76E6" w:rsidRPr="00BA667D" w:rsidRDefault="00CE76E6" w:rsidP="004916E8">
            <w:pPr>
              <w:jc w:val="center"/>
              <w:rPr>
                <w:rFonts w:ascii="Times New Roman" w:hAnsi="Times New Roman" w:cs="Times New Roman"/>
              </w:rPr>
            </w:pPr>
          </w:p>
          <w:p w:rsidR="00CE76E6" w:rsidRPr="00BA667D" w:rsidRDefault="00CE76E6" w:rsidP="004916E8">
            <w:pPr>
              <w:jc w:val="center"/>
              <w:rPr>
                <w:rFonts w:ascii="Times New Roman" w:hAnsi="Times New Roman" w:cs="Times New Roman"/>
              </w:rPr>
            </w:pPr>
            <w:proofErr w:type="gramStart"/>
            <w:r w:rsidRPr="00BA667D">
              <w:rPr>
                <w:rFonts w:ascii="Times New Roman" w:hAnsi="Times New Roman" w:cs="Times New Roman"/>
                <w:sz w:val="22"/>
                <w:szCs w:val="22"/>
              </w:rPr>
              <w:t>Подготови</w:t>
            </w:r>
            <w:r w:rsidR="005D5298">
              <w:rPr>
                <w:rFonts w:ascii="Times New Roman" w:hAnsi="Times New Roman" w:cs="Times New Roman"/>
                <w:sz w:val="22"/>
                <w:szCs w:val="22"/>
                <w:lang w:val="tt-RU"/>
              </w:rPr>
              <w:t>-</w:t>
            </w:r>
            <w:r w:rsidRPr="00BA667D">
              <w:rPr>
                <w:rFonts w:ascii="Times New Roman" w:hAnsi="Times New Roman" w:cs="Times New Roman"/>
                <w:sz w:val="22"/>
                <w:szCs w:val="22"/>
              </w:rPr>
              <w:t>тельная</w:t>
            </w:r>
            <w:proofErr w:type="gramEnd"/>
          </w:p>
          <w:p w:rsidR="00CE76E6" w:rsidRPr="00BA667D" w:rsidRDefault="00CE76E6" w:rsidP="004916E8">
            <w:pPr>
              <w:jc w:val="center"/>
              <w:rPr>
                <w:rFonts w:ascii="Times New Roman" w:hAnsi="Times New Roman" w:cs="Times New Roman"/>
              </w:rPr>
            </w:pPr>
            <w:r w:rsidRPr="00BA667D">
              <w:rPr>
                <w:rFonts w:ascii="Times New Roman" w:hAnsi="Times New Roman" w:cs="Times New Roman"/>
                <w:sz w:val="22"/>
                <w:szCs w:val="22"/>
              </w:rPr>
              <w:t>группа</w:t>
            </w:r>
          </w:p>
          <w:p w:rsidR="00CE76E6" w:rsidRPr="00BA667D" w:rsidRDefault="00CE76E6" w:rsidP="004916E8">
            <w:pPr>
              <w:jc w:val="center"/>
              <w:rPr>
                <w:rFonts w:ascii="Times New Roman" w:hAnsi="Times New Roman" w:cs="Times New Roman"/>
                <w:b/>
                <w:bCs/>
              </w:rPr>
            </w:pPr>
            <w:r w:rsidRPr="00BA667D">
              <w:rPr>
                <w:rFonts w:ascii="Times New Roman" w:hAnsi="Times New Roman" w:cs="Times New Roman"/>
                <w:sz w:val="22"/>
                <w:szCs w:val="22"/>
              </w:rPr>
              <w:t>(6-7 лет</w:t>
            </w:r>
            <w:r w:rsidRPr="00BA667D">
              <w:rPr>
                <w:rFonts w:ascii="Times New Roman" w:hAnsi="Times New Roman" w:cs="Times New Roman"/>
                <w:b/>
                <w:bCs/>
                <w:sz w:val="22"/>
                <w:szCs w:val="22"/>
              </w:rPr>
              <w:t>)</w:t>
            </w:r>
          </w:p>
        </w:tc>
      </w:tr>
      <w:tr w:rsidR="00CE76E6" w:rsidRPr="00312B5B" w:rsidTr="00CE76E6">
        <w:trPr>
          <w:trHeight w:val="705"/>
        </w:trPr>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Количество возрастных групп</w:t>
            </w:r>
          </w:p>
        </w:tc>
        <w:tc>
          <w:tcPr>
            <w:tcW w:w="7560" w:type="dxa"/>
            <w:gridSpan w:val="5"/>
          </w:tcPr>
          <w:p w:rsidR="00CE76E6" w:rsidRPr="00BA667D" w:rsidRDefault="00CE76E6" w:rsidP="00CE76E6">
            <w:pPr>
              <w:jc w:val="center"/>
              <w:rPr>
                <w:rFonts w:ascii="Times New Roman" w:hAnsi="Times New Roman" w:cs="Times New Roman"/>
                <w:lang w:val="tt-RU"/>
              </w:rPr>
            </w:pPr>
          </w:p>
          <w:p w:rsidR="00CE76E6" w:rsidRPr="00BA667D" w:rsidRDefault="005D5298" w:rsidP="00CE76E6">
            <w:pPr>
              <w:jc w:val="center"/>
              <w:rPr>
                <w:rFonts w:ascii="Times New Roman" w:hAnsi="Times New Roman" w:cs="Times New Roman"/>
              </w:rPr>
            </w:pPr>
            <w:r>
              <w:rPr>
                <w:rFonts w:ascii="Times New Roman" w:hAnsi="Times New Roman" w:cs="Times New Roman"/>
                <w:sz w:val="22"/>
                <w:szCs w:val="22"/>
                <w:lang w:val="tt-RU"/>
              </w:rPr>
              <w:t>1 разновозрастная группа</w:t>
            </w:r>
          </w:p>
        </w:tc>
      </w:tr>
      <w:tr w:rsidR="00CE76E6" w:rsidRPr="00312B5B" w:rsidTr="00CE76E6">
        <w:tc>
          <w:tcPr>
            <w:tcW w:w="2448" w:type="dxa"/>
            <w:vMerge w:val="restart"/>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Продолжительность учебного года</w:t>
            </w:r>
          </w:p>
        </w:tc>
        <w:tc>
          <w:tcPr>
            <w:tcW w:w="7560" w:type="dxa"/>
            <w:gridSpan w:val="5"/>
          </w:tcPr>
          <w:p w:rsidR="00CE76E6" w:rsidRPr="00BA667D" w:rsidRDefault="00CE76E6" w:rsidP="002D2944">
            <w:pPr>
              <w:jc w:val="both"/>
              <w:rPr>
                <w:rFonts w:ascii="Times New Roman" w:hAnsi="Times New Roman" w:cs="Times New Roman"/>
              </w:rPr>
            </w:pPr>
            <w:r w:rsidRPr="00BA667D">
              <w:rPr>
                <w:rFonts w:ascii="Times New Roman" w:hAnsi="Times New Roman" w:cs="Times New Roman"/>
                <w:sz w:val="22"/>
                <w:szCs w:val="22"/>
              </w:rPr>
              <w:t>Начало учебного го</w:t>
            </w:r>
            <w:r w:rsidR="005D5298">
              <w:rPr>
                <w:rFonts w:ascii="Times New Roman" w:hAnsi="Times New Roman" w:cs="Times New Roman"/>
                <w:sz w:val="22"/>
                <w:szCs w:val="22"/>
              </w:rPr>
              <w:t xml:space="preserve">да: </w:t>
            </w:r>
            <w:r w:rsidR="00A47418">
              <w:rPr>
                <w:rFonts w:ascii="Times New Roman" w:hAnsi="Times New Roman" w:cs="Times New Roman"/>
                <w:sz w:val="22"/>
                <w:szCs w:val="22"/>
              </w:rPr>
              <w:t>0</w:t>
            </w:r>
            <w:r w:rsidR="002D2944">
              <w:rPr>
                <w:rFonts w:ascii="Times New Roman" w:hAnsi="Times New Roman" w:cs="Times New Roman"/>
                <w:sz w:val="22"/>
                <w:szCs w:val="22"/>
              </w:rPr>
              <w:t>2</w:t>
            </w:r>
            <w:r w:rsidR="005D5298">
              <w:rPr>
                <w:rFonts w:ascii="Times New Roman" w:hAnsi="Times New Roman" w:cs="Times New Roman"/>
                <w:sz w:val="22"/>
                <w:szCs w:val="22"/>
              </w:rPr>
              <w:t>.09.</w:t>
            </w:r>
            <w:r w:rsidRPr="00BA667D">
              <w:rPr>
                <w:rFonts w:ascii="Times New Roman" w:hAnsi="Times New Roman" w:cs="Times New Roman"/>
                <w:sz w:val="22"/>
                <w:szCs w:val="22"/>
              </w:rPr>
              <w:t>2019</w:t>
            </w:r>
            <w:r w:rsidR="002D2944">
              <w:rPr>
                <w:rFonts w:ascii="Times New Roman" w:hAnsi="Times New Roman" w:cs="Times New Roman"/>
                <w:sz w:val="22"/>
                <w:szCs w:val="22"/>
              </w:rPr>
              <w:t xml:space="preserve"> </w:t>
            </w:r>
            <w:r w:rsidRPr="00BA667D">
              <w:rPr>
                <w:rFonts w:ascii="Times New Roman" w:hAnsi="Times New Roman" w:cs="Times New Roman"/>
                <w:sz w:val="22"/>
                <w:szCs w:val="22"/>
              </w:rPr>
              <w:t>г.</w:t>
            </w:r>
          </w:p>
        </w:tc>
      </w:tr>
      <w:tr w:rsidR="00CE76E6" w:rsidRPr="00312B5B" w:rsidTr="00CE76E6">
        <w:tc>
          <w:tcPr>
            <w:tcW w:w="2448" w:type="dxa"/>
            <w:vMerge/>
          </w:tcPr>
          <w:p w:rsidR="00CE76E6" w:rsidRPr="00BA667D" w:rsidRDefault="00CE76E6" w:rsidP="00CE76E6">
            <w:pPr>
              <w:jc w:val="both"/>
              <w:rPr>
                <w:rFonts w:ascii="Times New Roman" w:hAnsi="Times New Roman" w:cs="Times New Roman"/>
              </w:rPr>
            </w:pPr>
          </w:p>
        </w:tc>
        <w:tc>
          <w:tcPr>
            <w:tcW w:w="7560" w:type="dxa"/>
            <w:gridSpan w:val="5"/>
          </w:tcPr>
          <w:p w:rsidR="00CE76E6" w:rsidRPr="00BA667D" w:rsidRDefault="00D459A6" w:rsidP="00CE76E6">
            <w:pPr>
              <w:rPr>
                <w:rFonts w:ascii="Times New Roman" w:hAnsi="Times New Roman" w:cs="Times New Roman"/>
              </w:rPr>
            </w:pPr>
            <w:r>
              <w:rPr>
                <w:rFonts w:ascii="Times New Roman" w:hAnsi="Times New Roman" w:cs="Times New Roman"/>
                <w:sz w:val="22"/>
                <w:szCs w:val="22"/>
              </w:rPr>
              <w:t xml:space="preserve">Окончание </w:t>
            </w:r>
            <w:r w:rsidR="007303C7">
              <w:rPr>
                <w:rFonts w:ascii="Times New Roman" w:hAnsi="Times New Roman" w:cs="Times New Roman"/>
                <w:sz w:val="22"/>
                <w:szCs w:val="22"/>
              </w:rPr>
              <w:t>учебного года: 29</w:t>
            </w:r>
            <w:r w:rsidR="00CE76E6" w:rsidRPr="00BA667D">
              <w:rPr>
                <w:rFonts w:ascii="Times New Roman" w:hAnsi="Times New Roman" w:cs="Times New Roman"/>
                <w:sz w:val="22"/>
                <w:szCs w:val="22"/>
              </w:rPr>
              <w:t>.05. 2020</w:t>
            </w:r>
            <w:r w:rsidR="002D2944">
              <w:rPr>
                <w:rFonts w:ascii="Times New Roman" w:hAnsi="Times New Roman" w:cs="Times New Roman"/>
                <w:sz w:val="22"/>
                <w:szCs w:val="22"/>
              </w:rPr>
              <w:t xml:space="preserve"> </w:t>
            </w:r>
            <w:r w:rsidR="00CE76E6" w:rsidRPr="00BA667D">
              <w:rPr>
                <w:rFonts w:ascii="Times New Roman" w:hAnsi="Times New Roman" w:cs="Times New Roman"/>
                <w:sz w:val="22"/>
                <w:szCs w:val="22"/>
              </w:rPr>
              <w:t>г.</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Продолжительность учебных недель, в том числе:</w:t>
            </w:r>
          </w:p>
        </w:tc>
        <w:tc>
          <w:tcPr>
            <w:tcW w:w="1429" w:type="dxa"/>
          </w:tcPr>
          <w:p w:rsidR="00CE76E6" w:rsidRPr="00BA667D" w:rsidRDefault="005D5298" w:rsidP="00CE76E6">
            <w:pPr>
              <w:jc w:val="right"/>
              <w:rPr>
                <w:rFonts w:ascii="Times New Roman" w:hAnsi="Times New Roman" w:cs="Times New Roman"/>
                <w:b/>
                <w:bCs/>
              </w:rPr>
            </w:pPr>
            <w:r>
              <w:rPr>
                <w:rFonts w:ascii="Times New Roman" w:hAnsi="Times New Roman" w:cs="Times New Roman"/>
                <w:sz w:val="22"/>
                <w:szCs w:val="22"/>
              </w:rPr>
              <w:t>3</w:t>
            </w:r>
            <w:r>
              <w:rPr>
                <w:rFonts w:ascii="Times New Roman" w:hAnsi="Times New Roman" w:cs="Times New Roman"/>
                <w:sz w:val="22"/>
                <w:szCs w:val="22"/>
                <w:lang w:val="tt-RU"/>
              </w:rPr>
              <w:t>7</w:t>
            </w:r>
            <w:r w:rsidR="00CE76E6" w:rsidRPr="00BA667D">
              <w:rPr>
                <w:rFonts w:ascii="Times New Roman" w:hAnsi="Times New Roman" w:cs="Times New Roman"/>
                <w:sz w:val="22"/>
                <w:szCs w:val="22"/>
              </w:rPr>
              <w:t xml:space="preserve"> недель</w:t>
            </w:r>
          </w:p>
        </w:tc>
        <w:tc>
          <w:tcPr>
            <w:tcW w:w="1440" w:type="dxa"/>
          </w:tcPr>
          <w:p w:rsidR="00CE76E6" w:rsidRPr="00BA667D" w:rsidRDefault="005D5298" w:rsidP="00CE76E6">
            <w:pPr>
              <w:jc w:val="right"/>
              <w:rPr>
                <w:rFonts w:ascii="Times New Roman" w:hAnsi="Times New Roman" w:cs="Times New Roman"/>
                <w:b/>
                <w:bCs/>
              </w:rPr>
            </w:pPr>
            <w:r>
              <w:rPr>
                <w:rFonts w:ascii="Times New Roman" w:hAnsi="Times New Roman" w:cs="Times New Roman"/>
                <w:sz w:val="22"/>
                <w:szCs w:val="22"/>
              </w:rPr>
              <w:t>3</w:t>
            </w:r>
            <w:r>
              <w:rPr>
                <w:rFonts w:ascii="Times New Roman" w:hAnsi="Times New Roman" w:cs="Times New Roman"/>
                <w:sz w:val="22"/>
                <w:szCs w:val="22"/>
                <w:lang w:val="tt-RU"/>
              </w:rPr>
              <w:t>7</w:t>
            </w:r>
            <w:r w:rsidR="00CE76E6" w:rsidRPr="00BA667D">
              <w:rPr>
                <w:rFonts w:ascii="Times New Roman" w:hAnsi="Times New Roman" w:cs="Times New Roman"/>
                <w:sz w:val="22"/>
                <w:szCs w:val="22"/>
              </w:rPr>
              <w:t xml:space="preserve"> недель</w:t>
            </w:r>
          </w:p>
        </w:tc>
        <w:tc>
          <w:tcPr>
            <w:tcW w:w="1620" w:type="dxa"/>
          </w:tcPr>
          <w:p w:rsidR="00CE76E6" w:rsidRPr="00BA667D" w:rsidRDefault="005D5298" w:rsidP="00CE76E6">
            <w:pPr>
              <w:jc w:val="center"/>
              <w:rPr>
                <w:rFonts w:ascii="Times New Roman" w:hAnsi="Times New Roman" w:cs="Times New Roman"/>
                <w:b/>
                <w:bCs/>
              </w:rPr>
            </w:pPr>
            <w:r>
              <w:rPr>
                <w:rFonts w:ascii="Times New Roman" w:hAnsi="Times New Roman" w:cs="Times New Roman"/>
                <w:sz w:val="22"/>
                <w:szCs w:val="22"/>
              </w:rPr>
              <w:t>3</w:t>
            </w:r>
            <w:r>
              <w:rPr>
                <w:rFonts w:ascii="Times New Roman" w:hAnsi="Times New Roman" w:cs="Times New Roman"/>
                <w:sz w:val="22"/>
                <w:szCs w:val="22"/>
                <w:lang w:val="tt-RU"/>
              </w:rPr>
              <w:t>7</w:t>
            </w:r>
            <w:r w:rsidR="00CE76E6" w:rsidRPr="00BA667D">
              <w:rPr>
                <w:rFonts w:ascii="Times New Roman" w:hAnsi="Times New Roman" w:cs="Times New Roman"/>
                <w:sz w:val="22"/>
                <w:szCs w:val="22"/>
              </w:rPr>
              <w:t xml:space="preserve"> недель</w:t>
            </w:r>
          </w:p>
        </w:tc>
        <w:tc>
          <w:tcPr>
            <w:tcW w:w="1620" w:type="dxa"/>
          </w:tcPr>
          <w:p w:rsidR="00CE76E6" w:rsidRPr="00BA667D" w:rsidRDefault="005D5298" w:rsidP="00CE76E6">
            <w:pPr>
              <w:jc w:val="center"/>
              <w:rPr>
                <w:rFonts w:ascii="Times New Roman" w:hAnsi="Times New Roman" w:cs="Times New Roman"/>
                <w:b/>
                <w:bCs/>
              </w:rPr>
            </w:pPr>
            <w:r>
              <w:rPr>
                <w:rFonts w:ascii="Times New Roman" w:hAnsi="Times New Roman" w:cs="Times New Roman"/>
                <w:sz w:val="22"/>
                <w:szCs w:val="22"/>
              </w:rPr>
              <w:t>3</w:t>
            </w:r>
            <w:r>
              <w:rPr>
                <w:rFonts w:ascii="Times New Roman" w:hAnsi="Times New Roman" w:cs="Times New Roman"/>
                <w:sz w:val="22"/>
                <w:szCs w:val="22"/>
                <w:lang w:val="tt-RU"/>
              </w:rPr>
              <w:t>7</w:t>
            </w:r>
            <w:r w:rsidR="00CE76E6" w:rsidRPr="00BA667D">
              <w:rPr>
                <w:rFonts w:ascii="Times New Roman" w:hAnsi="Times New Roman" w:cs="Times New Roman"/>
                <w:sz w:val="22"/>
                <w:szCs w:val="22"/>
              </w:rPr>
              <w:t xml:space="preserve"> недель</w:t>
            </w:r>
          </w:p>
        </w:tc>
        <w:tc>
          <w:tcPr>
            <w:tcW w:w="1451" w:type="dxa"/>
          </w:tcPr>
          <w:p w:rsidR="00CE76E6" w:rsidRPr="00BA667D" w:rsidRDefault="005D5298" w:rsidP="00CE76E6">
            <w:pPr>
              <w:jc w:val="center"/>
              <w:rPr>
                <w:rFonts w:ascii="Times New Roman" w:hAnsi="Times New Roman" w:cs="Times New Roman"/>
                <w:b/>
                <w:bCs/>
              </w:rPr>
            </w:pPr>
            <w:r>
              <w:rPr>
                <w:rFonts w:ascii="Times New Roman" w:hAnsi="Times New Roman" w:cs="Times New Roman"/>
                <w:sz w:val="22"/>
                <w:szCs w:val="22"/>
              </w:rPr>
              <w:t>3</w:t>
            </w:r>
            <w:r>
              <w:rPr>
                <w:rFonts w:ascii="Times New Roman" w:hAnsi="Times New Roman" w:cs="Times New Roman"/>
                <w:sz w:val="22"/>
                <w:szCs w:val="22"/>
                <w:lang w:val="tt-RU"/>
              </w:rPr>
              <w:t>7</w:t>
            </w:r>
            <w:r w:rsidR="00CE76E6" w:rsidRPr="00BA667D">
              <w:rPr>
                <w:rFonts w:ascii="Times New Roman" w:hAnsi="Times New Roman" w:cs="Times New Roman"/>
                <w:sz w:val="22"/>
                <w:szCs w:val="22"/>
              </w:rPr>
              <w:t xml:space="preserve"> недель</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 xml:space="preserve">1 полугодие </w:t>
            </w:r>
          </w:p>
        </w:tc>
        <w:tc>
          <w:tcPr>
            <w:tcW w:w="1429" w:type="dxa"/>
          </w:tcPr>
          <w:p w:rsidR="00CE76E6" w:rsidRPr="00BA667D" w:rsidRDefault="00CE76E6" w:rsidP="004916E8">
            <w:pPr>
              <w:jc w:val="center"/>
              <w:rPr>
                <w:rFonts w:ascii="Times New Roman" w:hAnsi="Times New Roman" w:cs="Times New Roman"/>
              </w:rPr>
            </w:pPr>
            <w:r w:rsidRPr="00BA667D">
              <w:rPr>
                <w:rFonts w:ascii="Times New Roman" w:hAnsi="Times New Roman" w:cs="Times New Roman"/>
                <w:sz w:val="22"/>
                <w:szCs w:val="22"/>
              </w:rPr>
              <w:t>17</w:t>
            </w:r>
          </w:p>
        </w:tc>
        <w:tc>
          <w:tcPr>
            <w:tcW w:w="1440" w:type="dxa"/>
          </w:tcPr>
          <w:p w:rsidR="00CE76E6" w:rsidRPr="00BA667D" w:rsidRDefault="00CE76E6" w:rsidP="004916E8">
            <w:pPr>
              <w:jc w:val="center"/>
              <w:rPr>
                <w:rFonts w:ascii="Times New Roman" w:hAnsi="Times New Roman" w:cs="Times New Roman"/>
              </w:rPr>
            </w:pPr>
            <w:r w:rsidRPr="00BA667D">
              <w:rPr>
                <w:rFonts w:ascii="Times New Roman" w:hAnsi="Times New Roman" w:cs="Times New Roman"/>
                <w:sz w:val="22"/>
                <w:szCs w:val="22"/>
              </w:rPr>
              <w:t>17</w:t>
            </w:r>
          </w:p>
        </w:tc>
        <w:tc>
          <w:tcPr>
            <w:tcW w:w="1620" w:type="dxa"/>
          </w:tcPr>
          <w:p w:rsidR="00CE76E6" w:rsidRPr="00BA667D" w:rsidRDefault="00CE76E6" w:rsidP="004916E8">
            <w:pPr>
              <w:jc w:val="center"/>
              <w:rPr>
                <w:rFonts w:ascii="Times New Roman" w:hAnsi="Times New Roman" w:cs="Times New Roman"/>
              </w:rPr>
            </w:pPr>
            <w:r w:rsidRPr="00BA667D">
              <w:rPr>
                <w:rFonts w:ascii="Times New Roman" w:hAnsi="Times New Roman" w:cs="Times New Roman"/>
                <w:sz w:val="22"/>
                <w:szCs w:val="22"/>
              </w:rPr>
              <w:t>17</w:t>
            </w:r>
          </w:p>
        </w:tc>
        <w:tc>
          <w:tcPr>
            <w:tcW w:w="1620" w:type="dxa"/>
          </w:tcPr>
          <w:p w:rsidR="00CE76E6" w:rsidRPr="00BA667D" w:rsidRDefault="00CE76E6" w:rsidP="004916E8">
            <w:pPr>
              <w:jc w:val="center"/>
              <w:rPr>
                <w:rFonts w:ascii="Times New Roman" w:hAnsi="Times New Roman" w:cs="Times New Roman"/>
              </w:rPr>
            </w:pPr>
            <w:r w:rsidRPr="00BA667D">
              <w:rPr>
                <w:rFonts w:ascii="Times New Roman" w:hAnsi="Times New Roman" w:cs="Times New Roman"/>
                <w:sz w:val="22"/>
                <w:szCs w:val="22"/>
              </w:rPr>
              <w:t>17</w:t>
            </w:r>
          </w:p>
        </w:tc>
        <w:tc>
          <w:tcPr>
            <w:tcW w:w="1451" w:type="dxa"/>
          </w:tcPr>
          <w:p w:rsidR="00CE76E6" w:rsidRPr="00BA667D" w:rsidRDefault="00CE76E6" w:rsidP="004916E8">
            <w:pPr>
              <w:jc w:val="center"/>
              <w:rPr>
                <w:rFonts w:ascii="Times New Roman" w:hAnsi="Times New Roman" w:cs="Times New Roman"/>
              </w:rPr>
            </w:pPr>
            <w:r w:rsidRPr="00BA667D">
              <w:rPr>
                <w:rFonts w:ascii="Times New Roman" w:hAnsi="Times New Roman" w:cs="Times New Roman"/>
                <w:sz w:val="22"/>
                <w:szCs w:val="22"/>
              </w:rPr>
              <w:t>17</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lang w:val="en-US"/>
              </w:rPr>
              <w:t>II</w:t>
            </w:r>
            <w:r w:rsidRPr="00BA667D">
              <w:rPr>
                <w:rFonts w:ascii="Times New Roman" w:hAnsi="Times New Roman" w:cs="Times New Roman"/>
                <w:sz w:val="22"/>
                <w:szCs w:val="22"/>
              </w:rPr>
              <w:t xml:space="preserve"> полугодие </w:t>
            </w:r>
          </w:p>
        </w:tc>
        <w:tc>
          <w:tcPr>
            <w:tcW w:w="1429" w:type="dxa"/>
          </w:tcPr>
          <w:p w:rsidR="00CE76E6" w:rsidRPr="005D5298" w:rsidRDefault="00CE76E6" w:rsidP="004916E8">
            <w:pPr>
              <w:jc w:val="center"/>
              <w:rPr>
                <w:rFonts w:ascii="Times New Roman" w:hAnsi="Times New Roman" w:cs="Times New Roman"/>
                <w:lang w:val="tt-RU"/>
              </w:rPr>
            </w:pPr>
            <w:r w:rsidRPr="00BA667D">
              <w:rPr>
                <w:rFonts w:ascii="Times New Roman" w:hAnsi="Times New Roman" w:cs="Times New Roman"/>
                <w:sz w:val="22"/>
                <w:szCs w:val="22"/>
              </w:rPr>
              <w:t>2</w:t>
            </w:r>
            <w:r w:rsidR="005D5298">
              <w:rPr>
                <w:rFonts w:ascii="Times New Roman" w:hAnsi="Times New Roman" w:cs="Times New Roman"/>
                <w:sz w:val="22"/>
                <w:szCs w:val="22"/>
                <w:lang w:val="tt-RU"/>
              </w:rPr>
              <w:t>0</w:t>
            </w:r>
          </w:p>
        </w:tc>
        <w:tc>
          <w:tcPr>
            <w:tcW w:w="1440" w:type="dxa"/>
          </w:tcPr>
          <w:p w:rsidR="00CE76E6" w:rsidRPr="005D5298" w:rsidRDefault="00CE76E6" w:rsidP="004916E8">
            <w:pPr>
              <w:jc w:val="center"/>
              <w:rPr>
                <w:rFonts w:ascii="Times New Roman" w:hAnsi="Times New Roman" w:cs="Times New Roman"/>
                <w:lang w:val="tt-RU"/>
              </w:rPr>
            </w:pPr>
            <w:r w:rsidRPr="00BA667D">
              <w:rPr>
                <w:rFonts w:ascii="Times New Roman" w:hAnsi="Times New Roman" w:cs="Times New Roman"/>
                <w:sz w:val="22"/>
                <w:szCs w:val="22"/>
              </w:rPr>
              <w:t>2</w:t>
            </w:r>
            <w:r w:rsidR="005D5298">
              <w:rPr>
                <w:rFonts w:ascii="Times New Roman" w:hAnsi="Times New Roman" w:cs="Times New Roman"/>
                <w:sz w:val="22"/>
                <w:szCs w:val="22"/>
                <w:lang w:val="tt-RU"/>
              </w:rPr>
              <w:t>0</w:t>
            </w:r>
          </w:p>
        </w:tc>
        <w:tc>
          <w:tcPr>
            <w:tcW w:w="1620" w:type="dxa"/>
          </w:tcPr>
          <w:p w:rsidR="00CE76E6" w:rsidRPr="005D5298" w:rsidRDefault="00CE76E6" w:rsidP="004916E8">
            <w:pPr>
              <w:jc w:val="center"/>
              <w:rPr>
                <w:rFonts w:ascii="Times New Roman" w:hAnsi="Times New Roman" w:cs="Times New Roman"/>
                <w:lang w:val="tt-RU"/>
              </w:rPr>
            </w:pPr>
            <w:r w:rsidRPr="00BA667D">
              <w:rPr>
                <w:rFonts w:ascii="Times New Roman" w:hAnsi="Times New Roman" w:cs="Times New Roman"/>
                <w:sz w:val="22"/>
                <w:szCs w:val="22"/>
              </w:rPr>
              <w:t>2</w:t>
            </w:r>
            <w:r w:rsidR="005D5298">
              <w:rPr>
                <w:rFonts w:ascii="Times New Roman" w:hAnsi="Times New Roman" w:cs="Times New Roman"/>
                <w:sz w:val="22"/>
                <w:szCs w:val="22"/>
                <w:lang w:val="tt-RU"/>
              </w:rPr>
              <w:t>0</w:t>
            </w:r>
          </w:p>
        </w:tc>
        <w:tc>
          <w:tcPr>
            <w:tcW w:w="1620" w:type="dxa"/>
          </w:tcPr>
          <w:p w:rsidR="00CE76E6" w:rsidRPr="005D5298" w:rsidRDefault="00CE76E6" w:rsidP="004916E8">
            <w:pPr>
              <w:jc w:val="center"/>
              <w:rPr>
                <w:rFonts w:ascii="Times New Roman" w:hAnsi="Times New Roman" w:cs="Times New Roman"/>
                <w:lang w:val="tt-RU"/>
              </w:rPr>
            </w:pPr>
            <w:r w:rsidRPr="00BA667D">
              <w:rPr>
                <w:rFonts w:ascii="Times New Roman" w:hAnsi="Times New Roman" w:cs="Times New Roman"/>
                <w:sz w:val="22"/>
                <w:szCs w:val="22"/>
              </w:rPr>
              <w:t>2</w:t>
            </w:r>
            <w:r w:rsidR="005D5298">
              <w:rPr>
                <w:rFonts w:ascii="Times New Roman" w:hAnsi="Times New Roman" w:cs="Times New Roman"/>
                <w:sz w:val="22"/>
                <w:szCs w:val="22"/>
                <w:lang w:val="tt-RU"/>
              </w:rPr>
              <w:t>0</w:t>
            </w:r>
          </w:p>
        </w:tc>
        <w:tc>
          <w:tcPr>
            <w:tcW w:w="1451" w:type="dxa"/>
          </w:tcPr>
          <w:p w:rsidR="00CE76E6" w:rsidRPr="005D5298" w:rsidRDefault="00CE76E6" w:rsidP="004916E8">
            <w:pPr>
              <w:jc w:val="center"/>
              <w:rPr>
                <w:rFonts w:ascii="Times New Roman" w:hAnsi="Times New Roman" w:cs="Times New Roman"/>
                <w:lang w:val="tt-RU"/>
              </w:rPr>
            </w:pPr>
            <w:r w:rsidRPr="00BA667D">
              <w:rPr>
                <w:rFonts w:ascii="Times New Roman" w:hAnsi="Times New Roman" w:cs="Times New Roman"/>
                <w:sz w:val="22"/>
                <w:szCs w:val="22"/>
              </w:rPr>
              <w:t>2</w:t>
            </w:r>
            <w:r w:rsidR="005D5298">
              <w:rPr>
                <w:rFonts w:ascii="Times New Roman" w:hAnsi="Times New Roman" w:cs="Times New Roman"/>
                <w:sz w:val="22"/>
                <w:szCs w:val="22"/>
                <w:lang w:val="tt-RU"/>
              </w:rPr>
              <w:t>0</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Недельная образовательная  нагрузка (ОД)</w:t>
            </w:r>
          </w:p>
        </w:tc>
        <w:tc>
          <w:tcPr>
            <w:tcW w:w="1429"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10</w:t>
            </w:r>
          </w:p>
        </w:tc>
        <w:tc>
          <w:tcPr>
            <w:tcW w:w="144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10</w:t>
            </w:r>
          </w:p>
        </w:tc>
        <w:tc>
          <w:tcPr>
            <w:tcW w:w="162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10</w:t>
            </w:r>
          </w:p>
        </w:tc>
        <w:tc>
          <w:tcPr>
            <w:tcW w:w="1620" w:type="dxa"/>
          </w:tcPr>
          <w:p w:rsidR="00CE76E6" w:rsidRPr="005D5298"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rPr>
              <w:t>1</w:t>
            </w:r>
            <w:r w:rsidR="005D5298">
              <w:rPr>
                <w:rFonts w:ascii="Times New Roman" w:hAnsi="Times New Roman" w:cs="Times New Roman"/>
                <w:sz w:val="22"/>
                <w:szCs w:val="22"/>
                <w:lang w:val="tt-RU"/>
              </w:rPr>
              <w:t>5</w:t>
            </w:r>
          </w:p>
        </w:tc>
        <w:tc>
          <w:tcPr>
            <w:tcW w:w="1451" w:type="dxa"/>
          </w:tcPr>
          <w:p w:rsidR="00CE76E6" w:rsidRPr="005D5298" w:rsidRDefault="00CE76E6" w:rsidP="00CE76E6">
            <w:pPr>
              <w:jc w:val="center"/>
              <w:rPr>
                <w:rFonts w:ascii="Times New Roman" w:hAnsi="Times New Roman" w:cs="Times New Roman"/>
                <w:lang w:val="tt-RU"/>
              </w:rPr>
            </w:pPr>
            <w:r w:rsidRPr="00BA667D">
              <w:rPr>
                <w:rFonts w:ascii="Times New Roman" w:hAnsi="Times New Roman" w:cs="Times New Roman"/>
                <w:sz w:val="22"/>
                <w:szCs w:val="22"/>
              </w:rPr>
              <w:t>1</w:t>
            </w:r>
            <w:r w:rsidR="005D5298">
              <w:rPr>
                <w:rFonts w:ascii="Times New Roman" w:hAnsi="Times New Roman" w:cs="Times New Roman"/>
                <w:sz w:val="22"/>
                <w:szCs w:val="22"/>
                <w:lang w:val="tt-RU"/>
              </w:rPr>
              <w:t>6</w:t>
            </w:r>
          </w:p>
        </w:tc>
      </w:tr>
      <w:tr w:rsidR="00CE76E6" w:rsidRPr="00312B5B" w:rsidTr="00CE76E6">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Длительность одного ОД</w:t>
            </w:r>
          </w:p>
        </w:tc>
        <w:tc>
          <w:tcPr>
            <w:tcW w:w="1429"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10 мин.</w:t>
            </w:r>
          </w:p>
        </w:tc>
        <w:tc>
          <w:tcPr>
            <w:tcW w:w="144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15 мин.</w:t>
            </w:r>
          </w:p>
        </w:tc>
        <w:tc>
          <w:tcPr>
            <w:tcW w:w="162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20 мин.</w:t>
            </w:r>
          </w:p>
        </w:tc>
        <w:tc>
          <w:tcPr>
            <w:tcW w:w="1620"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25 мин.</w:t>
            </w:r>
          </w:p>
        </w:tc>
        <w:tc>
          <w:tcPr>
            <w:tcW w:w="1451" w:type="dxa"/>
          </w:tcPr>
          <w:p w:rsidR="00CE76E6" w:rsidRPr="00BA667D" w:rsidRDefault="00CE76E6" w:rsidP="00CE76E6">
            <w:pPr>
              <w:jc w:val="center"/>
              <w:rPr>
                <w:rFonts w:ascii="Times New Roman" w:hAnsi="Times New Roman" w:cs="Times New Roman"/>
              </w:rPr>
            </w:pPr>
            <w:r w:rsidRPr="00BA667D">
              <w:rPr>
                <w:rFonts w:ascii="Times New Roman" w:hAnsi="Times New Roman" w:cs="Times New Roman"/>
                <w:sz w:val="22"/>
                <w:szCs w:val="22"/>
              </w:rPr>
              <w:t>Не более 30 мин.</w:t>
            </w:r>
          </w:p>
        </w:tc>
      </w:tr>
      <w:tr w:rsidR="00CE76E6" w:rsidRPr="00312B5B" w:rsidTr="00CE76E6">
        <w:trPr>
          <w:trHeight w:val="752"/>
        </w:trPr>
        <w:tc>
          <w:tcPr>
            <w:tcW w:w="2448" w:type="dxa"/>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Сроки проведения мониторинга</w:t>
            </w:r>
          </w:p>
        </w:tc>
        <w:tc>
          <w:tcPr>
            <w:tcW w:w="7560" w:type="dxa"/>
            <w:gridSpan w:val="5"/>
          </w:tcPr>
          <w:p w:rsidR="00CE76E6" w:rsidRPr="00BA667D" w:rsidRDefault="00C92212" w:rsidP="00CE76E6">
            <w:pPr>
              <w:jc w:val="center"/>
              <w:rPr>
                <w:rFonts w:ascii="Times New Roman" w:hAnsi="Times New Roman" w:cs="Times New Roman"/>
              </w:rPr>
            </w:pPr>
            <w:r>
              <w:rPr>
                <w:rFonts w:ascii="Times New Roman" w:hAnsi="Times New Roman" w:cs="Times New Roman"/>
                <w:sz w:val="22"/>
                <w:szCs w:val="22"/>
              </w:rPr>
              <w:t>04.10.2019г. – 15.10</w:t>
            </w:r>
            <w:r w:rsidR="00CE76E6" w:rsidRPr="00BA667D">
              <w:rPr>
                <w:rFonts w:ascii="Times New Roman" w:hAnsi="Times New Roman" w:cs="Times New Roman"/>
                <w:sz w:val="22"/>
                <w:szCs w:val="22"/>
              </w:rPr>
              <w:t>.2019г.</w:t>
            </w:r>
          </w:p>
          <w:p w:rsidR="00CE76E6" w:rsidRPr="00BA667D" w:rsidRDefault="00966DBD" w:rsidP="007303C7">
            <w:pPr>
              <w:jc w:val="center"/>
              <w:rPr>
                <w:rFonts w:ascii="Times New Roman" w:hAnsi="Times New Roman" w:cs="Times New Roman"/>
              </w:rPr>
            </w:pPr>
            <w:r>
              <w:rPr>
                <w:rFonts w:ascii="Times New Roman" w:hAnsi="Times New Roman" w:cs="Times New Roman"/>
                <w:sz w:val="22"/>
                <w:szCs w:val="22"/>
              </w:rPr>
              <w:t>01</w:t>
            </w:r>
            <w:r w:rsidR="00CE76E6" w:rsidRPr="00BA667D">
              <w:rPr>
                <w:rFonts w:ascii="Times New Roman" w:hAnsi="Times New Roman" w:cs="Times New Roman"/>
                <w:sz w:val="22"/>
                <w:szCs w:val="22"/>
              </w:rPr>
              <w:t>.04.2020г. – 1</w:t>
            </w:r>
            <w:r>
              <w:rPr>
                <w:rFonts w:ascii="Times New Roman" w:hAnsi="Times New Roman" w:cs="Times New Roman"/>
                <w:sz w:val="22"/>
                <w:szCs w:val="22"/>
              </w:rPr>
              <w:t>5</w:t>
            </w:r>
            <w:r w:rsidR="00CE76E6" w:rsidRPr="00BA667D">
              <w:rPr>
                <w:rFonts w:ascii="Times New Roman" w:hAnsi="Times New Roman" w:cs="Times New Roman"/>
                <w:sz w:val="22"/>
                <w:szCs w:val="22"/>
              </w:rPr>
              <w:t>.04.2020г.</w:t>
            </w:r>
          </w:p>
        </w:tc>
      </w:tr>
    </w:tbl>
    <w:p w:rsidR="00CE76E6" w:rsidRPr="00A608BC" w:rsidRDefault="00CE76E6" w:rsidP="00CE76E6">
      <w:pPr>
        <w:pStyle w:val="1"/>
        <w:shd w:val="clear" w:color="auto" w:fill="auto"/>
        <w:ind w:firstLine="200"/>
        <w:jc w:val="center"/>
        <w:rPr>
          <w:rFonts w:cs="Courier New"/>
          <w:b/>
          <w:bCs/>
          <w:i w:val="0"/>
          <w:iCs w:val="0"/>
          <w:sz w:val="28"/>
          <w:szCs w:val="28"/>
        </w:rPr>
      </w:pPr>
    </w:p>
    <w:p w:rsidR="00CE76E6" w:rsidRPr="001238DC" w:rsidRDefault="00CE76E6" w:rsidP="003B73A7">
      <w:pPr>
        <w:pStyle w:val="20"/>
        <w:numPr>
          <w:ilvl w:val="1"/>
          <w:numId w:val="23"/>
        </w:numPr>
        <w:shd w:val="clear" w:color="auto" w:fill="auto"/>
        <w:spacing w:line="240" w:lineRule="auto"/>
        <w:rPr>
          <w:rFonts w:cs="Courier New"/>
        </w:rPr>
      </w:pPr>
      <w:r w:rsidRPr="001238DC">
        <w:rPr>
          <w:b/>
          <w:bCs/>
          <w:i w:val="0"/>
          <w:iCs w:val="0"/>
          <w:u w:val="none"/>
        </w:rPr>
        <w:t>Режим дня и распорядок</w:t>
      </w:r>
    </w:p>
    <w:p w:rsidR="00CE76E6" w:rsidRDefault="00CE76E6" w:rsidP="004916E8">
      <w:pPr>
        <w:pStyle w:val="1"/>
        <w:shd w:val="clear" w:color="auto" w:fill="auto"/>
        <w:spacing w:after="260"/>
        <w:ind w:firstLine="709"/>
        <w:rPr>
          <w:b/>
          <w:bCs/>
          <w:i w:val="0"/>
          <w:iCs w:val="0"/>
          <w:sz w:val="24"/>
          <w:szCs w:val="24"/>
        </w:rPr>
      </w:pPr>
      <w:r w:rsidRPr="004E3E49">
        <w:rPr>
          <w:i w:val="0"/>
          <w:iCs w:val="0"/>
          <w:sz w:val="24"/>
          <w:szCs w:val="24"/>
        </w:rPr>
        <w:t>ДОУ самостоятельно определяет и использует распорядок и режим дня, в него могут вноситься изменения исходя из реализуемой программы, потребности участников образовательных отношений, особенности реализуемых авторских программ дополнительного образования дошкольников, и других особенностей образовательной деятельности, а также СанПин 2.4.1.3049-13 (с изм. от 04.04.2014) "Санитарно-эпидемиологические требования к устройству, содержанию и организации режима работы дошкольных образовательных организаций"</w:t>
      </w:r>
      <w:proofErr w:type="gramStart"/>
      <w:r w:rsidRPr="004E3E49">
        <w:rPr>
          <w:i w:val="0"/>
          <w:iCs w:val="0"/>
          <w:sz w:val="24"/>
          <w:szCs w:val="24"/>
        </w:rPr>
        <w:t>.</w:t>
      </w:r>
      <w:r w:rsidRPr="004E3E49">
        <w:rPr>
          <w:b/>
          <w:bCs/>
          <w:i w:val="0"/>
          <w:iCs w:val="0"/>
          <w:sz w:val="24"/>
          <w:szCs w:val="24"/>
        </w:rPr>
        <w:t>П</w:t>
      </w:r>
      <w:proofErr w:type="gramEnd"/>
      <w:r w:rsidRPr="004E3E49">
        <w:rPr>
          <w:b/>
          <w:bCs/>
          <w:i w:val="0"/>
          <w:iCs w:val="0"/>
          <w:sz w:val="24"/>
          <w:szCs w:val="24"/>
        </w:rPr>
        <w:t>риложение 2</w:t>
      </w:r>
      <w:r>
        <w:rPr>
          <w:b/>
          <w:bCs/>
          <w:i w:val="0"/>
          <w:iCs w:val="0"/>
          <w:sz w:val="24"/>
          <w:szCs w:val="24"/>
        </w:rPr>
        <w:t>.</w:t>
      </w:r>
    </w:p>
    <w:p w:rsidR="00CE76E6" w:rsidRPr="001238DC" w:rsidRDefault="00CE76E6" w:rsidP="00185FC9">
      <w:pPr>
        <w:pStyle w:val="20"/>
        <w:numPr>
          <w:ilvl w:val="1"/>
          <w:numId w:val="23"/>
        </w:numPr>
        <w:shd w:val="clear" w:color="auto" w:fill="auto"/>
        <w:tabs>
          <w:tab w:val="left" w:pos="0"/>
        </w:tabs>
        <w:spacing w:line="240" w:lineRule="auto"/>
        <w:rPr>
          <w:rFonts w:cs="Courier New"/>
        </w:rPr>
      </w:pPr>
      <w:r w:rsidRPr="001238DC">
        <w:rPr>
          <w:b/>
          <w:bCs/>
          <w:i w:val="0"/>
          <w:iCs w:val="0"/>
          <w:u w:val="none"/>
        </w:rPr>
        <w:t>Перспективы работы по совершенствованию и развитию содержания программы и обеспечивающих её реализацию нормативно-правовых, финансовых, научно-методических, кадровых, информационных и материально</w:t>
      </w:r>
      <w:r w:rsidRPr="001238DC">
        <w:rPr>
          <w:b/>
          <w:bCs/>
          <w:i w:val="0"/>
          <w:iCs w:val="0"/>
          <w:u w:val="none"/>
          <w:lang w:val="tt-RU"/>
        </w:rPr>
        <w:t>-</w:t>
      </w:r>
      <w:r w:rsidRPr="001238DC">
        <w:rPr>
          <w:rFonts w:cs="Courier New"/>
          <w:b/>
          <w:bCs/>
          <w:i w:val="0"/>
          <w:iCs w:val="0"/>
          <w:u w:val="none"/>
        </w:rPr>
        <w:softHyphen/>
      </w:r>
      <w:r w:rsidRPr="001238DC">
        <w:rPr>
          <w:b/>
          <w:bCs/>
          <w:i w:val="0"/>
          <w:iCs w:val="0"/>
          <w:u w:val="none"/>
        </w:rPr>
        <w:t>технических ресурсов</w:t>
      </w:r>
    </w:p>
    <w:p w:rsidR="00CE76E6" w:rsidRPr="004E3E49" w:rsidRDefault="00CE76E6" w:rsidP="004916E8">
      <w:pPr>
        <w:pStyle w:val="1"/>
        <w:shd w:val="clear" w:color="auto" w:fill="auto"/>
        <w:ind w:firstLine="709"/>
        <w:rPr>
          <w:rFonts w:cs="Courier New"/>
          <w:sz w:val="24"/>
          <w:szCs w:val="24"/>
        </w:rPr>
      </w:pPr>
      <w:r w:rsidRPr="004E3E49">
        <w:rPr>
          <w:i w:val="0"/>
          <w:iCs w:val="0"/>
          <w:sz w:val="24"/>
          <w:szCs w:val="24"/>
        </w:rPr>
        <w:t>Совершенствование и развитие Программы и сопутствующих нормативных и правовых, научно</w:t>
      </w:r>
      <w:r>
        <w:rPr>
          <w:i w:val="0"/>
          <w:iCs w:val="0"/>
          <w:sz w:val="24"/>
          <w:szCs w:val="24"/>
        </w:rPr>
        <w:t>-</w:t>
      </w:r>
      <w:r w:rsidRPr="004E3E49">
        <w:rPr>
          <w:rFonts w:cs="Courier New"/>
          <w:i w:val="0"/>
          <w:iCs w:val="0"/>
          <w:sz w:val="24"/>
          <w:szCs w:val="24"/>
        </w:rPr>
        <w:softHyphen/>
      </w:r>
      <w:r w:rsidRPr="004E3E49">
        <w:rPr>
          <w:i w:val="0"/>
          <w:iCs w:val="0"/>
          <w:sz w:val="24"/>
          <w:szCs w:val="24"/>
        </w:rPr>
        <w:t>методических, кадровых, информационных и материально-технических ресурсов предполагается осуществлять с участием широкого профессионального сообщества педагогов дошкольного образо</w:t>
      </w:r>
      <w:r w:rsidRPr="004E3E49">
        <w:rPr>
          <w:i w:val="0"/>
          <w:iCs w:val="0"/>
          <w:sz w:val="24"/>
          <w:szCs w:val="24"/>
        </w:rPr>
        <w:softHyphen/>
        <w:t>вания.</w:t>
      </w:r>
    </w:p>
    <w:p w:rsidR="00CE76E6" w:rsidRPr="004E3E49" w:rsidRDefault="00CE76E6" w:rsidP="004916E8">
      <w:pPr>
        <w:pStyle w:val="1"/>
        <w:shd w:val="clear" w:color="auto" w:fill="auto"/>
        <w:ind w:firstLine="709"/>
        <w:rPr>
          <w:rFonts w:cs="Courier New"/>
          <w:sz w:val="24"/>
          <w:szCs w:val="24"/>
        </w:rPr>
      </w:pPr>
      <w:r w:rsidRPr="004E3E49">
        <w:rPr>
          <w:i w:val="0"/>
          <w:iCs w:val="0"/>
          <w:sz w:val="24"/>
          <w:szCs w:val="24"/>
        </w:rPr>
        <w:t>В целях совершенствования нормативных и научно-методических ресурсов Программы запланирована следующая работа.</w:t>
      </w:r>
    </w:p>
    <w:p w:rsidR="00CE76E6" w:rsidRPr="004E3E49" w:rsidRDefault="00CE76E6" w:rsidP="003B73A7">
      <w:pPr>
        <w:pStyle w:val="1"/>
        <w:numPr>
          <w:ilvl w:val="0"/>
          <w:numId w:val="25"/>
        </w:numPr>
        <w:shd w:val="clear" w:color="auto" w:fill="auto"/>
        <w:tabs>
          <w:tab w:val="left" w:pos="333"/>
        </w:tabs>
        <w:ind w:left="380" w:hanging="380"/>
        <w:rPr>
          <w:rFonts w:cs="Courier New"/>
          <w:sz w:val="24"/>
          <w:szCs w:val="24"/>
        </w:rPr>
      </w:pPr>
      <w:r w:rsidRPr="004E3E49">
        <w:rPr>
          <w:i w:val="0"/>
          <w:iCs w:val="0"/>
          <w:sz w:val="24"/>
          <w:szCs w:val="24"/>
        </w:rPr>
        <w:t>Разработка и публикация в электронном и бумажном виде.</w:t>
      </w:r>
    </w:p>
    <w:p w:rsidR="00CE76E6" w:rsidRPr="004E3E49" w:rsidRDefault="00CE76E6" w:rsidP="003B73A7">
      <w:pPr>
        <w:pStyle w:val="1"/>
        <w:numPr>
          <w:ilvl w:val="0"/>
          <w:numId w:val="25"/>
        </w:numPr>
        <w:shd w:val="clear" w:color="auto" w:fill="auto"/>
        <w:tabs>
          <w:tab w:val="left" w:pos="333"/>
        </w:tabs>
        <w:ind w:left="380" w:hanging="380"/>
        <w:rPr>
          <w:rFonts w:cs="Courier New"/>
          <w:sz w:val="24"/>
          <w:szCs w:val="24"/>
        </w:rPr>
      </w:pPr>
      <w:r w:rsidRPr="004E3E49">
        <w:rPr>
          <w:i w:val="0"/>
          <w:iCs w:val="0"/>
          <w:sz w:val="24"/>
          <w:szCs w:val="24"/>
        </w:rPr>
        <w:t>Апробирование разработанных материалов.</w:t>
      </w:r>
    </w:p>
    <w:p w:rsidR="00CE76E6" w:rsidRPr="004E3E49" w:rsidRDefault="00CE76E6" w:rsidP="003B73A7">
      <w:pPr>
        <w:pStyle w:val="1"/>
        <w:numPr>
          <w:ilvl w:val="0"/>
          <w:numId w:val="25"/>
        </w:numPr>
        <w:shd w:val="clear" w:color="auto" w:fill="auto"/>
        <w:tabs>
          <w:tab w:val="left" w:pos="333"/>
        </w:tabs>
        <w:rPr>
          <w:rFonts w:cs="Courier New"/>
          <w:sz w:val="24"/>
          <w:szCs w:val="24"/>
        </w:rPr>
      </w:pPr>
      <w:r w:rsidRPr="004E3E49">
        <w:rPr>
          <w:i w:val="0"/>
          <w:iCs w:val="0"/>
          <w:sz w:val="24"/>
          <w:szCs w:val="24"/>
        </w:rPr>
        <w:lastRenderedPageBreak/>
        <w:t>Обсуждение разработанных нормативных, научно-методических и практических материалов с Участниками совершенствования Программы, в т. ч. с учетом результатов апробирования, обобще</w:t>
      </w:r>
      <w:r w:rsidRPr="004E3E49">
        <w:rPr>
          <w:i w:val="0"/>
          <w:iCs w:val="0"/>
          <w:sz w:val="24"/>
          <w:szCs w:val="24"/>
        </w:rPr>
        <w:softHyphen/>
        <w:t>ние материалов обсуждения и апробирования.</w:t>
      </w:r>
    </w:p>
    <w:p w:rsidR="00CE76E6" w:rsidRPr="004E3E49" w:rsidRDefault="00CE76E6" w:rsidP="003B73A7">
      <w:pPr>
        <w:pStyle w:val="1"/>
        <w:numPr>
          <w:ilvl w:val="0"/>
          <w:numId w:val="25"/>
        </w:numPr>
        <w:shd w:val="clear" w:color="auto" w:fill="auto"/>
        <w:tabs>
          <w:tab w:val="left" w:pos="0"/>
        </w:tabs>
        <w:rPr>
          <w:rFonts w:cs="Courier New"/>
          <w:sz w:val="24"/>
          <w:szCs w:val="24"/>
        </w:rPr>
      </w:pPr>
      <w:r w:rsidRPr="004E3E49">
        <w:rPr>
          <w:i w:val="0"/>
          <w:iCs w:val="0"/>
          <w:sz w:val="24"/>
          <w:szCs w:val="24"/>
        </w:rPr>
        <w:t>Внесение корректив в Программу, разработка рекомендаций по особенностям реализации и т.д.</w:t>
      </w:r>
    </w:p>
    <w:p w:rsidR="00CE76E6" w:rsidRPr="004E3E49" w:rsidRDefault="00CE76E6" w:rsidP="004916E8">
      <w:pPr>
        <w:pStyle w:val="1"/>
        <w:shd w:val="clear" w:color="auto" w:fill="auto"/>
        <w:ind w:firstLine="709"/>
        <w:rPr>
          <w:rFonts w:cs="Courier New"/>
          <w:sz w:val="24"/>
          <w:szCs w:val="24"/>
        </w:rPr>
      </w:pPr>
      <w:r w:rsidRPr="004E3E49">
        <w:rPr>
          <w:i w:val="0"/>
          <w:iCs w:val="0"/>
          <w:sz w:val="24"/>
          <w:szCs w:val="24"/>
        </w:rPr>
        <w:t>Развитие информационных ресурсов, необходимых для разработки и утверждения основных образовательных программ ДОУ с учетом Программы и вариативных образовательных программ дошкольного образования, направлено на осуществление научно-методической, научно</w:t>
      </w:r>
      <w:r>
        <w:rPr>
          <w:i w:val="0"/>
          <w:iCs w:val="0"/>
          <w:sz w:val="24"/>
          <w:szCs w:val="24"/>
        </w:rPr>
        <w:t>-</w:t>
      </w:r>
      <w:r w:rsidRPr="004E3E49">
        <w:rPr>
          <w:rFonts w:cs="Courier New"/>
          <w:i w:val="0"/>
          <w:iCs w:val="0"/>
          <w:sz w:val="24"/>
          <w:szCs w:val="24"/>
        </w:rPr>
        <w:softHyphen/>
      </w:r>
      <w:r w:rsidRPr="004E3E49">
        <w:rPr>
          <w:i w:val="0"/>
          <w:iCs w:val="0"/>
          <w:sz w:val="24"/>
          <w:szCs w:val="24"/>
        </w:rPr>
        <w:t>практической поддержки Организаций.</w:t>
      </w:r>
    </w:p>
    <w:p w:rsidR="00CE76E6" w:rsidRDefault="00CE76E6" w:rsidP="004916E8">
      <w:pPr>
        <w:pStyle w:val="1"/>
        <w:shd w:val="clear" w:color="auto" w:fill="auto"/>
        <w:ind w:firstLine="709"/>
        <w:rPr>
          <w:i w:val="0"/>
          <w:iCs w:val="0"/>
          <w:sz w:val="24"/>
          <w:szCs w:val="24"/>
        </w:rPr>
      </w:pPr>
      <w:r w:rsidRPr="004E3E49">
        <w:rPr>
          <w:i w:val="0"/>
          <w:iCs w:val="0"/>
          <w:sz w:val="24"/>
          <w:szCs w:val="24"/>
        </w:rPr>
        <w:t>Совершенствование финансовых условий реализации Программы направлено в первую очередь на повышение эффективности экономики содействия.</w:t>
      </w:r>
      <w:r w:rsidR="004916E8">
        <w:rPr>
          <w:i w:val="0"/>
          <w:iCs w:val="0"/>
          <w:sz w:val="24"/>
          <w:szCs w:val="24"/>
        </w:rPr>
        <w:t xml:space="preserve"> </w:t>
      </w:r>
      <w:r w:rsidRPr="004E3E49">
        <w:rPr>
          <w:i w:val="0"/>
          <w:iCs w:val="0"/>
          <w:sz w:val="24"/>
          <w:szCs w:val="24"/>
        </w:rPr>
        <w:t>Совершенствование финансовых</w:t>
      </w:r>
      <w:r w:rsidR="004916E8">
        <w:rPr>
          <w:i w:val="0"/>
          <w:iCs w:val="0"/>
          <w:sz w:val="24"/>
          <w:szCs w:val="24"/>
        </w:rPr>
        <w:t xml:space="preserve"> условий нацелено на содействие </w:t>
      </w:r>
      <w:r w:rsidRPr="004E3E49">
        <w:rPr>
          <w:i w:val="0"/>
          <w:iCs w:val="0"/>
          <w:sz w:val="24"/>
          <w:szCs w:val="24"/>
        </w:rPr>
        <w:t>развитию материально-технических, информационно-методических и других ресурсов, необходимых для достижения целей Программы.</w:t>
      </w:r>
    </w:p>
    <w:p w:rsidR="004916E8" w:rsidRPr="004916E8" w:rsidRDefault="004916E8" w:rsidP="004916E8">
      <w:pPr>
        <w:pStyle w:val="1"/>
        <w:shd w:val="clear" w:color="auto" w:fill="auto"/>
        <w:ind w:firstLine="709"/>
        <w:rPr>
          <w:rFonts w:cs="Courier New"/>
          <w:sz w:val="24"/>
          <w:szCs w:val="24"/>
        </w:rPr>
      </w:pPr>
    </w:p>
    <w:p w:rsidR="00CE76E6" w:rsidRPr="00CF3416" w:rsidRDefault="00CE76E6" w:rsidP="003B73A7">
      <w:pPr>
        <w:pStyle w:val="20"/>
        <w:numPr>
          <w:ilvl w:val="1"/>
          <w:numId w:val="23"/>
        </w:numPr>
        <w:shd w:val="clear" w:color="auto" w:fill="auto"/>
        <w:tabs>
          <w:tab w:val="left" w:pos="0"/>
        </w:tabs>
        <w:spacing w:line="240" w:lineRule="auto"/>
        <w:ind w:firstLine="20"/>
        <w:rPr>
          <w:rFonts w:cs="Courier New"/>
        </w:rPr>
      </w:pPr>
      <w:r w:rsidRPr="00CF3416">
        <w:rPr>
          <w:b/>
          <w:bCs/>
          <w:i w:val="0"/>
          <w:iCs w:val="0"/>
          <w:u w:val="none"/>
        </w:rPr>
        <w:t>Перечень нормативных и нормативно - методических документов</w:t>
      </w:r>
      <w:r>
        <w:rPr>
          <w:b/>
          <w:bCs/>
          <w:i w:val="0"/>
          <w:iCs w:val="0"/>
          <w:u w:val="none"/>
        </w:rPr>
        <w:t>.</w:t>
      </w:r>
    </w:p>
    <w:p w:rsidR="00CE76E6" w:rsidRPr="00EF62CC" w:rsidRDefault="00CE76E6" w:rsidP="004916E8">
      <w:pPr>
        <w:pStyle w:val="1"/>
        <w:shd w:val="clear" w:color="auto" w:fill="auto"/>
        <w:ind w:firstLine="709"/>
        <w:rPr>
          <w:rFonts w:cs="Courier New"/>
          <w:sz w:val="24"/>
          <w:szCs w:val="24"/>
        </w:rPr>
      </w:pPr>
      <w:r w:rsidRPr="00EF62CC">
        <w:rPr>
          <w:b/>
          <w:bCs/>
          <w:i w:val="0"/>
          <w:iCs w:val="0"/>
          <w:sz w:val="24"/>
          <w:szCs w:val="24"/>
        </w:rPr>
        <w:t>На Федеральном уровне:</w:t>
      </w:r>
    </w:p>
    <w:p w:rsidR="00CE76E6" w:rsidRPr="004E3E49" w:rsidRDefault="00CE76E6" w:rsidP="003B73A7">
      <w:pPr>
        <w:pStyle w:val="1"/>
        <w:numPr>
          <w:ilvl w:val="0"/>
          <w:numId w:val="26"/>
        </w:numPr>
        <w:shd w:val="clear" w:color="auto" w:fill="auto"/>
        <w:tabs>
          <w:tab w:val="left" w:pos="0"/>
        </w:tabs>
        <w:rPr>
          <w:rFonts w:cs="Courier New"/>
          <w:sz w:val="24"/>
          <w:szCs w:val="24"/>
        </w:rPr>
      </w:pPr>
      <w:r w:rsidRPr="004E3E49">
        <w:rPr>
          <w:i w:val="0"/>
          <w:iCs w:val="0"/>
          <w:sz w:val="24"/>
          <w:szCs w:val="24"/>
        </w:rPr>
        <w:t xml:space="preserve">Конвенция о правах ребенка. </w:t>
      </w:r>
      <w:proofErr w:type="gramStart"/>
      <w:r w:rsidRPr="004E3E49">
        <w:rPr>
          <w:i w:val="0"/>
          <w:iCs w:val="0"/>
          <w:sz w:val="24"/>
          <w:szCs w:val="24"/>
        </w:rPr>
        <w:t>Принята</w:t>
      </w:r>
      <w:proofErr w:type="gramEnd"/>
      <w:r w:rsidRPr="004E3E49">
        <w:rPr>
          <w:i w:val="0"/>
          <w:iCs w:val="0"/>
          <w:sz w:val="24"/>
          <w:szCs w:val="24"/>
        </w:rPr>
        <w:t xml:space="preserve"> резолюцией 44/25 Генеральной Ассамблеи от 20 ноября 1989 года.- ООН 1990.</w:t>
      </w:r>
    </w:p>
    <w:p w:rsidR="00CE76E6" w:rsidRPr="00D91E5E" w:rsidRDefault="00CE76E6" w:rsidP="003B73A7">
      <w:pPr>
        <w:pStyle w:val="1"/>
        <w:numPr>
          <w:ilvl w:val="0"/>
          <w:numId w:val="26"/>
        </w:numPr>
        <w:shd w:val="clear" w:color="auto" w:fill="auto"/>
        <w:tabs>
          <w:tab w:val="left" w:pos="0"/>
        </w:tabs>
        <w:rPr>
          <w:rFonts w:cs="Courier New"/>
          <w:sz w:val="24"/>
          <w:szCs w:val="24"/>
        </w:rPr>
      </w:pPr>
      <w:r w:rsidRPr="004E3E49">
        <w:rPr>
          <w:i w:val="0"/>
          <w:iCs w:val="0"/>
          <w:sz w:val="24"/>
          <w:szCs w:val="24"/>
        </w:rPr>
        <w:t xml:space="preserve">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w:t>
      </w:r>
      <w:r w:rsidRPr="004E3E49">
        <w:rPr>
          <w:i w:val="0"/>
          <w:iCs w:val="0"/>
          <w:sz w:val="24"/>
          <w:szCs w:val="24"/>
          <w:lang w:val="en-US"/>
        </w:rPr>
        <w:t>pravo</w:t>
      </w:r>
      <w:r w:rsidRPr="004E3E49">
        <w:rPr>
          <w:i w:val="0"/>
          <w:iCs w:val="0"/>
          <w:sz w:val="24"/>
          <w:szCs w:val="24"/>
        </w:rPr>
        <w:t>.</w:t>
      </w:r>
      <w:r w:rsidRPr="004E3E49">
        <w:rPr>
          <w:i w:val="0"/>
          <w:iCs w:val="0"/>
          <w:sz w:val="24"/>
          <w:szCs w:val="24"/>
          <w:lang w:val="en-US"/>
        </w:rPr>
        <w:t>gov</w:t>
      </w:r>
      <w:r w:rsidRPr="004E3E49">
        <w:rPr>
          <w:i w:val="0"/>
          <w:iCs w:val="0"/>
          <w:sz w:val="24"/>
          <w:szCs w:val="24"/>
        </w:rPr>
        <w:t>.</w:t>
      </w:r>
      <w:r w:rsidRPr="004E3E49">
        <w:rPr>
          <w:i w:val="0"/>
          <w:iCs w:val="0"/>
          <w:sz w:val="24"/>
          <w:szCs w:val="24"/>
          <w:lang w:val="en-US"/>
        </w:rPr>
        <w:t>ru</w:t>
      </w:r>
      <w:r w:rsidRPr="004E3E49">
        <w:rPr>
          <w:i w:val="0"/>
          <w:iCs w:val="0"/>
          <w:sz w:val="24"/>
          <w:szCs w:val="24"/>
        </w:rPr>
        <w:t>..</w:t>
      </w:r>
    </w:p>
    <w:p w:rsidR="004916E8" w:rsidRDefault="00CE76E6" w:rsidP="003B73A7">
      <w:pPr>
        <w:pStyle w:val="1"/>
        <w:numPr>
          <w:ilvl w:val="0"/>
          <w:numId w:val="26"/>
        </w:numPr>
        <w:shd w:val="clear" w:color="auto" w:fill="auto"/>
        <w:tabs>
          <w:tab w:val="left" w:pos="0"/>
          <w:tab w:val="left" w:pos="426"/>
        </w:tabs>
        <w:rPr>
          <w:rFonts w:cs="Courier New"/>
          <w:sz w:val="24"/>
          <w:szCs w:val="24"/>
        </w:rPr>
      </w:pPr>
      <w:r>
        <w:rPr>
          <w:i w:val="0"/>
          <w:iCs w:val="0"/>
          <w:sz w:val="24"/>
          <w:szCs w:val="24"/>
          <w:lang w:val="tt-RU"/>
        </w:rPr>
        <w:t>Федеральный закон “О внесении изменений в статьи 11 и 14 Федерального закона “Об образовании в Российской Федерации” (от 03.08.2018г., №317-ФЗ)</w:t>
      </w:r>
    </w:p>
    <w:p w:rsidR="004916E8" w:rsidRDefault="00CE76E6" w:rsidP="003B73A7">
      <w:pPr>
        <w:pStyle w:val="1"/>
        <w:numPr>
          <w:ilvl w:val="0"/>
          <w:numId w:val="26"/>
        </w:numPr>
        <w:shd w:val="clear" w:color="auto" w:fill="auto"/>
        <w:tabs>
          <w:tab w:val="left" w:pos="0"/>
        </w:tabs>
        <w:rPr>
          <w:rFonts w:cs="Courier New"/>
          <w:sz w:val="24"/>
          <w:szCs w:val="24"/>
        </w:rPr>
      </w:pPr>
      <w:r w:rsidRPr="004916E8">
        <w:rPr>
          <w:i w:val="0"/>
          <w:iCs w:val="0"/>
          <w:sz w:val="24"/>
          <w:szCs w:val="24"/>
        </w:rPr>
        <w:t>Федеральный закон 24 июля 1998 г. № 124-ФЗ «Об основных гарантиях прав ребенка в Российской Федерации».</w:t>
      </w:r>
    </w:p>
    <w:p w:rsidR="00CE76E6" w:rsidRPr="004916E8" w:rsidRDefault="00CE76E6" w:rsidP="003B73A7">
      <w:pPr>
        <w:pStyle w:val="1"/>
        <w:numPr>
          <w:ilvl w:val="0"/>
          <w:numId w:val="26"/>
        </w:numPr>
        <w:shd w:val="clear" w:color="auto" w:fill="auto"/>
        <w:tabs>
          <w:tab w:val="left" w:pos="0"/>
          <w:tab w:val="left" w:pos="426"/>
        </w:tabs>
        <w:rPr>
          <w:rFonts w:cs="Courier New"/>
          <w:sz w:val="24"/>
          <w:szCs w:val="24"/>
        </w:rPr>
      </w:pPr>
      <w:r w:rsidRPr="004916E8">
        <w:rPr>
          <w:i w:val="0"/>
          <w:iCs w:val="0"/>
          <w:sz w:val="24"/>
          <w:szCs w:val="24"/>
        </w:rPr>
        <w:t>Распоряжение Правительства Российской Федерации от 4 сентября 2014 г. № 1726-р о Концепции дополнительного образования детей.</w:t>
      </w:r>
    </w:p>
    <w:p w:rsidR="00CE76E6" w:rsidRPr="001420AA" w:rsidRDefault="00CE76E6" w:rsidP="003B73A7">
      <w:pPr>
        <w:pStyle w:val="1"/>
        <w:numPr>
          <w:ilvl w:val="0"/>
          <w:numId w:val="26"/>
        </w:numPr>
        <w:shd w:val="clear" w:color="auto" w:fill="auto"/>
        <w:tabs>
          <w:tab w:val="left" w:pos="0"/>
          <w:tab w:val="left" w:pos="396"/>
        </w:tabs>
        <w:rPr>
          <w:rFonts w:cs="Courier New"/>
          <w:sz w:val="24"/>
          <w:szCs w:val="24"/>
        </w:rPr>
      </w:pPr>
      <w:r w:rsidRPr="004E3E49">
        <w:rPr>
          <w:i w:val="0"/>
          <w:iCs w:val="0"/>
          <w:sz w:val="24"/>
          <w:szCs w:val="24"/>
        </w:rPr>
        <w:t>Распоряжение Правительства Российской Федера</w:t>
      </w:r>
      <w:r>
        <w:rPr>
          <w:i w:val="0"/>
          <w:iCs w:val="0"/>
          <w:sz w:val="24"/>
          <w:szCs w:val="24"/>
        </w:rPr>
        <w:t xml:space="preserve">ции от 29 мая 2015 г. № 996-р о </w:t>
      </w:r>
      <w:r w:rsidRPr="004E3E49">
        <w:rPr>
          <w:i w:val="0"/>
          <w:iCs w:val="0"/>
          <w:sz w:val="24"/>
          <w:szCs w:val="24"/>
        </w:rPr>
        <w:t>Стратегии</w:t>
      </w:r>
      <w:r w:rsidRPr="001420AA">
        <w:rPr>
          <w:i w:val="0"/>
          <w:iCs w:val="0"/>
          <w:sz w:val="24"/>
          <w:szCs w:val="24"/>
        </w:rPr>
        <w:t>развития воспитания до 2025 г</w:t>
      </w:r>
      <w:proofErr w:type="gramStart"/>
      <w:r w:rsidRPr="001420AA">
        <w:rPr>
          <w:i w:val="0"/>
          <w:iCs w:val="0"/>
          <w:sz w:val="24"/>
          <w:szCs w:val="24"/>
        </w:rPr>
        <w:t>.[</w:t>
      </w:r>
      <w:proofErr w:type="gramEnd"/>
      <w:r w:rsidRPr="001420AA">
        <w:rPr>
          <w:i w:val="0"/>
          <w:iCs w:val="0"/>
          <w:sz w:val="24"/>
          <w:szCs w:val="24"/>
        </w:rPr>
        <w:t>Электронный ресурс].— Режим доступа:</w:t>
      </w:r>
      <w:hyperlink r:id="rId11" w:history="1">
        <w:r w:rsidRPr="001420AA">
          <w:rPr>
            <w:i w:val="0"/>
            <w:iCs w:val="0"/>
            <w:sz w:val="24"/>
            <w:szCs w:val="24"/>
            <w:lang w:val="en-US"/>
          </w:rPr>
          <w:t>http</w:t>
        </w:r>
        <w:r w:rsidRPr="001420AA">
          <w:rPr>
            <w:i w:val="0"/>
            <w:iCs w:val="0"/>
            <w:sz w:val="24"/>
            <w:szCs w:val="24"/>
          </w:rPr>
          <w:t>://</w:t>
        </w:r>
        <w:r w:rsidRPr="001420AA">
          <w:rPr>
            <w:i w:val="0"/>
            <w:iCs w:val="0"/>
            <w:sz w:val="24"/>
            <w:szCs w:val="24"/>
            <w:lang w:val="en-US"/>
          </w:rPr>
          <w:t>govemment</w:t>
        </w:r>
        <w:r w:rsidRPr="001420AA">
          <w:rPr>
            <w:i w:val="0"/>
            <w:iCs w:val="0"/>
            <w:sz w:val="24"/>
            <w:szCs w:val="24"/>
          </w:rPr>
          <w:t>.</w:t>
        </w:r>
        <w:r w:rsidRPr="001420AA">
          <w:rPr>
            <w:i w:val="0"/>
            <w:iCs w:val="0"/>
            <w:sz w:val="24"/>
            <w:szCs w:val="24"/>
            <w:lang w:val="en-US"/>
          </w:rPr>
          <w:t>m</w:t>
        </w:r>
        <w:r w:rsidRPr="001420AA">
          <w:rPr>
            <w:i w:val="0"/>
            <w:iCs w:val="0"/>
            <w:sz w:val="24"/>
            <w:szCs w:val="24"/>
          </w:rPr>
          <w:t>/</w:t>
        </w:r>
        <w:r w:rsidRPr="001420AA">
          <w:rPr>
            <w:i w:val="0"/>
            <w:iCs w:val="0"/>
            <w:sz w:val="24"/>
            <w:szCs w:val="24"/>
            <w:lang w:val="en-US"/>
          </w:rPr>
          <w:t>docs</w:t>
        </w:r>
        <w:r w:rsidRPr="001420AA">
          <w:rPr>
            <w:i w:val="0"/>
            <w:iCs w:val="0"/>
            <w:sz w:val="24"/>
            <w:szCs w:val="24"/>
          </w:rPr>
          <w:t>/18312/</w:t>
        </w:r>
      </w:hyperlink>
      <w:r w:rsidRPr="001420AA">
        <w:rPr>
          <w:i w:val="0"/>
          <w:iCs w:val="0"/>
          <w:sz w:val="24"/>
          <w:szCs w:val="24"/>
        </w:rPr>
        <w:t>.</w:t>
      </w:r>
    </w:p>
    <w:p w:rsidR="00CE76E6" w:rsidRPr="004E3E49" w:rsidRDefault="00CE76E6" w:rsidP="003B73A7">
      <w:pPr>
        <w:pStyle w:val="1"/>
        <w:numPr>
          <w:ilvl w:val="0"/>
          <w:numId w:val="26"/>
        </w:numPr>
        <w:shd w:val="clear" w:color="auto" w:fill="auto"/>
        <w:tabs>
          <w:tab w:val="left" w:pos="0"/>
          <w:tab w:val="left" w:pos="396"/>
        </w:tabs>
        <w:rPr>
          <w:rFonts w:cs="Courier New"/>
          <w:sz w:val="24"/>
          <w:szCs w:val="24"/>
        </w:rPr>
      </w:pPr>
      <w:r w:rsidRPr="004E3E49">
        <w:rPr>
          <w:i w:val="0"/>
          <w:iCs w:val="0"/>
          <w:sz w:val="24"/>
          <w:szCs w:val="24"/>
        </w:rPr>
        <w:t>Постановление Главного государственного санитарного врача Российской Федерации от 19 декабря 2013 г. № 68 «Об утверждении СанПиН 2.4.1.3147-13 «Санитарн</w:t>
      </w:r>
      <w:proofErr w:type="gramStart"/>
      <w:r w:rsidRPr="004E3E49">
        <w:rPr>
          <w:i w:val="0"/>
          <w:iCs w:val="0"/>
          <w:sz w:val="24"/>
          <w:szCs w:val="24"/>
        </w:rPr>
        <w:t>о-</w:t>
      </w:r>
      <w:proofErr w:type="gramEnd"/>
      <w:r w:rsidRPr="004E3E49">
        <w:rPr>
          <w:i w:val="0"/>
          <w:iCs w:val="0"/>
          <w:sz w:val="24"/>
          <w:szCs w:val="24"/>
        </w:rPr>
        <w:t xml:space="preserve"> эпидемиологические требования к дошкольным группам, размещенным в жилых помещениях жилищного фонда».</w:t>
      </w:r>
    </w:p>
    <w:p w:rsidR="00CE76E6" w:rsidRPr="004E3E49" w:rsidRDefault="00CE76E6" w:rsidP="003B73A7">
      <w:pPr>
        <w:pStyle w:val="1"/>
        <w:numPr>
          <w:ilvl w:val="0"/>
          <w:numId w:val="26"/>
        </w:numPr>
        <w:shd w:val="clear" w:color="auto" w:fill="auto"/>
        <w:tabs>
          <w:tab w:val="left" w:pos="0"/>
          <w:tab w:val="left" w:pos="396"/>
        </w:tabs>
        <w:rPr>
          <w:rFonts w:cs="Courier New"/>
          <w:sz w:val="24"/>
          <w:szCs w:val="24"/>
        </w:rPr>
      </w:pPr>
      <w:r w:rsidRPr="004E3E49">
        <w:rPr>
          <w:i w:val="0"/>
          <w:iCs w:val="0"/>
          <w:sz w:val="24"/>
          <w:szCs w:val="24"/>
        </w:rPr>
        <w:t>Постановление Главного государственного санитарного врача Российской Федерации от 15 мая 2013 г. № 26 «Об утверждении СанПиН 2.4.1.3049-13 «Санитарн</w:t>
      </w:r>
      <w:proofErr w:type="gramStart"/>
      <w:r w:rsidRPr="004E3E49">
        <w:rPr>
          <w:i w:val="0"/>
          <w:iCs w:val="0"/>
          <w:sz w:val="24"/>
          <w:szCs w:val="24"/>
        </w:rPr>
        <w:t>о-</w:t>
      </w:r>
      <w:proofErr w:type="gramEnd"/>
      <w:r w:rsidRPr="004E3E49">
        <w:rPr>
          <w:i w:val="0"/>
          <w:iCs w:val="0"/>
          <w:sz w:val="24"/>
          <w:szCs w:val="24"/>
        </w:rPr>
        <w:t xml:space="preserve"> эпидемиологические требования к устройству, содержанию и организации режима работы дошкольных образовательных организаций» // Российская газета. - 2013. - 19.07(№ 157).</w:t>
      </w:r>
    </w:p>
    <w:p w:rsidR="00CE76E6" w:rsidRPr="004E3E49" w:rsidRDefault="00CE76E6" w:rsidP="003B73A7">
      <w:pPr>
        <w:pStyle w:val="1"/>
        <w:numPr>
          <w:ilvl w:val="0"/>
          <w:numId w:val="26"/>
        </w:numPr>
        <w:shd w:val="clear" w:color="auto" w:fill="auto"/>
        <w:tabs>
          <w:tab w:val="left" w:pos="0"/>
          <w:tab w:val="left" w:pos="396"/>
        </w:tabs>
        <w:rPr>
          <w:rFonts w:cs="Courier New"/>
          <w:sz w:val="24"/>
          <w:szCs w:val="24"/>
        </w:rPr>
      </w:pPr>
      <w:r w:rsidRPr="004E3E49">
        <w:rPr>
          <w:i w:val="0"/>
          <w:iCs w:val="0"/>
          <w:sz w:val="24"/>
          <w:szCs w:val="24"/>
        </w:rPr>
        <w:t>Постановление Главного государственного санитарного врача Российской Федерации от 3 июня 2003 г. № 118 (ред. от 03.09.2010) «О введении в действие санитарн</w:t>
      </w:r>
      <w:proofErr w:type="gramStart"/>
      <w:r w:rsidRPr="004E3E49">
        <w:rPr>
          <w:i w:val="0"/>
          <w:iCs w:val="0"/>
          <w:sz w:val="24"/>
          <w:szCs w:val="24"/>
        </w:rPr>
        <w:t>о-</w:t>
      </w:r>
      <w:proofErr w:type="gramEnd"/>
      <w:r w:rsidRPr="004E3E49">
        <w:rPr>
          <w:i w:val="0"/>
          <w:iCs w:val="0"/>
          <w:sz w:val="24"/>
          <w:szCs w:val="24"/>
        </w:rPr>
        <w:t xml:space="preserve"> эпидемиологических правил и нормативов СанПиН 2.2.2/2.4.1340-03» (вместе с «СанПиН 2.2.2/2.4.1340-03. 2.2.2. Гигиена труда, технологические процессы, сырье, материалы, оборудование, рабочий инструмент. 2.4. Гигиена детей и подростков. Гигиенические требования к персональным электронно-вычислительным машинам и организации работы. Санитарно-эпидемиологические правила и нормативы», утв. Главным государственным санитарным врачом Российской Федерации 30 мая 2003 г.) (Зарегистрировано в Минюсте России 10 июня 2003 г., регистрационный № 4673)</w:t>
      </w:r>
    </w:p>
    <w:p w:rsidR="00CE76E6" w:rsidRPr="004E3E49" w:rsidRDefault="00CE76E6" w:rsidP="003B73A7">
      <w:pPr>
        <w:pStyle w:val="1"/>
        <w:numPr>
          <w:ilvl w:val="0"/>
          <w:numId w:val="26"/>
        </w:numPr>
        <w:shd w:val="clear" w:color="auto" w:fill="auto"/>
        <w:tabs>
          <w:tab w:val="left" w:pos="0"/>
          <w:tab w:val="left" w:pos="396"/>
        </w:tabs>
        <w:rPr>
          <w:rFonts w:cs="Courier New"/>
          <w:sz w:val="24"/>
          <w:szCs w:val="24"/>
        </w:rPr>
      </w:pPr>
      <w:r w:rsidRPr="004E3E49">
        <w:rPr>
          <w:i w:val="0"/>
          <w:iCs w:val="0"/>
          <w:sz w:val="24"/>
          <w:szCs w:val="24"/>
        </w:rPr>
        <w:t>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CE76E6" w:rsidRPr="004E3E49" w:rsidRDefault="00CE76E6" w:rsidP="003B73A7">
      <w:pPr>
        <w:pStyle w:val="1"/>
        <w:numPr>
          <w:ilvl w:val="0"/>
          <w:numId w:val="26"/>
        </w:numPr>
        <w:shd w:val="clear" w:color="auto" w:fill="auto"/>
        <w:tabs>
          <w:tab w:val="left" w:pos="0"/>
          <w:tab w:val="left" w:pos="396"/>
        </w:tabs>
        <w:rPr>
          <w:rFonts w:cs="Courier New"/>
          <w:sz w:val="24"/>
          <w:szCs w:val="24"/>
        </w:rPr>
      </w:pPr>
      <w:r w:rsidRPr="004E3E49">
        <w:rPr>
          <w:i w:val="0"/>
          <w:iCs w:val="0"/>
          <w:sz w:val="24"/>
          <w:szCs w:val="24"/>
        </w:rPr>
        <w:lastRenderedPageBreak/>
        <w:t>Приказ Минздравсоцразвития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CE76E6" w:rsidRPr="004E3E49" w:rsidRDefault="00CE76E6" w:rsidP="003B73A7">
      <w:pPr>
        <w:pStyle w:val="1"/>
        <w:numPr>
          <w:ilvl w:val="0"/>
          <w:numId w:val="26"/>
        </w:numPr>
        <w:shd w:val="clear" w:color="auto" w:fill="auto"/>
        <w:tabs>
          <w:tab w:val="left" w:pos="0"/>
          <w:tab w:val="left" w:pos="396"/>
        </w:tabs>
        <w:rPr>
          <w:rFonts w:cs="Courier New"/>
          <w:sz w:val="24"/>
          <w:szCs w:val="24"/>
        </w:rPr>
      </w:pPr>
      <w:r w:rsidRPr="004E3E49">
        <w:rPr>
          <w:i w:val="0"/>
          <w:iCs w:val="0"/>
          <w:sz w:val="24"/>
          <w:szCs w:val="24"/>
        </w:rPr>
        <w:t>Письмо Минобрнауки России «Комментарии к ФГОС ДО» от 28 февраля 2014 г. № 08- 249 // Вестник образования.- 2014. - Апрель. - № 7.</w:t>
      </w:r>
    </w:p>
    <w:p w:rsidR="00CE76E6" w:rsidRPr="004E3E49" w:rsidRDefault="00CE76E6" w:rsidP="003B73A7">
      <w:pPr>
        <w:pStyle w:val="1"/>
        <w:numPr>
          <w:ilvl w:val="0"/>
          <w:numId w:val="26"/>
        </w:numPr>
        <w:shd w:val="clear" w:color="auto" w:fill="auto"/>
        <w:tabs>
          <w:tab w:val="left" w:pos="0"/>
          <w:tab w:val="left" w:pos="396"/>
        </w:tabs>
        <w:rPr>
          <w:rFonts w:cs="Courier New"/>
          <w:sz w:val="24"/>
          <w:szCs w:val="24"/>
        </w:rPr>
      </w:pPr>
      <w:r w:rsidRPr="004E3E49">
        <w:rPr>
          <w:i w:val="0"/>
          <w:iCs w:val="0"/>
          <w:sz w:val="24"/>
          <w:szCs w:val="24"/>
        </w:rPr>
        <w:t>Приказом Минобрнауки России от 30.08.2013 г.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CE76E6" w:rsidRPr="004E3E49" w:rsidRDefault="00CE76E6" w:rsidP="003B73A7">
      <w:pPr>
        <w:pStyle w:val="1"/>
        <w:numPr>
          <w:ilvl w:val="0"/>
          <w:numId w:val="26"/>
        </w:numPr>
        <w:shd w:val="clear" w:color="auto" w:fill="auto"/>
        <w:tabs>
          <w:tab w:val="left" w:pos="0"/>
          <w:tab w:val="left" w:pos="409"/>
        </w:tabs>
        <w:rPr>
          <w:rFonts w:cs="Courier New"/>
          <w:sz w:val="24"/>
          <w:szCs w:val="24"/>
        </w:rPr>
      </w:pPr>
      <w:r w:rsidRPr="004E3E49">
        <w:rPr>
          <w:i w:val="0"/>
          <w:iCs w:val="0"/>
          <w:sz w:val="24"/>
          <w:szCs w:val="24"/>
        </w:rPr>
        <w:t>Письмом Минобрнауки России от 07.06.2013 г. № ИР-535/07 «О коррекционном и инклюзивном образовании детей».</w:t>
      </w:r>
    </w:p>
    <w:p w:rsidR="00CE76E6" w:rsidRPr="004E3E49" w:rsidRDefault="00CE76E6" w:rsidP="009A1A24">
      <w:pPr>
        <w:pStyle w:val="1"/>
        <w:shd w:val="clear" w:color="auto" w:fill="auto"/>
        <w:ind w:firstLine="709"/>
        <w:rPr>
          <w:rFonts w:cs="Courier New"/>
          <w:sz w:val="24"/>
          <w:szCs w:val="24"/>
        </w:rPr>
      </w:pPr>
      <w:r w:rsidRPr="004E3E49">
        <w:rPr>
          <w:b/>
          <w:bCs/>
          <w:i w:val="0"/>
          <w:iCs w:val="0"/>
          <w:sz w:val="24"/>
          <w:szCs w:val="24"/>
        </w:rPr>
        <w:t>На Республиканском уровне</w:t>
      </w:r>
      <w:r w:rsidRPr="004E3E49">
        <w:rPr>
          <w:i w:val="0"/>
          <w:iCs w:val="0"/>
          <w:sz w:val="24"/>
          <w:szCs w:val="24"/>
        </w:rPr>
        <w:t>:</w:t>
      </w:r>
    </w:p>
    <w:p w:rsidR="00CE76E6" w:rsidRPr="004E3E49" w:rsidRDefault="00CE76E6" w:rsidP="009A1A24">
      <w:pPr>
        <w:pStyle w:val="1"/>
        <w:shd w:val="clear" w:color="auto" w:fill="auto"/>
        <w:tabs>
          <w:tab w:val="left" w:pos="0"/>
        </w:tabs>
        <w:rPr>
          <w:rFonts w:cs="Courier New"/>
          <w:sz w:val="24"/>
          <w:szCs w:val="24"/>
        </w:rPr>
      </w:pPr>
      <w:r>
        <w:rPr>
          <w:i w:val="0"/>
          <w:iCs w:val="0"/>
          <w:sz w:val="24"/>
          <w:szCs w:val="24"/>
        </w:rPr>
        <w:t xml:space="preserve">- </w:t>
      </w:r>
      <w:r w:rsidRPr="004E3E49">
        <w:rPr>
          <w:i w:val="0"/>
          <w:iCs w:val="0"/>
          <w:sz w:val="24"/>
          <w:szCs w:val="24"/>
        </w:rPr>
        <w:t xml:space="preserve">Законом РТ от 08.07.1992 </w:t>
      </w:r>
      <w:r w:rsidRPr="004E3E49">
        <w:rPr>
          <w:i w:val="0"/>
          <w:iCs w:val="0"/>
          <w:sz w:val="24"/>
          <w:szCs w:val="24"/>
          <w:lang w:val="en-US"/>
        </w:rPr>
        <w:t>N</w:t>
      </w:r>
      <w:r w:rsidRPr="004E3E49">
        <w:rPr>
          <w:i w:val="0"/>
          <w:iCs w:val="0"/>
          <w:sz w:val="24"/>
          <w:szCs w:val="24"/>
        </w:rPr>
        <w:t xml:space="preserve"> 1560-</w:t>
      </w:r>
      <w:r w:rsidRPr="004E3E49">
        <w:rPr>
          <w:i w:val="0"/>
          <w:iCs w:val="0"/>
          <w:sz w:val="24"/>
          <w:szCs w:val="24"/>
          <w:lang w:val="en-US"/>
        </w:rPr>
        <w:t>XII</w:t>
      </w:r>
      <w:r w:rsidRPr="004E3E49">
        <w:rPr>
          <w:i w:val="0"/>
          <w:iCs w:val="0"/>
          <w:sz w:val="24"/>
          <w:szCs w:val="24"/>
        </w:rPr>
        <w:t>“О государственных языках Республики Татарстан и других языках в Республике Татарстан” (в ред</w:t>
      </w:r>
      <w:proofErr w:type="gramStart"/>
      <w:r w:rsidRPr="004E3E49">
        <w:rPr>
          <w:i w:val="0"/>
          <w:iCs w:val="0"/>
          <w:sz w:val="24"/>
          <w:szCs w:val="24"/>
        </w:rPr>
        <w:t>.З</w:t>
      </w:r>
      <w:proofErr w:type="gramEnd"/>
      <w:r w:rsidRPr="004E3E49">
        <w:rPr>
          <w:i w:val="0"/>
          <w:iCs w:val="0"/>
          <w:sz w:val="24"/>
          <w:szCs w:val="24"/>
        </w:rPr>
        <w:t xml:space="preserve">аконов РТ от 28.07.2004 </w:t>
      </w:r>
      <w:r w:rsidRPr="004E3E49">
        <w:rPr>
          <w:i w:val="0"/>
          <w:iCs w:val="0"/>
          <w:sz w:val="24"/>
          <w:szCs w:val="24"/>
          <w:lang w:val="en-US"/>
        </w:rPr>
        <w:t>N</w:t>
      </w:r>
      <w:r w:rsidRPr="004E3E49">
        <w:rPr>
          <w:i w:val="0"/>
          <w:iCs w:val="0"/>
          <w:sz w:val="24"/>
          <w:szCs w:val="24"/>
        </w:rPr>
        <w:t>'44-ЗРТ, от 03.12.2009 №4-ЗРТ, от 03.03.2012 М6-ЗРТ, от 12.06.2014 №3-ЗРТ);</w:t>
      </w:r>
    </w:p>
    <w:p w:rsidR="00CE76E6" w:rsidRPr="0064676A" w:rsidRDefault="00CE76E6" w:rsidP="009A1A24">
      <w:pPr>
        <w:pStyle w:val="1"/>
        <w:shd w:val="clear" w:color="auto" w:fill="auto"/>
        <w:tabs>
          <w:tab w:val="left" w:pos="0"/>
        </w:tabs>
        <w:rPr>
          <w:rFonts w:cs="Courier New"/>
          <w:sz w:val="24"/>
          <w:szCs w:val="24"/>
        </w:rPr>
      </w:pPr>
      <w:r>
        <w:rPr>
          <w:i w:val="0"/>
          <w:iCs w:val="0"/>
          <w:sz w:val="24"/>
          <w:szCs w:val="24"/>
        </w:rPr>
        <w:t xml:space="preserve">- </w:t>
      </w:r>
      <w:r w:rsidRPr="004E3E49">
        <w:rPr>
          <w:i w:val="0"/>
          <w:iCs w:val="0"/>
          <w:sz w:val="24"/>
          <w:szCs w:val="24"/>
        </w:rPr>
        <w:t>Законом РТ от 12 января 2013 года № 1-ЗРТ «Об использовании татарского языка как государственного языка Республики Татарстан»;</w:t>
      </w:r>
    </w:p>
    <w:p w:rsidR="00CE76E6" w:rsidRPr="004E3E49" w:rsidRDefault="00CE76E6" w:rsidP="009A1A24">
      <w:pPr>
        <w:pStyle w:val="1"/>
        <w:shd w:val="clear" w:color="auto" w:fill="auto"/>
        <w:tabs>
          <w:tab w:val="left" w:pos="0"/>
        </w:tabs>
        <w:rPr>
          <w:rFonts w:cs="Courier New"/>
          <w:sz w:val="24"/>
          <w:szCs w:val="24"/>
        </w:rPr>
      </w:pPr>
      <w:proofErr w:type="gramStart"/>
      <w:r>
        <w:rPr>
          <w:i w:val="0"/>
          <w:iCs w:val="0"/>
          <w:sz w:val="24"/>
          <w:szCs w:val="24"/>
        </w:rPr>
        <w:t xml:space="preserve">- </w:t>
      </w:r>
      <w:r w:rsidRPr="004E3E49">
        <w:rPr>
          <w:i w:val="0"/>
          <w:iCs w:val="0"/>
          <w:sz w:val="24"/>
          <w:szCs w:val="24"/>
        </w:rPr>
        <w:t>Концепции государственной национальной политики в Республике Татарстан, утвержденной Указом Президента Республики Татарстан от 3 июля 2008 года № УП-312, на основании Постановления Кабинета Министров РТ от 25 октября 2013 года, № 794 «Об утверждении государственной программы «Сохранение, изучение и развитие государственных языков Республики Татарстан и других языков в Республике Татарстан на 2014 - 2020 годы».</w:t>
      </w:r>
      <w:proofErr w:type="gramEnd"/>
    </w:p>
    <w:p w:rsidR="00CE76E6" w:rsidRPr="004E3E49" w:rsidRDefault="00CE76E6" w:rsidP="009A1A24">
      <w:pPr>
        <w:pStyle w:val="1"/>
        <w:shd w:val="clear" w:color="auto" w:fill="auto"/>
        <w:ind w:firstLine="709"/>
        <w:rPr>
          <w:rFonts w:cs="Courier New"/>
          <w:sz w:val="24"/>
          <w:szCs w:val="24"/>
        </w:rPr>
      </w:pPr>
      <w:r w:rsidRPr="004E3E49">
        <w:rPr>
          <w:b/>
          <w:bCs/>
          <w:i w:val="0"/>
          <w:iCs w:val="0"/>
          <w:sz w:val="24"/>
          <w:szCs w:val="24"/>
        </w:rPr>
        <w:t>На уровне дошкольного учреждения:</w:t>
      </w:r>
    </w:p>
    <w:p w:rsidR="009A1A24" w:rsidRDefault="00CE76E6" w:rsidP="003B73A7">
      <w:pPr>
        <w:pStyle w:val="1"/>
        <w:numPr>
          <w:ilvl w:val="0"/>
          <w:numId w:val="32"/>
        </w:numPr>
        <w:shd w:val="clear" w:color="auto" w:fill="auto"/>
        <w:tabs>
          <w:tab w:val="left" w:pos="0"/>
        </w:tabs>
        <w:ind w:left="0" w:firstLine="0"/>
        <w:rPr>
          <w:rFonts w:cs="Courier New"/>
          <w:sz w:val="24"/>
          <w:szCs w:val="24"/>
        </w:rPr>
      </w:pPr>
      <w:r w:rsidRPr="004E3E49">
        <w:rPr>
          <w:i w:val="0"/>
          <w:iCs w:val="0"/>
          <w:sz w:val="24"/>
          <w:szCs w:val="24"/>
        </w:rPr>
        <w:t xml:space="preserve">Устав </w:t>
      </w:r>
      <w:r>
        <w:rPr>
          <w:i w:val="0"/>
          <w:iCs w:val="0"/>
          <w:sz w:val="24"/>
          <w:szCs w:val="24"/>
        </w:rPr>
        <w:t>МБДОУ «</w:t>
      </w:r>
      <w:r w:rsidR="00E726DD">
        <w:rPr>
          <w:i w:val="0"/>
          <w:iCs w:val="0"/>
          <w:sz w:val="24"/>
          <w:szCs w:val="24"/>
          <w:lang w:val="tt-RU"/>
        </w:rPr>
        <w:t>Утар-А</w:t>
      </w:r>
      <w:r w:rsidR="00924DA5">
        <w:rPr>
          <w:i w:val="0"/>
          <w:iCs w:val="0"/>
          <w:sz w:val="24"/>
          <w:szCs w:val="24"/>
          <w:lang w:val="tt-RU"/>
        </w:rPr>
        <w:t>т</w:t>
      </w:r>
      <w:r w:rsidR="00E726DD">
        <w:rPr>
          <w:i w:val="0"/>
          <w:iCs w:val="0"/>
          <w:sz w:val="24"/>
          <w:szCs w:val="24"/>
          <w:lang w:val="tt-RU"/>
        </w:rPr>
        <w:t>ынскй</w:t>
      </w:r>
      <w:r w:rsidR="00C92212">
        <w:rPr>
          <w:i w:val="0"/>
          <w:iCs w:val="0"/>
          <w:sz w:val="24"/>
          <w:szCs w:val="24"/>
          <w:lang w:val="tt-RU"/>
        </w:rPr>
        <w:t xml:space="preserve"> </w:t>
      </w:r>
      <w:r>
        <w:rPr>
          <w:i w:val="0"/>
          <w:iCs w:val="0"/>
          <w:sz w:val="24"/>
          <w:szCs w:val="24"/>
          <w:lang w:val="tt-RU"/>
        </w:rPr>
        <w:t xml:space="preserve"> детский сад</w:t>
      </w:r>
      <w:r>
        <w:rPr>
          <w:i w:val="0"/>
          <w:iCs w:val="0"/>
          <w:sz w:val="24"/>
          <w:szCs w:val="24"/>
        </w:rPr>
        <w:t>»</w:t>
      </w:r>
      <w:r w:rsidR="00760C75">
        <w:rPr>
          <w:i w:val="0"/>
          <w:iCs w:val="0"/>
          <w:sz w:val="24"/>
          <w:szCs w:val="24"/>
        </w:rPr>
        <w:t xml:space="preserve"> </w:t>
      </w:r>
      <w:r w:rsidR="002D2944">
        <w:rPr>
          <w:i w:val="0"/>
          <w:iCs w:val="0"/>
          <w:sz w:val="24"/>
          <w:szCs w:val="24"/>
          <w:lang w:val="tt-RU"/>
        </w:rPr>
        <w:t>Ар</w:t>
      </w:r>
      <w:r w:rsidRPr="004E3E49">
        <w:rPr>
          <w:i w:val="0"/>
          <w:iCs w:val="0"/>
          <w:sz w:val="24"/>
          <w:szCs w:val="24"/>
          <w:lang w:val="tt-RU"/>
        </w:rPr>
        <w:t xml:space="preserve">ского </w:t>
      </w:r>
      <w:r w:rsidRPr="004E3E49">
        <w:rPr>
          <w:i w:val="0"/>
          <w:iCs w:val="0"/>
          <w:sz w:val="24"/>
          <w:szCs w:val="24"/>
        </w:rPr>
        <w:t xml:space="preserve"> муниципального района РТ</w:t>
      </w:r>
    </w:p>
    <w:p w:rsidR="00CE76E6" w:rsidRPr="009A1A24" w:rsidRDefault="002D2944" w:rsidP="003B73A7">
      <w:pPr>
        <w:pStyle w:val="1"/>
        <w:numPr>
          <w:ilvl w:val="0"/>
          <w:numId w:val="32"/>
        </w:numPr>
        <w:shd w:val="clear" w:color="auto" w:fill="auto"/>
        <w:tabs>
          <w:tab w:val="left" w:pos="0"/>
        </w:tabs>
        <w:ind w:left="0" w:firstLine="0"/>
        <w:rPr>
          <w:rFonts w:cs="Courier New"/>
          <w:sz w:val="24"/>
          <w:szCs w:val="24"/>
        </w:rPr>
      </w:pPr>
      <w:r w:rsidRPr="009A1A24">
        <w:rPr>
          <w:i w:val="0"/>
          <w:sz w:val="24"/>
          <w:szCs w:val="24"/>
        </w:rPr>
        <w:t>Лицензии на осуществление обр</w:t>
      </w:r>
      <w:r w:rsidR="00E726DD">
        <w:rPr>
          <w:i w:val="0"/>
          <w:sz w:val="24"/>
          <w:szCs w:val="24"/>
        </w:rPr>
        <w:t>азовательной деятельности № 9230</w:t>
      </w:r>
      <w:r w:rsidRPr="009A1A24">
        <w:rPr>
          <w:i w:val="0"/>
          <w:sz w:val="24"/>
          <w:szCs w:val="24"/>
        </w:rPr>
        <w:t xml:space="preserve"> от 07 декабря </w:t>
      </w:r>
      <w:r w:rsidR="00E726DD">
        <w:rPr>
          <w:i w:val="0"/>
          <w:sz w:val="24"/>
          <w:szCs w:val="24"/>
        </w:rPr>
        <w:t>2016 года серия 16Л 01 № 0005272</w:t>
      </w:r>
      <w:r w:rsidRPr="009A1A24">
        <w:rPr>
          <w:i w:val="0"/>
          <w:sz w:val="24"/>
          <w:szCs w:val="24"/>
        </w:rPr>
        <w:t>.</w:t>
      </w:r>
    </w:p>
    <w:p w:rsidR="00CE76E6" w:rsidRDefault="00CE76E6" w:rsidP="00CE76E6">
      <w:pPr>
        <w:pStyle w:val="1"/>
        <w:shd w:val="clear" w:color="auto" w:fill="auto"/>
        <w:tabs>
          <w:tab w:val="left" w:pos="664"/>
        </w:tabs>
        <w:rPr>
          <w:rFonts w:cs="Courier New"/>
          <w:i w:val="0"/>
          <w:iCs w:val="0"/>
          <w:sz w:val="24"/>
          <w:szCs w:val="24"/>
        </w:rPr>
      </w:pPr>
    </w:p>
    <w:p w:rsidR="00CE76E6" w:rsidRPr="00EF62CC" w:rsidRDefault="00CE76E6" w:rsidP="00185FC9">
      <w:pPr>
        <w:pStyle w:val="30"/>
        <w:numPr>
          <w:ilvl w:val="1"/>
          <w:numId w:val="23"/>
        </w:numPr>
        <w:shd w:val="clear" w:color="auto" w:fill="auto"/>
        <w:spacing w:line="240" w:lineRule="auto"/>
      </w:pPr>
      <w:bookmarkStart w:id="84" w:name="bookmark86"/>
      <w:r w:rsidRPr="00EF62CC">
        <w:t>Перечень литературных источников</w:t>
      </w:r>
      <w:bookmarkEnd w:id="84"/>
    </w:p>
    <w:p w:rsidR="00CE76E6" w:rsidRPr="004E3E49" w:rsidRDefault="00CE76E6" w:rsidP="009A1A24">
      <w:pPr>
        <w:pStyle w:val="1"/>
        <w:shd w:val="clear" w:color="auto" w:fill="auto"/>
        <w:ind w:right="-1" w:firstLine="709"/>
        <w:rPr>
          <w:rFonts w:cs="Courier New"/>
          <w:sz w:val="24"/>
          <w:szCs w:val="24"/>
        </w:rPr>
      </w:pPr>
      <w:r w:rsidRPr="004E3E49">
        <w:rPr>
          <w:i w:val="0"/>
          <w:iCs w:val="0"/>
          <w:sz w:val="24"/>
          <w:szCs w:val="24"/>
        </w:rPr>
        <w:t>При разработке Программы использовались следующие литературные источники, представленные в данном перечне в порядке, учитывающем значимость и степень влияния их на содержание Программы.</w:t>
      </w:r>
    </w:p>
    <w:p w:rsidR="00CE76E6" w:rsidRPr="002C31DD" w:rsidRDefault="00CE76E6" w:rsidP="003B73A7">
      <w:pPr>
        <w:pStyle w:val="1"/>
        <w:numPr>
          <w:ilvl w:val="0"/>
          <w:numId w:val="27"/>
        </w:numPr>
        <w:shd w:val="clear" w:color="auto" w:fill="auto"/>
        <w:ind w:left="567" w:right="-1" w:hanging="284"/>
        <w:rPr>
          <w:rFonts w:cs="Courier New"/>
          <w:sz w:val="24"/>
          <w:szCs w:val="24"/>
        </w:rPr>
      </w:pPr>
      <w:r w:rsidRPr="002C31DD">
        <w:rPr>
          <w:i w:val="0"/>
          <w:iCs w:val="0"/>
          <w:sz w:val="24"/>
          <w:szCs w:val="24"/>
        </w:rPr>
        <w:t>Примерная основная образовательная программа дошкольного образования (Одобренная решением федерального учебно-методического объединения по общему образованию от 20 мая 2015 г.№2/15).- М. Издательство “Национальное образование”, 2014, - 88с</w:t>
      </w:r>
    </w:p>
    <w:p w:rsidR="00CE76E6" w:rsidRPr="002C31DD" w:rsidRDefault="00CE76E6" w:rsidP="003B73A7">
      <w:pPr>
        <w:pStyle w:val="1"/>
        <w:numPr>
          <w:ilvl w:val="0"/>
          <w:numId w:val="27"/>
        </w:numPr>
        <w:shd w:val="clear" w:color="auto" w:fill="auto"/>
        <w:tabs>
          <w:tab w:val="left" w:pos="851"/>
        </w:tabs>
        <w:ind w:left="567" w:right="-1" w:hanging="283"/>
        <w:rPr>
          <w:rFonts w:cs="Courier New"/>
          <w:sz w:val="24"/>
          <w:szCs w:val="24"/>
        </w:rPr>
      </w:pPr>
      <w:r w:rsidRPr="002C31DD">
        <w:rPr>
          <w:i w:val="0"/>
          <w:iCs w:val="0"/>
          <w:sz w:val="24"/>
          <w:szCs w:val="24"/>
        </w:rPr>
        <w:t>Веракса Н.Е., Комарова Т.С., Васильева М.А. Основная образовательная программадошкольного образования «От рождения до школы». - М: Мозаика-Синтез, 2015г.</w:t>
      </w:r>
    </w:p>
    <w:p w:rsidR="00CE76E6" w:rsidRPr="004E3E49" w:rsidRDefault="00CE76E6" w:rsidP="003B73A7">
      <w:pPr>
        <w:pStyle w:val="1"/>
        <w:numPr>
          <w:ilvl w:val="0"/>
          <w:numId w:val="27"/>
        </w:numPr>
        <w:shd w:val="clear" w:color="auto" w:fill="auto"/>
        <w:tabs>
          <w:tab w:val="left" w:pos="1560"/>
        </w:tabs>
        <w:ind w:left="567" w:right="-1" w:hanging="360"/>
        <w:rPr>
          <w:rFonts w:cs="Courier New"/>
          <w:sz w:val="24"/>
          <w:szCs w:val="24"/>
        </w:rPr>
      </w:pPr>
      <w:r w:rsidRPr="004E3E49">
        <w:rPr>
          <w:i w:val="0"/>
          <w:iCs w:val="0"/>
          <w:sz w:val="24"/>
          <w:szCs w:val="24"/>
        </w:rPr>
        <w:t>Гаффарова С.М., Гаффарова Ч.Р., Гарафиева Г.З. Изучаем русский язык: программа, методические рекомендации, диагностика. - Казань: Первая полиграфическая компания, 2013..</w:t>
      </w:r>
    </w:p>
    <w:p w:rsidR="00CE76E6" w:rsidRPr="004E3E49" w:rsidRDefault="00CE76E6" w:rsidP="003B73A7">
      <w:pPr>
        <w:pStyle w:val="1"/>
        <w:numPr>
          <w:ilvl w:val="0"/>
          <w:numId w:val="27"/>
        </w:numPr>
        <w:shd w:val="clear" w:color="auto" w:fill="auto"/>
        <w:tabs>
          <w:tab w:val="left" w:pos="1560"/>
        </w:tabs>
        <w:ind w:left="567" w:right="-1" w:hanging="360"/>
        <w:rPr>
          <w:rFonts w:cs="Courier New"/>
          <w:sz w:val="24"/>
          <w:szCs w:val="24"/>
        </w:rPr>
      </w:pPr>
      <w:r w:rsidRPr="004E3E49">
        <w:rPr>
          <w:i w:val="0"/>
          <w:iCs w:val="0"/>
          <w:sz w:val="24"/>
          <w:szCs w:val="24"/>
        </w:rPr>
        <w:t xml:space="preserve">Хазратова Ф.В., Шарафетдинова З.Г., Хабибулина И.Ж. Туган </w:t>
      </w:r>
      <w:r w:rsidRPr="004E3E49">
        <w:rPr>
          <w:i w:val="0"/>
          <w:iCs w:val="0"/>
          <w:sz w:val="24"/>
          <w:szCs w:val="24"/>
          <w:lang w:val="tt-RU" w:eastAsia="tt-RU"/>
        </w:rPr>
        <w:t xml:space="preserve">телдә сөйләшәбез </w:t>
      </w:r>
      <w:r w:rsidRPr="004E3E49">
        <w:rPr>
          <w:i w:val="0"/>
          <w:iCs w:val="0"/>
          <w:sz w:val="24"/>
          <w:szCs w:val="24"/>
        </w:rPr>
        <w:t>- Говорим на родном языке: методическое пособие для воспитателей по обучению детей родному языку 2-3 лет. - Казань: Татарское книжное издательство, 2012.</w:t>
      </w:r>
    </w:p>
    <w:p w:rsidR="00CE76E6" w:rsidRPr="004E3E49" w:rsidRDefault="00CE76E6" w:rsidP="003B73A7">
      <w:pPr>
        <w:pStyle w:val="1"/>
        <w:numPr>
          <w:ilvl w:val="0"/>
          <w:numId w:val="27"/>
        </w:numPr>
        <w:shd w:val="clear" w:color="auto" w:fill="auto"/>
        <w:tabs>
          <w:tab w:val="left" w:pos="1560"/>
        </w:tabs>
        <w:ind w:left="567" w:right="-1" w:hanging="360"/>
        <w:rPr>
          <w:rFonts w:cs="Courier New"/>
          <w:sz w:val="24"/>
          <w:szCs w:val="24"/>
        </w:rPr>
      </w:pPr>
      <w:r w:rsidRPr="004E3E49">
        <w:rPr>
          <w:i w:val="0"/>
          <w:iCs w:val="0"/>
          <w:sz w:val="24"/>
          <w:szCs w:val="24"/>
        </w:rPr>
        <w:t xml:space="preserve">Хазратова Ф.В., Шарафетдинова З.Г., Хабибулина И.Ж. Туган </w:t>
      </w:r>
      <w:r w:rsidRPr="004E3E49">
        <w:rPr>
          <w:i w:val="0"/>
          <w:iCs w:val="0"/>
          <w:sz w:val="24"/>
          <w:szCs w:val="24"/>
          <w:lang w:val="tt-RU" w:eastAsia="tt-RU"/>
        </w:rPr>
        <w:t xml:space="preserve">телдә сөйләшәбез </w:t>
      </w:r>
      <w:r w:rsidRPr="004E3E49">
        <w:rPr>
          <w:i w:val="0"/>
          <w:iCs w:val="0"/>
          <w:sz w:val="24"/>
          <w:szCs w:val="24"/>
        </w:rPr>
        <w:t>- Говорим на родном языке: методическое пособие для воспитателей по обучению детей родному</w:t>
      </w:r>
      <w:r>
        <w:rPr>
          <w:i w:val="0"/>
          <w:iCs w:val="0"/>
          <w:sz w:val="24"/>
          <w:szCs w:val="24"/>
        </w:rPr>
        <w:t xml:space="preserve"> языку 3-4 лет.- Казань: Ф</w:t>
      </w:r>
      <w:r>
        <w:rPr>
          <w:i w:val="0"/>
          <w:iCs w:val="0"/>
          <w:sz w:val="24"/>
          <w:szCs w:val="24"/>
          <w:lang w:val="tt-RU"/>
        </w:rPr>
        <w:t>олиант</w:t>
      </w:r>
      <w:r w:rsidRPr="004E3E49">
        <w:rPr>
          <w:i w:val="0"/>
          <w:iCs w:val="0"/>
          <w:sz w:val="24"/>
          <w:szCs w:val="24"/>
        </w:rPr>
        <w:t>, 2013. - 224с.</w:t>
      </w:r>
    </w:p>
    <w:p w:rsidR="00CE76E6" w:rsidRPr="004E3E49" w:rsidRDefault="00CE76E6" w:rsidP="003B73A7">
      <w:pPr>
        <w:pStyle w:val="1"/>
        <w:numPr>
          <w:ilvl w:val="0"/>
          <w:numId w:val="27"/>
        </w:numPr>
        <w:shd w:val="clear" w:color="auto" w:fill="auto"/>
        <w:tabs>
          <w:tab w:val="left" w:pos="1560"/>
        </w:tabs>
        <w:ind w:left="567" w:right="-1" w:hanging="360"/>
        <w:rPr>
          <w:rFonts w:cs="Courier New"/>
          <w:sz w:val="24"/>
          <w:szCs w:val="24"/>
        </w:rPr>
      </w:pPr>
      <w:r w:rsidRPr="004E3E49">
        <w:rPr>
          <w:i w:val="0"/>
          <w:iCs w:val="0"/>
          <w:sz w:val="24"/>
          <w:szCs w:val="24"/>
        </w:rPr>
        <w:t xml:space="preserve">Хазратова Ф.В., Шарафетдинова З.Г., Хабибулина И.Ж. Туган </w:t>
      </w:r>
      <w:r w:rsidRPr="004E3E49">
        <w:rPr>
          <w:i w:val="0"/>
          <w:iCs w:val="0"/>
          <w:sz w:val="24"/>
          <w:szCs w:val="24"/>
          <w:lang w:val="tt-RU" w:eastAsia="tt-RU"/>
        </w:rPr>
        <w:t xml:space="preserve">телдә сөйләшәбез </w:t>
      </w:r>
      <w:r w:rsidRPr="004E3E49">
        <w:rPr>
          <w:i w:val="0"/>
          <w:iCs w:val="0"/>
          <w:sz w:val="24"/>
          <w:szCs w:val="24"/>
        </w:rPr>
        <w:t>- Говорим на родном языке: методическое пособие для воспитателей по обучению детей родном</w:t>
      </w:r>
      <w:r>
        <w:rPr>
          <w:i w:val="0"/>
          <w:iCs w:val="0"/>
          <w:sz w:val="24"/>
          <w:szCs w:val="24"/>
        </w:rPr>
        <w:t>у языку 4-5 лет.- Казань: Ф</w:t>
      </w:r>
      <w:r>
        <w:rPr>
          <w:i w:val="0"/>
          <w:iCs w:val="0"/>
          <w:sz w:val="24"/>
          <w:szCs w:val="24"/>
          <w:lang w:val="tt-RU"/>
        </w:rPr>
        <w:t>олиант</w:t>
      </w:r>
      <w:r w:rsidRPr="004E3E49">
        <w:rPr>
          <w:i w:val="0"/>
          <w:iCs w:val="0"/>
          <w:sz w:val="24"/>
          <w:szCs w:val="24"/>
        </w:rPr>
        <w:t>, 2012. - 304с</w:t>
      </w:r>
    </w:p>
    <w:p w:rsidR="00CE76E6" w:rsidRPr="004E3E49" w:rsidRDefault="00CE76E6" w:rsidP="003B73A7">
      <w:pPr>
        <w:pStyle w:val="1"/>
        <w:numPr>
          <w:ilvl w:val="0"/>
          <w:numId w:val="27"/>
        </w:numPr>
        <w:shd w:val="clear" w:color="auto" w:fill="auto"/>
        <w:tabs>
          <w:tab w:val="left" w:pos="1560"/>
        </w:tabs>
        <w:ind w:left="567" w:right="-1" w:hanging="360"/>
        <w:rPr>
          <w:rFonts w:cs="Courier New"/>
          <w:sz w:val="24"/>
          <w:szCs w:val="24"/>
        </w:rPr>
      </w:pPr>
      <w:r w:rsidRPr="004E3E49">
        <w:rPr>
          <w:i w:val="0"/>
          <w:iCs w:val="0"/>
          <w:sz w:val="24"/>
          <w:szCs w:val="24"/>
        </w:rPr>
        <w:lastRenderedPageBreak/>
        <w:t xml:space="preserve">Зарипова З.М., Важиева Л.Н., Зуфарова Р.С. Туган </w:t>
      </w:r>
      <w:r w:rsidRPr="004E3E49">
        <w:rPr>
          <w:i w:val="0"/>
          <w:iCs w:val="0"/>
          <w:sz w:val="24"/>
          <w:szCs w:val="24"/>
          <w:lang w:val="tt-RU" w:eastAsia="tt-RU"/>
        </w:rPr>
        <w:t xml:space="preserve">телдә сөйләшәбез </w:t>
      </w:r>
      <w:r w:rsidRPr="004E3E49">
        <w:rPr>
          <w:i w:val="0"/>
          <w:iCs w:val="0"/>
          <w:sz w:val="24"/>
          <w:szCs w:val="24"/>
        </w:rPr>
        <w:t>- Говорим на родном языке: методическое пособие для воспитателей по обучению детей родному</w:t>
      </w:r>
      <w:r>
        <w:rPr>
          <w:i w:val="0"/>
          <w:iCs w:val="0"/>
          <w:sz w:val="24"/>
          <w:szCs w:val="24"/>
        </w:rPr>
        <w:t xml:space="preserve"> языку 5-7 лет.- Казань: Ф</w:t>
      </w:r>
      <w:r>
        <w:rPr>
          <w:i w:val="0"/>
          <w:iCs w:val="0"/>
          <w:sz w:val="24"/>
          <w:szCs w:val="24"/>
          <w:lang w:val="tt-RU"/>
        </w:rPr>
        <w:t>олиант</w:t>
      </w:r>
      <w:r w:rsidRPr="004E3E49">
        <w:rPr>
          <w:i w:val="0"/>
          <w:iCs w:val="0"/>
          <w:sz w:val="24"/>
          <w:szCs w:val="24"/>
        </w:rPr>
        <w:t>, 2012. - 304с</w:t>
      </w:r>
    </w:p>
    <w:p w:rsidR="00CE76E6" w:rsidRPr="00A41AB2" w:rsidRDefault="00CE76E6" w:rsidP="003B73A7">
      <w:pPr>
        <w:pStyle w:val="1"/>
        <w:numPr>
          <w:ilvl w:val="0"/>
          <w:numId w:val="27"/>
        </w:numPr>
        <w:shd w:val="clear" w:color="auto" w:fill="auto"/>
        <w:tabs>
          <w:tab w:val="left" w:pos="1560"/>
        </w:tabs>
        <w:ind w:left="567" w:right="-1" w:hanging="360"/>
        <w:rPr>
          <w:rFonts w:cs="Courier New"/>
          <w:sz w:val="24"/>
          <w:szCs w:val="24"/>
        </w:rPr>
      </w:pPr>
      <w:r w:rsidRPr="004E3E49">
        <w:rPr>
          <w:i w:val="0"/>
          <w:iCs w:val="0"/>
          <w:sz w:val="24"/>
          <w:szCs w:val="24"/>
        </w:rPr>
        <w:t xml:space="preserve">Шаехова Р.К. Авазларны уйнатып: методическое пособие для воспитателей по обучению детей родному языку подготовительных групп. - Казань: </w:t>
      </w:r>
      <w:r w:rsidRPr="004E3E49">
        <w:rPr>
          <w:i w:val="0"/>
          <w:iCs w:val="0"/>
          <w:sz w:val="24"/>
          <w:szCs w:val="24"/>
          <w:lang w:val="tt-RU" w:eastAsia="tt-RU"/>
        </w:rPr>
        <w:t xml:space="preserve">Хәтер, </w:t>
      </w:r>
      <w:r w:rsidRPr="004E3E49">
        <w:rPr>
          <w:i w:val="0"/>
          <w:iCs w:val="0"/>
          <w:sz w:val="24"/>
          <w:szCs w:val="24"/>
        </w:rPr>
        <w:t>2011.</w:t>
      </w:r>
    </w:p>
    <w:p w:rsidR="00CE76E6" w:rsidRPr="009E47FF" w:rsidRDefault="00CE76E6" w:rsidP="003B73A7">
      <w:pPr>
        <w:pStyle w:val="1"/>
        <w:numPr>
          <w:ilvl w:val="0"/>
          <w:numId w:val="27"/>
        </w:numPr>
        <w:shd w:val="clear" w:color="auto" w:fill="auto"/>
        <w:tabs>
          <w:tab w:val="left" w:pos="1560"/>
        </w:tabs>
        <w:ind w:left="567" w:right="-1" w:hanging="360"/>
        <w:rPr>
          <w:rFonts w:cs="Courier New"/>
          <w:sz w:val="24"/>
          <w:szCs w:val="24"/>
        </w:rPr>
      </w:pPr>
      <w:r w:rsidRPr="004E3E49">
        <w:rPr>
          <w:i w:val="0"/>
          <w:iCs w:val="0"/>
          <w:sz w:val="24"/>
          <w:szCs w:val="24"/>
        </w:rPr>
        <w:t>Шаехова Р.К.</w:t>
      </w:r>
      <w:r>
        <w:rPr>
          <w:i w:val="0"/>
          <w:iCs w:val="0"/>
          <w:sz w:val="24"/>
          <w:szCs w:val="24"/>
        </w:rPr>
        <w:t xml:space="preserve"> С</w:t>
      </w:r>
      <w:r>
        <w:rPr>
          <w:i w:val="0"/>
          <w:iCs w:val="0"/>
          <w:sz w:val="24"/>
          <w:szCs w:val="24"/>
          <w:lang w:val="tt-RU"/>
        </w:rPr>
        <w:t>өене</w:t>
      </w:r>
      <w:proofErr w:type="gramStart"/>
      <w:r>
        <w:rPr>
          <w:i w:val="0"/>
          <w:iCs w:val="0"/>
          <w:sz w:val="24"/>
          <w:szCs w:val="24"/>
          <w:lang w:val="tt-RU"/>
        </w:rPr>
        <w:t>ч-</w:t>
      </w:r>
      <w:proofErr w:type="gramEnd"/>
      <w:r>
        <w:rPr>
          <w:i w:val="0"/>
          <w:iCs w:val="0"/>
          <w:sz w:val="24"/>
          <w:szCs w:val="24"/>
          <w:lang w:val="tt-RU"/>
        </w:rPr>
        <w:t xml:space="preserve"> Радость познания. </w:t>
      </w:r>
      <w:r w:rsidRPr="004E3E49">
        <w:rPr>
          <w:i w:val="0"/>
          <w:iCs w:val="0"/>
          <w:sz w:val="24"/>
          <w:szCs w:val="24"/>
        </w:rPr>
        <w:t xml:space="preserve">Региональная программа дошкольного образования. </w:t>
      </w:r>
      <w:r w:rsidRPr="004E3E49">
        <w:rPr>
          <w:i w:val="0"/>
          <w:iCs w:val="0"/>
          <w:sz w:val="24"/>
          <w:szCs w:val="24"/>
          <w:lang w:val="tt-RU" w:eastAsia="tt-RU"/>
        </w:rPr>
        <w:t xml:space="preserve">Төбәкнең мәктәпкәчә </w:t>
      </w:r>
      <w:r w:rsidRPr="004E3E49">
        <w:rPr>
          <w:i w:val="0"/>
          <w:iCs w:val="0"/>
          <w:sz w:val="24"/>
          <w:szCs w:val="24"/>
        </w:rPr>
        <w:t xml:space="preserve">белем </w:t>
      </w:r>
      <w:r w:rsidRPr="004E3E49">
        <w:rPr>
          <w:i w:val="0"/>
          <w:iCs w:val="0"/>
          <w:sz w:val="24"/>
          <w:szCs w:val="24"/>
          <w:lang w:val="tt-RU" w:eastAsia="tt-RU"/>
        </w:rPr>
        <w:t xml:space="preserve">бирү </w:t>
      </w:r>
      <w:r w:rsidRPr="004E3E49">
        <w:rPr>
          <w:i w:val="0"/>
          <w:iCs w:val="0"/>
          <w:sz w:val="24"/>
          <w:szCs w:val="24"/>
        </w:rPr>
        <w:t xml:space="preserve">программасы. - Казань: </w:t>
      </w:r>
      <w:r>
        <w:rPr>
          <w:i w:val="0"/>
          <w:iCs w:val="0"/>
          <w:sz w:val="24"/>
          <w:szCs w:val="24"/>
        </w:rPr>
        <w:t>РИЦ, 2016</w:t>
      </w:r>
      <w:r w:rsidRPr="004E3E49">
        <w:rPr>
          <w:i w:val="0"/>
          <w:iCs w:val="0"/>
          <w:sz w:val="24"/>
          <w:szCs w:val="24"/>
        </w:rPr>
        <w:t>г.</w:t>
      </w:r>
      <w:r w:rsidRPr="009E47FF">
        <w:rPr>
          <w:sz w:val="24"/>
          <w:szCs w:val="24"/>
        </w:rPr>
        <w:tab/>
      </w:r>
    </w:p>
    <w:p w:rsidR="00CE76E6" w:rsidRDefault="00CE76E6"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185FC9" w:rsidRDefault="00185FC9" w:rsidP="00CE76E6">
      <w:pPr>
        <w:ind w:firstLine="708"/>
      </w:pPr>
    </w:p>
    <w:p w:rsidR="00185FC9" w:rsidRDefault="00185FC9" w:rsidP="00CE76E6">
      <w:pPr>
        <w:ind w:firstLine="708"/>
      </w:pPr>
    </w:p>
    <w:p w:rsidR="00185FC9" w:rsidRDefault="00185FC9"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Default="009A1A24" w:rsidP="00CE76E6">
      <w:pPr>
        <w:ind w:firstLine="708"/>
      </w:pPr>
    </w:p>
    <w:p w:rsidR="009A1A24" w:rsidRPr="005D5298" w:rsidRDefault="009A1A24" w:rsidP="005D5298">
      <w:pPr>
        <w:rPr>
          <w:lang w:val="tt-RU"/>
        </w:rPr>
      </w:pPr>
    </w:p>
    <w:p w:rsidR="00CE76E6" w:rsidRDefault="00CE76E6" w:rsidP="00CE76E6">
      <w:pPr>
        <w:pStyle w:val="af0"/>
        <w:shd w:val="clear" w:color="auto" w:fill="auto"/>
        <w:jc w:val="right"/>
        <w:rPr>
          <w:rFonts w:ascii="Times New Roman" w:hAnsi="Times New Roman" w:cs="Times New Roman"/>
          <w:sz w:val="24"/>
          <w:szCs w:val="24"/>
        </w:rPr>
      </w:pPr>
      <w:r>
        <w:rPr>
          <w:rFonts w:ascii="Times New Roman" w:hAnsi="Times New Roman" w:cs="Times New Roman"/>
          <w:sz w:val="24"/>
          <w:szCs w:val="24"/>
        </w:rPr>
        <w:lastRenderedPageBreak/>
        <w:t>Приложение 1</w:t>
      </w:r>
    </w:p>
    <w:p w:rsidR="00CE76E6" w:rsidRPr="00F62AB3" w:rsidRDefault="00CE76E6" w:rsidP="009A1A24">
      <w:pPr>
        <w:pStyle w:val="af0"/>
        <w:shd w:val="clear" w:color="auto" w:fill="auto"/>
        <w:contextualSpacing/>
        <w:jc w:val="center"/>
        <w:rPr>
          <w:rFonts w:ascii="Times New Roman" w:hAnsi="Times New Roman" w:cs="Times New Roman"/>
          <w:sz w:val="24"/>
          <w:szCs w:val="24"/>
          <w:lang w:val="tt-RU"/>
        </w:rPr>
      </w:pPr>
      <w:r w:rsidRPr="000C12F1">
        <w:rPr>
          <w:rFonts w:ascii="Times New Roman" w:hAnsi="Times New Roman" w:cs="Times New Roman"/>
          <w:b/>
          <w:bCs/>
          <w:sz w:val="28"/>
          <w:szCs w:val="28"/>
        </w:rPr>
        <w:t>Методическое обеспечение программы:</w:t>
      </w:r>
    </w:p>
    <w:tbl>
      <w:tblPr>
        <w:tblpPr w:leftFromText="180" w:rightFromText="180" w:vertAnchor="text" w:horzAnchor="margin" w:tblpXSpec="center" w:tblpY="492"/>
        <w:tblW w:w="100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36"/>
        <w:gridCol w:w="9"/>
        <w:gridCol w:w="1560"/>
        <w:gridCol w:w="569"/>
        <w:gridCol w:w="1848"/>
        <w:gridCol w:w="2263"/>
        <w:gridCol w:w="290"/>
        <w:gridCol w:w="1521"/>
        <w:gridCol w:w="36"/>
        <w:gridCol w:w="1699"/>
        <w:gridCol w:w="11"/>
      </w:tblGrid>
      <w:tr w:rsidR="00CE76E6" w:rsidRPr="00924DD1" w:rsidTr="00D616EB">
        <w:trPr>
          <w:gridAfter w:val="1"/>
          <w:wAfter w:w="11" w:type="dxa"/>
          <w:trHeight w:val="145"/>
        </w:trPr>
        <w:tc>
          <w:tcPr>
            <w:tcW w:w="245" w:type="dxa"/>
            <w:gridSpan w:val="2"/>
          </w:tcPr>
          <w:p w:rsidR="00CE76E6" w:rsidRPr="00BA667D" w:rsidRDefault="00CE76E6" w:rsidP="00D540A6">
            <w:pPr>
              <w:pStyle w:val="a4"/>
              <w:shd w:val="clear" w:color="auto" w:fill="auto"/>
              <w:ind w:left="-142" w:right="-112"/>
              <w:contextualSpacing/>
              <w:jc w:val="center"/>
              <w:rPr>
                <w:rFonts w:cs="Courier New"/>
                <w:sz w:val="20"/>
                <w:szCs w:val="20"/>
              </w:rPr>
            </w:pPr>
            <w:r w:rsidRPr="00BA667D">
              <w:rPr>
                <w:rFonts w:cs="Courier New"/>
                <w:i w:val="0"/>
                <w:iCs w:val="0"/>
                <w:sz w:val="20"/>
                <w:szCs w:val="20"/>
              </w:rPr>
              <w:t>№</w:t>
            </w:r>
          </w:p>
        </w:tc>
        <w:tc>
          <w:tcPr>
            <w:tcW w:w="1560" w:type="dxa"/>
          </w:tcPr>
          <w:p w:rsidR="00CE76E6" w:rsidRPr="00BA667D" w:rsidRDefault="00CE76E6" w:rsidP="00D616EB">
            <w:pPr>
              <w:pStyle w:val="a4"/>
              <w:shd w:val="clear" w:color="auto" w:fill="auto"/>
              <w:contextualSpacing/>
              <w:jc w:val="center"/>
              <w:rPr>
                <w:rFonts w:cs="Courier New"/>
                <w:sz w:val="20"/>
                <w:szCs w:val="20"/>
              </w:rPr>
            </w:pPr>
            <w:r w:rsidRPr="00BA667D">
              <w:rPr>
                <w:rFonts w:cs="Courier New"/>
                <w:i w:val="0"/>
                <w:iCs w:val="0"/>
                <w:sz w:val="20"/>
                <w:szCs w:val="20"/>
              </w:rPr>
              <w:t>Образовательная область</w:t>
            </w:r>
          </w:p>
        </w:tc>
        <w:tc>
          <w:tcPr>
            <w:tcW w:w="569" w:type="dxa"/>
          </w:tcPr>
          <w:p w:rsidR="00CE76E6" w:rsidRPr="00BA667D" w:rsidRDefault="00CE76E6" w:rsidP="00D616EB">
            <w:pPr>
              <w:contextualSpacing/>
              <w:jc w:val="center"/>
              <w:rPr>
                <w:rFonts w:ascii="Times New Roman" w:hAnsi="Times New Roman" w:cs="Times New Roman"/>
                <w:sz w:val="20"/>
                <w:szCs w:val="20"/>
              </w:rPr>
            </w:pPr>
          </w:p>
        </w:tc>
        <w:tc>
          <w:tcPr>
            <w:tcW w:w="1848" w:type="dxa"/>
          </w:tcPr>
          <w:p w:rsidR="00CE76E6" w:rsidRPr="00BA667D" w:rsidRDefault="00CE76E6" w:rsidP="00D616EB">
            <w:pPr>
              <w:pStyle w:val="a4"/>
              <w:shd w:val="clear" w:color="auto" w:fill="auto"/>
              <w:contextualSpacing/>
              <w:jc w:val="center"/>
              <w:rPr>
                <w:rFonts w:cs="Courier New"/>
                <w:sz w:val="20"/>
                <w:szCs w:val="20"/>
              </w:rPr>
            </w:pPr>
            <w:r w:rsidRPr="00BA667D">
              <w:rPr>
                <w:rFonts w:cs="Courier New"/>
                <w:i w:val="0"/>
                <w:iCs w:val="0"/>
                <w:sz w:val="20"/>
                <w:szCs w:val="20"/>
              </w:rPr>
              <w:t>Направления</w:t>
            </w:r>
          </w:p>
          <w:p w:rsidR="00CE76E6" w:rsidRPr="00BA667D" w:rsidRDefault="00CE76E6" w:rsidP="00D616EB">
            <w:pPr>
              <w:pStyle w:val="a4"/>
              <w:shd w:val="clear" w:color="auto" w:fill="auto"/>
              <w:contextualSpacing/>
              <w:jc w:val="center"/>
              <w:rPr>
                <w:rFonts w:cs="Courier New"/>
                <w:sz w:val="20"/>
                <w:szCs w:val="20"/>
              </w:rPr>
            </w:pPr>
            <w:r w:rsidRPr="00BA667D">
              <w:rPr>
                <w:rFonts w:cs="Courier New"/>
                <w:i w:val="0"/>
                <w:iCs w:val="0"/>
                <w:sz w:val="20"/>
                <w:szCs w:val="20"/>
              </w:rPr>
              <w:t>работы</w:t>
            </w:r>
          </w:p>
        </w:tc>
        <w:tc>
          <w:tcPr>
            <w:tcW w:w="2263" w:type="dxa"/>
          </w:tcPr>
          <w:p w:rsidR="00CE76E6" w:rsidRPr="00BA667D" w:rsidRDefault="00CE76E6" w:rsidP="00D616EB">
            <w:pPr>
              <w:pStyle w:val="a4"/>
              <w:shd w:val="clear" w:color="auto" w:fill="auto"/>
              <w:contextualSpacing/>
              <w:jc w:val="center"/>
              <w:rPr>
                <w:rFonts w:cs="Courier New"/>
                <w:sz w:val="20"/>
                <w:szCs w:val="20"/>
              </w:rPr>
            </w:pPr>
            <w:r w:rsidRPr="00BA667D">
              <w:rPr>
                <w:rFonts w:cs="Courier New"/>
                <w:i w:val="0"/>
                <w:iCs w:val="0"/>
                <w:sz w:val="20"/>
                <w:szCs w:val="20"/>
              </w:rPr>
              <w:t>Наименование издания</w:t>
            </w:r>
          </w:p>
        </w:tc>
        <w:tc>
          <w:tcPr>
            <w:tcW w:w="1847" w:type="dxa"/>
            <w:gridSpan w:val="3"/>
          </w:tcPr>
          <w:p w:rsidR="00CE76E6" w:rsidRPr="00BA667D" w:rsidRDefault="00CE76E6" w:rsidP="00D616EB">
            <w:pPr>
              <w:pStyle w:val="a4"/>
              <w:shd w:val="clear" w:color="auto" w:fill="auto"/>
              <w:contextualSpacing/>
              <w:jc w:val="center"/>
              <w:rPr>
                <w:rFonts w:cs="Courier New"/>
                <w:sz w:val="20"/>
                <w:szCs w:val="20"/>
              </w:rPr>
            </w:pPr>
            <w:r w:rsidRPr="00BA667D">
              <w:rPr>
                <w:rFonts w:cs="Courier New"/>
                <w:i w:val="0"/>
                <w:iCs w:val="0"/>
                <w:sz w:val="20"/>
                <w:szCs w:val="20"/>
              </w:rPr>
              <w:t>Автор</w:t>
            </w:r>
          </w:p>
          <w:p w:rsidR="00CE76E6" w:rsidRPr="00BA667D" w:rsidRDefault="00CE76E6" w:rsidP="00D616EB">
            <w:pPr>
              <w:pStyle w:val="a4"/>
              <w:shd w:val="clear" w:color="auto" w:fill="auto"/>
              <w:contextualSpacing/>
              <w:jc w:val="center"/>
              <w:rPr>
                <w:rFonts w:cs="Courier New"/>
                <w:sz w:val="20"/>
                <w:szCs w:val="20"/>
              </w:rPr>
            </w:pPr>
            <w:r w:rsidRPr="00BA667D">
              <w:rPr>
                <w:rFonts w:cs="Courier New"/>
                <w:i w:val="0"/>
                <w:iCs w:val="0"/>
                <w:sz w:val="20"/>
                <w:szCs w:val="20"/>
              </w:rPr>
              <w:t>составитель</w:t>
            </w:r>
          </w:p>
        </w:tc>
        <w:tc>
          <w:tcPr>
            <w:tcW w:w="1699" w:type="dxa"/>
          </w:tcPr>
          <w:p w:rsidR="00CE76E6" w:rsidRPr="00BA667D" w:rsidRDefault="00CE76E6" w:rsidP="00D616EB">
            <w:pPr>
              <w:pStyle w:val="a4"/>
              <w:shd w:val="clear" w:color="auto" w:fill="auto"/>
              <w:contextualSpacing/>
              <w:jc w:val="center"/>
              <w:rPr>
                <w:rFonts w:cs="Courier New"/>
                <w:sz w:val="20"/>
                <w:szCs w:val="20"/>
              </w:rPr>
            </w:pPr>
            <w:r w:rsidRPr="00BA667D">
              <w:rPr>
                <w:rFonts w:cs="Courier New"/>
                <w:i w:val="0"/>
                <w:iCs w:val="0"/>
                <w:sz w:val="20"/>
                <w:szCs w:val="20"/>
                <w:lang w:val="tt-RU" w:eastAsia="tt-RU"/>
              </w:rPr>
              <w:t>Издательство</w:t>
            </w:r>
          </w:p>
        </w:tc>
      </w:tr>
      <w:tr w:rsidR="00FB5B85" w:rsidRPr="00924DD1" w:rsidTr="00D616EB">
        <w:trPr>
          <w:gridAfter w:val="1"/>
          <w:wAfter w:w="11" w:type="dxa"/>
          <w:trHeight w:val="145"/>
        </w:trPr>
        <w:tc>
          <w:tcPr>
            <w:tcW w:w="245" w:type="dxa"/>
            <w:gridSpan w:val="2"/>
            <w:vMerge w:val="restart"/>
          </w:tcPr>
          <w:p w:rsidR="00FB5B85" w:rsidRPr="00BA667D" w:rsidRDefault="00FB5B85" w:rsidP="00D540A6">
            <w:pPr>
              <w:pStyle w:val="a4"/>
              <w:shd w:val="clear" w:color="auto" w:fill="auto"/>
              <w:ind w:left="-142" w:right="-112"/>
              <w:jc w:val="center"/>
              <w:rPr>
                <w:rFonts w:cs="Courier New"/>
                <w:sz w:val="20"/>
                <w:szCs w:val="20"/>
              </w:rPr>
            </w:pPr>
            <w:r w:rsidRPr="00BA667D">
              <w:rPr>
                <w:rFonts w:cs="Courier New"/>
                <w:i w:val="0"/>
                <w:iCs w:val="0"/>
                <w:sz w:val="20"/>
                <w:szCs w:val="20"/>
              </w:rPr>
              <w:t>1</w:t>
            </w:r>
          </w:p>
        </w:tc>
        <w:tc>
          <w:tcPr>
            <w:tcW w:w="1560" w:type="dxa"/>
            <w:vMerge w:val="restart"/>
          </w:tcPr>
          <w:p w:rsidR="00FB5B85" w:rsidRPr="00BA667D" w:rsidRDefault="00FB5B85" w:rsidP="005D5298">
            <w:pPr>
              <w:pStyle w:val="a4"/>
              <w:shd w:val="clear" w:color="auto" w:fill="auto"/>
              <w:rPr>
                <w:rFonts w:cs="Courier New"/>
                <w:sz w:val="20"/>
                <w:szCs w:val="20"/>
              </w:rPr>
            </w:pPr>
            <w:r w:rsidRPr="00BA667D">
              <w:rPr>
                <w:rFonts w:cs="Courier New"/>
                <w:i w:val="0"/>
                <w:iCs w:val="0"/>
                <w:sz w:val="20"/>
                <w:szCs w:val="20"/>
              </w:rPr>
              <w:t>«Социально-</w:t>
            </w:r>
          </w:p>
          <w:p w:rsidR="00FB5B85" w:rsidRPr="00BA667D" w:rsidRDefault="00FB5B85" w:rsidP="005D5298">
            <w:pPr>
              <w:pStyle w:val="a4"/>
              <w:shd w:val="clear" w:color="auto" w:fill="auto"/>
              <w:rPr>
                <w:rFonts w:cs="Courier New"/>
                <w:sz w:val="20"/>
                <w:szCs w:val="20"/>
              </w:rPr>
            </w:pPr>
            <w:proofErr w:type="gramStart"/>
            <w:r w:rsidRPr="00BA667D">
              <w:rPr>
                <w:rFonts w:cs="Courier New"/>
                <w:i w:val="0"/>
                <w:iCs w:val="0"/>
                <w:sz w:val="20"/>
                <w:szCs w:val="20"/>
              </w:rPr>
              <w:t>коммуника-тивное</w:t>
            </w:r>
            <w:proofErr w:type="gramEnd"/>
          </w:p>
          <w:p w:rsidR="00FB5B85" w:rsidRPr="00BA667D" w:rsidRDefault="00FB5B85" w:rsidP="005D5298">
            <w:pPr>
              <w:pStyle w:val="a4"/>
              <w:shd w:val="clear" w:color="auto" w:fill="auto"/>
              <w:rPr>
                <w:rFonts w:cs="Courier New"/>
                <w:sz w:val="20"/>
                <w:szCs w:val="20"/>
              </w:rPr>
            </w:pPr>
            <w:r w:rsidRPr="00BA667D">
              <w:rPr>
                <w:rFonts w:cs="Courier New"/>
                <w:i w:val="0"/>
                <w:iCs w:val="0"/>
                <w:sz w:val="20"/>
                <w:szCs w:val="20"/>
              </w:rPr>
              <w:t>развитие»</w:t>
            </w:r>
          </w:p>
        </w:tc>
        <w:tc>
          <w:tcPr>
            <w:tcW w:w="569" w:type="dxa"/>
            <w:vMerge w:val="restart"/>
          </w:tcPr>
          <w:p w:rsidR="00FB5B85" w:rsidRPr="00BA667D" w:rsidRDefault="00FB5B85" w:rsidP="005D5298">
            <w:pPr>
              <w:pStyle w:val="a4"/>
              <w:shd w:val="clear" w:color="auto" w:fill="auto"/>
              <w:ind w:left="80"/>
              <w:jc w:val="center"/>
              <w:rPr>
                <w:rFonts w:cs="Courier New"/>
                <w:sz w:val="20"/>
                <w:szCs w:val="20"/>
              </w:rPr>
            </w:pPr>
            <w:r w:rsidRPr="00BA667D">
              <w:rPr>
                <w:rFonts w:cs="Courier New"/>
                <w:i w:val="0"/>
                <w:iCs w:val="0"/>
                <w:sz w:val="20"/>
                <w:szCs w:val="20"/>
              </w:rPr>
              <w:t>1</w:t>
            </w:r>
          </w:p>
        </w:tc>
        <w:tc>
          <w:tcPr>
            <w:tcW w:w="1848" w:type="dxa"/>
            <w:vMerge w:val="restart"/>
          </w:tcPr>
          <w:p w:rsidR="00FB5B85" w:rsidRPr="00BA667D" w:rsidRDefault="00FB5B85" w:rsidP="005D5298">
            <w:pPr>
              <w:pStyle w:val="a4"/>
              <w:shd w:val="clear" w:color="auto" w:fill="auto"/>
              <w:rPr>
                <w:rFonts w:cs="Courier New"/>
                <w:sz w:val="20"/>
                <w:szCs w:val="20"/>
              </w:rPr>
            </w:pPr>
            <w:r w:rsidRPr="00BA667D">
              <w:rPr>
                <w:rFonts w:cs="Courier New"/>
                <w:i w:val="0"/>
                <w:iCs w:val="0"/>
                <w:sz w:val="20"/>
                <w:szCs w:val="20"/>
              </w:rPr>
              <w:t>Социализация,</w:t>
            </w:r>
          </w:p>
          <w:p w:rsidR="00FB5B85" w:rsidRPr="00BA667D" w:rsidRDefault="00FB5B85" w:rsidP="005D5298">
            <w:pPr>
              <w:pStyle w:val="a4"/>
              <w:shd w:val="clear" w:color="auto" w:fill="auto"/>
              <w:rPr>
                <w:rFonts w:cs="Courier New"/>
                <w:sz w:val="20"/>
                <w:szCs w:val="20"/>
              </w:rPr>
            </w:pPr>
            <w:r w:rsidRPr="00BA667D">
              <w:rPr>
                <w:rFonts w:cs="Courier New"/>
                <w:i w:val="0"/>
                <w:iCs w:val="0"/>
                <w:sz w:val="20"/>
                <w:szCs w:val="20"/>
              </w:rPr>
              <w:t>развитие</w:t>
            </w:r>
          </w:p>
          <w:p w:rsidR="00FB5B85" w:rsidRPr="00BA667D" w:rsidRDefault="00FB5B85" w:rsidP="005D5298">
            <w:pPr>
              <w:pStyle w:val="a4"/>
              <w:shd w:val="clear" w:color="auto" w:fill="auto"/>
              <w:rPr>
                <w:rFonts w:cs="Courier New"/>
                <w:sz w:val="20"/>
                <w:szCs w:val="20"/>
              </w:rPr>
            </w:pPr>
            <w:r w:rsidRPr="00BA667D">
              <w:rPr>
                <w:rFonts w:cs="Courier New"/>
                <w:i w:val="0"/>
                <w:iCs w:val="0"/>
                <w:sz w:val="20"/>
                <w:szCs w:val="20"/>
              </w:rPr>
              <w:t>общения,</w:t>
            </w:r>
          </w:p>
          <w:p w:rsidR="00FB5B85" w:rsidRPr="00BA667D" w:rsidRDefault="00FB5B85" w:rsidP="005D5298">
            <w:pPr>
              <w:pStyle w:val="a4"/>
              <w:shd w:val="clear" w:color="auto" w:fill="auto"/>
              <w:rPr>
                <w:rFonts w:cs="Courier New"/>
                <w:sz w:val="20"/>
                <w:szCs w:val="20"/>
              </w:rPr>
            </w:pPr>
            <w:r w:rsidRPr="00BA667D">
              <w:rPr>
                <w:rFonts w:cs="Courier New"/>
                <w:i w:val="0"/>
                <w:iCs w:val="0"/>
                <w:sz w:val="20"/>
                <w:szCs w:val="20"/>
              </w:rPr>
              <w:t>нравственное</w:t>
            </w:r>
          </w:p>
          <w:p w:rsidR="00FB5B85" w:rsidRPr="00BA667D" w:rsidRDefault="00FB5B85" w:rsidP="005D5298">
            <w:pPr>
              <w:pStyle w:val="a4"/>
              <w:shd w:val="clear" w:color="auto" w:fill="auto"/>
              <w:rPr>
                <w:rFonts w:cs="Courier New"/>
                <w:sz w:val="20"/>
                <w:szCs w:val="20"/>
              </w:rPr>
            </w:pPr>
            <w:r w:rsidRPr="00BA667D">
              <w:rPr>
                <w:rFonts w:cs="Courier New"/>
                <w:i w:val="0"/>
                <w:iCs w:val="0"/>
                <w:sz w:val="20"/>
                <w:szCs w:val="20"/>
              </w:rPr>
              <w:t>воспитание</w:t>
            </w:r>
          </w:p>
        </w:tc>
        <w:tc>
          <w:tcPr>
            <w:tcW w:w="2263" w:type="dxa"/>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rPr>
              <w:t xml:space="preserve">”Балалар бакчасында </w:t>
            </w:r>
            <w:r w:rsidRPr="00BA667D">
              <w:rPr>
                <w:rFonts w:cs="Courier New"/>
                <w:i w:val="0"/>
                <w:iCs w:val="0"/>
                <w:sz w:val="20"/>
                <w:szCs w:val="20"/>
                <w:lang w:val="tt-RU" w:eastAsia="tt-RU"/>
              </w:rPr>
              <w:t>әдә</w:t>
            </w:r>
            <w:proofErr w:type="gramStart"/>
            <w:r w:rsidRPr="00BA667D">
              <w:rPr>
                <w:rFonts w:cs="Courier New"/>
                <w:i w:val="0"/>
                <w:iCs w:val="0"/>
                <w:sz w:val="20"/>
                <w:szCs w:val="20"/>
                <w:lang w:val="tt-RU" w:eastAsia="tt-RU"/>
              </w:rPr>
              <w:t>п-</w:t>
            </w:r>
            <w:proofErr w:type="gramEnd"/>
            <w:r w:rsidRPr="00BA667D">
              <w:rPr>
                <w:rFonts w:cs="Courier New"/>
                <w:i w:val="0"/>
                <w:iCs w:val="0"/>
                <w:sz w:val="20"/>
                <w:szCs w:val="20"/>
                <w:lang w:val="tt-RU" w:eastAsia="tt-RU"/>
              </w:rPr>
              <w:t>әхлак тәрбиясе”</w:t>
            </w:r>
          </w:p>
        </w:tc>
        <w:tc>
          <w:tcPr>
            <w:tcW w:w="1847" w:type="dxa"/>
            <w:gridSpan w:val="3"/>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rPr>
              <w:t>К.В.Закирова,</w:t>
            </w:r>
          </w:p>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lang w:val="tt-RU" w:eastAsia="tt-RU"/>
              </w:rPr>
              <w:t>Р.Ә.Кадыйрова,</w:t>
            </w:r>
          </w:p>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rPr>
              <w:t>Г.М.Сафиуллина</w:t>
            </w:r>
          </w:p>
        </w:tc>
        <w:tc>
          <w:tcPr>
            <w:tcW w:w="1699" w:type="dxa"/>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lang w:val="tt-RU" w:eastAsia="tt-RU"/>
              </w:rPr>
              <w:t>Казан</w:t>
            </w:r>
            <w:r w:rsidR="009A1A24">
              <w:rPr>
                <w:rFonts w:cs="Courier New"/>
                <w:sz w:val="20"/>
                <w:szCs w:val="20"/>
              </w:rPr>
              <w:t xml:space="preserve"> </w:t>
            </w:r>
            <w:r w:rsidRPr="00BA667D">
              <w:rPr>
                <w:rFonts w:cs="Courier New"/>
                <w:i w:val="0"/>
                <w:iCs w:val="0"/>
                <w:sz w:val="20"/>
                <w:szCs w:val="20"/>
                <w:lang w:val="tt-RU" w:eastAsia="tt-RU"/>
              </w:rPr>
              <w:t>Беренче полиграфия компаниясе,2013</w:t>
            </w:r>
          </w:p>
        </w:tc>
      </w:tr>
      <w:tr w:rsidR="00FB5B85" w:rsidRPr="00924DD1" w:rsidTr="00D616EB">
        <w:trPr>
          <w:gridAfter w:val="1"/>
          <w:wAfter w:w="11" w:type="dxa"/>
          <w:trHeight w:val="70"/>
        </w:trPr>
        <w:tc>
          <w:tcPr>
            <w:tcW w:w="245" w:type="dxa"/>
            <w:gridSpan w:val="2"/>
            <w:vMerge/>
          </w:tcPr>
          <w:p w:rsidR="00FB5B85" w:rsidRPr="00BA667D" w:rsidRDefault="00FB5B85" w:rsidP="00D540A6">
            <w:pPr>
              <w:pStyle w:val="a4"/>
              <w:shd w:val="clear" w:color="auto" w:fill="auto"/>
              <w:jc w:val="center"/>
              <w:rPr>
                <w:rFonts w:cs="Courier New"/>
                <w:i w:val="0"/>
                <w:iCs w:val="0"/>
                <w:sz w:val="20"/>
                <w:szCs w:val="20"/>
              </w:rPr>
            </w:pPr>
          </w:p>
        </w:tc>
        <w:tc>
          <w:tcPr>
            <w:tcW w:w="1560" w:type="dxa"/>
            <w:vMerge/>
          </w:tcPr>
          <w:p w:rsidR="00FB5B85" w:rsidRPr="00BA667D" w:rsidRDefault="00FB5B85" w:rsidP="005D5298">
            <w:pPr>
              <w:pStyle w:val="a4"/>
              <w:shd w:val="clear" w:color="auto" w:fill="auto"/>
              <w:rPr>
                <w:rFonts w:cs="Courier New"/>
                <w:i w:val="0"/>
                <w:iCs w:val="0"/>
                <w:sz w:val="20"/>
                <w:szCs w:val="20"/>
              </w:rPr>
            </w:pPr>
          </w:p>
        </w:tc>
        <w:tc>
          <w:tcPr>
            <w:tcW w:w="569" w:type="dxa"/>
            <w:vMerge/>
          </w:tcPr>
          <w:p w:rsidR="00FB5B85" w:rsidRPr="00BA667D" w:rsidRDefault="00FB5B85" w:rsidP="005D5298">
            <w:pPr>
              <w:pStyle w:val="a4"/>
              <w:shd w:val="clear" w:color="auto" w:fill="auto"/>
              <w:ind w:left="80"/>
              <w:jc w:val="center"/>
              <w:rPr>
                <w:rFonts w:cs="Courier New"/>
                <w:i w:val="0"/>
                <w:iCs w:val="0"/>
                <w:sz w:val="20"/>
                <w:szCs w:val="20"/>
              </w:rPr>
            </w:pPr>
          </w:p>
        </w:tc>
        <w:tc>
          <w:tcPr>
            <w:tcW w:w="1848" w:type="dxa"/>
            <w:vMerge/>
          </w:tcPr>
          <w:p w:rsidR="00FB5B85" w:rsidRPr="00BA667D" w:rsidRDefault="00FB5B85" w:rsidP="005D5298">
            <w:pPr>
              <w:pStyle w:val="a4"/>
              <w:shd w:val="clear" w:color="auto" w:fill="auto"/>
              <w:rPr>
                <w:rFonts w:cs="Courier New"/>
                <w:i w:val="0"/>
                <w:iCs w:val="0"/>
                <w:sz w:val="20"/>
                <w:szCs w:val="20"/>
              </w:rPr>
            </w:pPr>
          </w:p>
        </w:tc>
        <w:tc>
          <w:tcPr>
            <w:tcW w:w="2263" w:type="dxa"/>
          </w:tcPr>
          <w:p w:rsidR="00FB5B85" w:rsidRPr="00FB5B85" w:rsidRDefault="00FB5B85" w:rsidP="005D5298">
            <w:pPr>
              <w:pStyle w:val="a4"/>
              <w:shd w:val="clear" w:color="auto" w:fill="auto"/>
              <w:jc w:val="left"/>
              <w:rPr>
                <w:rFonts w:cs="Courier New"/>
                <w:i w:val="0"/>
                <w:iCs w:val="0"/>
                <w:sz w:val="20"/>
                <w:szCs w:val="20"/>
                <w:lang w:val="tt-RU"/>
              </w:rPr>
            </w:pPr>
            <w:r>
              <w:rPr>
                <w:rFonts w:cs="Courier New"/>
                <w:i w:val="0"/>
                <w:iCs w:val="0"/>
                <w:sz w:val="20"/>
                <w:szCs w:val="20"/>
                <w:lang w:val="tt-RU"/>
              </w:rPr>
              <w:t>“Көч һәм рух тамырлары”</w:t>
            </w:r>
          </w:p>
        </w:tc>
        <w:tc>
          <w:tcPr>
            <w:tcW w:w="1847" w:type="dxa"/>
            <w:gridSpan w:val="3"/>
          </w:tcPr>
          <w:p w:rsidR="00FB5B85" w:rsidRPr="00BA667D" w:rsidRDefault="00FB5B85" w:rsidP="005D5298">
            <w:pPr>
              <w:pStyle w:val="a4"/>
              <w:shd w:val="clear" w:color="auto" w:fill="auto"/>
              <w:jc w:val="left"/>
              <w:rPr>
                <w:rFonts w:cs="Courier New"/>
                <w:i w:val="0"/>
                <w:iCs w:val="0"/>
                <w:sz w:val="20"/>
                <w:szCs w:val="20"/>
              </w:rPr>
            </w:pPr>
            <w:r w:rsidRPr="00BA667D">
              <w:rPr>
                <w:rFonts w:cs="Courier New"/>
                <w:i w:val="0"/>
                <w:iCs w:val="0"/>
                <w:sz w:val="20"/>
                <w:szCs w:val="20"/>
              </w:rPr>
              <w:t>К.В.Закирова</w:t>
            </w:r>
          </w:p>
        </w:tc>
        <w:tc>
          <w:tcPr>
            <w:tcW w:w="1699" w:type="dxa"/>
          </w:tcPr>
          <w:p w:rsidR="00FB5B85" w:rsidRPr="00BA667D" w:rsidRDefault="00FB5B85" w:rsidP="005D5298">
            <w:pPr>
              <w:pStyle w:val="a4"/>
              <w:shd w:val="clear" w:color="auto" w:fill="auto"/>
              <w:jc w:val="left"/>
              <w:rPr>
                <w:rFonts w:cs="Courier New"/>
                <w:i w:val="0"/>
                <w:iCs w:val="0"/>
                <w:sz w:val="20"/>
                <w:szCs w:val="20"/>
                <w:lang w:val="tt-RU" w:eastAsia="tt-RU"/>
              </w:rPr>
            </w:pPr>
            <w:r>
              <w:rPr>
                <w:rFonts w:cs="Courier New"/>
                <w:i w:val="0"/>
                <w:iCs w:val="0"/>
                <w:sz w:val="20"/>
                <w:szCs w:val="20"/>
                <w:lang w:val="tt-RU" w:eastAsia="tt-RU"/>
              </w:rPr>
              <w:t>Мәгариф, 1998</w:t>
            </w:r>
          </w:p>
        </w:tc>
      </w:tr>
      <w:tr w:rsidR="00FB5B85" w:rsidRPr="00924DD1" w:rsidTr="00D616EB">
        <w:trPr>
          <w:gridAfter w:val="1"/>
          <w:wAfter w:w="11" w:type="dxa"/>
          <w:trHeight w:val="145"/>
        </w:trPr>
        <w:tc>
          <w:tcPr>
            <w:tcW w:w="245" w:type="dxa"/>
            <w:gridSpan w:val="2"/>
            <w:vMerge/>
          </w:tcPr>
          <w:p w:rsidR="00FB5B85" w:rsidRPr="00BA667D" w:rsidRDefault="00FB5B85" w:rsidP="00D540A6">
            <w:pPr>
              <w:jc w:val="center"/>
              <w:rPr>
                <w:rFonts w:ascii="Times New Roman" w:hAnsi="Times New Roman" w:cs="Times New Roman"/>
                <w:sz w:val="20"/>
                <w:szCs w:val="20"/>
              </w:rPr>
            </w:pPr>
          </w:p>
        </w:tc>
        <w:tc>
          <w:tcPr>
            <w:tcW w:w="1560" w:type="dxa"/>
            <w:vMerge/>
          </w:tcPr>
          <w:p w:rsidR="00FB5B85" w:rsidRPr="00BA667D" w:rsidRDefault="00FB5B85" w:rsidP="005D5298">
            <w:pPr>
              <w:rPr>
                <w:rFonts w:ascii="Times New Roman" w:hAnsi="Times New Roman" w:cs="Times New Roman"/>
                <w:sz w:val="20"/>
                <w:szCs w:val="20"/>
              </w:rPr>
            </w:pPr>
          </w:p>
        </w:tc>
        <w:tc>
          <w:tcPr>
            <w:tcW w:w="569" w:type="dxa"/>
            <w:vMerge w:val="restart"/>
          </w:tcPr>
          <w:p w:rsidR="00FB5B85" w:rsidRPr="00FB5B85" w:rsidRDefault="00FB5B85" w:rsidP="005D5298">
            <w:pPr>
              <w:rPr>
                <w:rFonts w:ascii="Times New Roman" w:hAnsi="Times New Roman" w:cs="Times New Roman"/>
                <w:sz w:val="20"/>
                <w:szCs w:val="20"/>
                <w:lang w:val="tt-RU"/>
              </w:rPr>
            </w:pPr>
            <w:r>
              <w:rPr>
                <w:rFonts w:ascii="Times New Roman" w:hAnsi="Times New Roman" w:cs="Times New Roman"/>
                <w:sz w:val="20"/>
                <w:szCs w:val="20"/>
                <w:lang w:val="tt-RU"/>
              </w:rPr>
              <w:t>2</w:t>
            </w:r>
          </w:p>
        </w:tc>
        <w:tc>
          <w:tcPr>
            <w:tcW w:w="1848" w:type="dxa"/>
            <w:vMerge w:val="restart"/>
          </w:tcPr>
          <w:p w:rsidR="00FB5B85" w:rsidRDefault="00FB5B85" w:rsidP="005D5298">
            <w:pPr>
              <w:rPr>
                <w:rFonts w:ascii="Times New Roman" w:hAnsi="Times New Roman" w:cs="Times New Roman"/>
                <w:sz w:val="20"/>
                <w:szCs w:val="20"/>
              </w:rPr>
            </w:pPr>
            <w:r>
              <w:rPr>
                <w:rFonts w:ascii="Times New Roman" w:hAnsi="Times New Roman" w:cs="Times New Roman"/>
                <w:sz w:val="20"/>
                <w:szCs w:val="20"/>
              </w:rPr>
              <w:t>Самообслужива</w:t>
            </w:r>
          </w:p>
          <w:p w:rsidR="00FB5B85" w:rsidRDefault="00FB5B85" w:rsidP="005D5298">
            <w:pPr>
              <w:rPr>
                <w:rFonts w:ascii="Times New Roman" w:hAnsi="Times New Roman" w:cs="Times New Roman"/>
                <w:sz w:val="20"/>
                <w:szCs w:val="20"/>
              </w:rPr>
            </w:pPr>
            <w:r>
              <w:rPr>
                <w:rFonts w:ascii="Times New Roman" w:hAnsi="Times New Roman" w:cs="Times New Roman"/>
                <w:sz w:val="20"/>
                <w:szCs w:val="20"/>
              </w:rPr>
              <w:t>ние, самостоятель</w:t>
            </w:r>
          </w:p>
          <w:p w:rsidR="00FB5B85" w:rsidRPr="00FB5B85" w:rsidRDefault="00FB5B85" w:rsidP="005D5298">
            <w:pPr>
              <w:rPr>
                <w:rFonts w:ascii="Times New Roman" w:hAnsi="Times New Roman" w:cs="Times New Roman"/>
                <w:sz w:val="20"/>
                <w:szCs w:val="20"/>
              </w:rPr>
            </w:pPr>
            <w:r>
              <w:rPr>
                <w:rFonts w:ascii="Times New Roman" w:hAnsi="Times New Roman" w:cs="Times New Roman"/>
                <w:sz w:val="20"/>
                <w:szCs w:val="20"/>
              </w:rPr>
              <w:t>ность, трудовое воспитание</w:t>
            </w:r>
          </w:p>
        </w:tc>
        <w:tc>
          <w:tcPr>
            <w:tcW w:w="2263" w:type="dxa"/>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rPr>
              <w:t>«Трудовое воспитание в детском саду” для работы с детьми 3-7 лет</w:t>
            </w:r>
          </w:p>
        </w:tc>
        <w:tc>
          <w:tcPr>
            <w:tcW w:w="1847" w:type="dxa"/>
            <w:gridSpan w:val="3"/>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rPr>
              <w:t>Л.В.Куцакова</w:t>
            </w:r>
          </w:p>
        </w:tc>
        <w:tc>
          <w:tcPr>
            <w:tcW w:w="1699" w:type="dxa"/>
          </w:tcPr>
          <w:p w:rsidR="00FB5B85" w:rsidRPr="00BA667D" w:rsidRDefault="00FB5B85" w:rsidP="005D5298">
            <w:pPr>
              <w:pStyle w:val="a4"/>
              <w:shd w:val="clear" w:color="auto" w:fill="auto"/>
              <w:jc w:val="left"/>
              <w:rPr>
                <w:rFonts w:cs="Courier New"/>
                <w:sz w:val="20"/>
                <w:szCs w:val="20"/>
              </w:rPr>
            </w:pPr>
            <w:r>
              <w:rPr>
                <w:rFonts w:cs="Courier New"/>
                <w:i w:val="0"/>
                <w:iCs w:val="0"/>
                <w:sz w:val="20"/>
                <w:szCs w:val="20"/>
              </w:rPr>
              <w:t>М</w:t>
            </w:r>
            <w:proofErr w:type="gramStart"/>
            <w:r>
              <w:rPr>
                <w:rFonts w:cs="Courier New"/>
                <w:i w:val="0"/>
                <w:iCs w:val="0"/>
                <w:sz w:val="20"/>
                <w:szCs w:val="20"/>
              </w:rPr>
              <w:t>,М</w:t>
            </w:r>
            <w:proofErr w:type="gramEnd"/>
            <w:r>
              <w:rPr>
                <w:rFonts w:cs="Courier New"/>
                <w:i w:val="0"/>
                <w:iCs w:val="0"/>
                <w:sz w:val="20"/>
                <w:szCs w:val="20"/>
              </w:rPr>
              <w:t>оза</w:t>
            </w:r>
            <w:r>
              <w:rPr>
                <w:rFonts w:cs="Courier New"/>
                <w:i w:val="0"/>
                <w:iCs w:val="0"/>
                <w:sz w:val="20"/>
                <w:szCs w:val="20"/>
                <w:lang w:val="tt-RU"/>
              </w:rPr>
              <w:t>и</w:t>
            </w:r>
            <w:r w:rsidRPr="00BA667D">
              <w:rPr>
                <w:rFonts w:cs="Courier New"/>
                <w:i w:val="0"/>
                <w:iCs w:val="0"/>
                <w:sz w:val="20"/>
                <w:szCs w:val="20"/>
              </w:rPr>
              <w:t>ка-</w:t>
            </w:r>
          </w:p>
          <w:p w:rsidR="00FB5B85" w:rsidRPr="00FB5B85" w:rsidRDefault="00FB5B85" w:rsidP="005D5298">
            <w:pPr>
              <w:pStyle w:val="a4"/>
              <w:shd w:val="clear" w:color="auto" w:fill="auto"/>
              <w:jc w:val="left"/>
              <w:rPr>
                <w:rFonts w:cs="Courier New"/>
                <w:sz w:val="20"/>
                <w:szCs w:val="20"/>
                <w:lang w:val="tt-RU"/>
              </w:rPr>
            </w:pPr>
            <w:r>
              <w:rPr>
                <w:rFonts w:cs="Courier New"/>
                <w:i w:val="0"/>
                <w:iCs w:val="0"/>
                <w:sz w:val="20"/>
                <w:szCs w:val="20"/>
              </w:rPr>
              <w:t>Синтез,201</w:t>
            </w:r>
            <w:r>
              <w:rPr>
                <w:rFonts w:cs="Courier New"/>
                <w:i w:val="0"/>
                <w:iCs w:val="0"/>
                <w:sz w:val="20"/>
                <w:szCs w:val="20"/>
                <w:lang w:val="tt-RU"/>
              </w:rPr>
              <w:t>5</w:t>
            </w:r>
          </w:p>
        </w:tc>
      </w:tr>
      <w:tr w:rsidR="00FB5B85" w:rsidRPr="00924DD1" w:rsidTr="00D616EB">
        <w:trPr>
          <w:gridAfter w:val="1"/>
          <w:wAfter w:w="11" w:type="dxa"/>
          <w:trHeight w:val="145"/>
        </w:trPr>
        <w:tc>
          <w:tcPr>
            <w:tcW w:w="245" w:type="dxa"/>
            <w:gridSpan w:val="2"/>
            <w:vMerge/>
          </w:tcPr>
          <w:p w:rsidR="00FB5B85" w:rsidRPr="00BA667D" w:rsidRDefault="00FB5B85" w:rsidP="00D540A6">
            <w:pPr>
              <w:jc w:val="center"/>
              <w:rPr>
                <w:rFonts w:ascii="Times New Roman" w:hAnsi="Times New Roman" w:cs="Times New Roman"/>
                <w:sz w:val="20"/>
                <w:szCs w:val="20"/>
              </w:rPr>
            </w:pPr>
          </w:p>
        </w:tc>
        <w:tc>
          <w:tcPr>
            <w:tcW w:w="1560" w:type="dxa"/>
            <w:vMerge/>
          </w:tcPr>
          <w:p w:rsidR="00FB5B85" w:rsidRPr="00BA667D" w:rsidRDefault="00FB5B85" w:rsidP="005D5298">
            <w:pPr>
              <w:rPr>
                <w:rFonts w:ascii="Times New Roman" w:hAnsi="Times New Roman" w:cs="Times New Roman"/>
                <w:sz w:val="20"/>
                <w:szCs w:val="20"/>
              </w:rPr>
            </w:pPr>
          </w:p>
        </w:tc>
        <w:tc>
          <w:tcPr>
            <w:tcW w:w="569" w:type="dxa"/>
            <w:vMerge/>
          </w:tcPr>
          <w:p w:rsidR="00FB5B85" w:rsidRPr="00BA667D" w:rsidRDefault="00FB5B85" w:rsidP="005D5298">
            <w:pPr>
              <w:rPr>
                <w:rFonts w:ascii="Times New Roman" w:hAnsi="Times New Roman" w:cs="Times New Roman"/>
                <w:sz w:val="20"/>
                <w:szCs w:val="20"/>
              </w:rPr>
            </w:pPr>
          </w:p>
        </w:tc>
        <w:tc>
          <w:tcPr>
            <w:tcW w:w="1848" w:type="dxa"/>
            <w:vMerge/>
          </w:tcPr>
          <w:p w:rsidR="00FB5B85" w:rsidRPr="00BA667D" w:rsidRDefault="00FB5B85" w:rsidP="005D5298">
            <w:pPr>
              <w:rPr>
                <w:rFonts w:ascii="Times New Roman" w:hAnsi="Times New Roman" w:cs="Times New Roman"/>
                <w:sz w:val="20"/>
                <w:szCs w:val="20"/>
              </w:rPr>
            </w:pPr>
          </w:p>
        </w:tc>
        <w:tc>
          <w:tcPr>
            <w:tcW w:w="2263" w:type="dxa"/>
          </w:tcPr>
          <w:p w:rsidR="00FB5B85" w:rsidRPr="00BA667D" w:rsidRDefault="00FB5B85" w:rsidP="005D5298">
            <w:pPr>
              <w:pStyle w:val="a4"/>
              <w:shd w:val="clear" w:color="auto" w:fill="auto"/>
              <w:tabs>
                <w:tab w:val="left" w:pos="1709"/>
                <w:tab w:val="left" w:pos="2453"/>
                <w:tab w:val="left" w:pos="2846"/>
              </w:tabs>
              <w:jc w:val="left"/>
              <w:rPr>
                <w:rFonts w:cs="Courier New"/>
                <w:i w:val="0"/>
                <w:iCs w:val="0"/>
                <w:sz w:val="20"/>
                <w:szCs w:val="20"/>
              </w:rPr>
            </w:pPr>
            <w:r w:rsidRPr="00BA667D">
              <w:rPr>
                <w:rFonts w:cs="Courier New"/>
                <w:i w:val="0"/>
                <w:iCs w:val="0"/>
                <w:sz w:val="20"/>
                <w:szCs w:val="20"/>
              </w:rPr>
              <w:t>Семьеведение:</w:t>
            </w:r>
          </w:p>
          <w:p w:rsidR="00FB5B85" w:rsidRPr="00BA667D" w:rsidRDefault="009A1A24" w:rsidP="005D5298">
            <w:pPr>
              <w:pStyle w:val="a4"/>
              <w:shd w:val="clear" w:color="auto" w:fill="auto"/>
              <w:tabs>
                <w:tab w:val="left" w:pos="1709"/>
                <w:tab w:val="left" w:pos="2453"/>
                <w:tab w:val="left" w:pos="2846"/>
              </w:tabs>
              <w:ind w:right="-108"/>
              <w:jc w:val="left"/>
              <w:rPr>
                <w:rFonts w:cs="Courier New"/>
                <w:sz w:val="20"/>
                <w:szCs w:val="20"/>
              </w:rPr>
            </w:pPr>
            <w:r>
              <w:rPr>
                <w:rFonts w:cs="Courier New"/>
                <w:i w:val="0"/>
                <w:iCs w:val="0"/>
                <w:sz w:val="20"/>
                <w:szCs w:val="20"/>
              </w:rPr>
              <w:t>учебно</w:t>
            </w:r>
            <w:r>
              <w:rPr>
                <w:rFonts w:cs="Courier New"/>
                <w:i w:val="0"/>
                <w:iCs w:val="0"/>
                <w:sz w:val="20"/>
                <w:szCs w:val="20"/>
              </w:rPr>
              <w:softHyphen/>
              <w:t xml:space="preserve">-методическое пособие </w:t>
            </w:r>
            <w:r w:rsidR="00FB5B85" w:rsidRPr="00BA667D">
              <w:rPr>
                <w:rFonts w:cs="Courier New"/>
                <w:i w:val="0"/>
                <w:iCs w:val="0"/>
                <w:sz w:val="20"/>
                <w:szCs w:val="20"/>
              </w:rPr>
              <w:t>для</w:t>
            </w:r>
            <w:r>
              <w:rPr>
                <w:rFonts w:cs="Courier New"/>
                <w:sz w:val="20"/>
                <w:szCs w:val="20"/>
              </w:rPr>
              <w:t xml:space="preserve"> </w:t>
            </w:r>
            <w:r w:rsidR="00FB5B85" w:rsidRPr="00BA667D">
              <w:rPr>
                <w:rFonts w:cs="Courier New"/>
                <w:i w:val="0"/>
                <w:iCs w:val="0"/>
                <w:sz w:val="20"/>
                <w:szCs w:val="20"/>
              </w:rPr>
              <w:t>педагогов системы дошкольного образования”</w:t>
            </w:r>
          </w:p>
        </w:tc>
        <w:tc>
          <w:tcPr>
            <w:tcW w:w="1847" w:type="dxa"/>
            <w:gridSpan w:val="3"/>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rPr>
              <w:t>Л.В.Карцева</w:t>
            </w:r>
          </w:p>
        </w:tc>
        <w:tc>
          <w:tcPr>
            <w:tcW w:w="1699" w:type="dxa"/>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rPr>
              <w:t>Казань,2017</w:t>
            </w:r>
          </w:p>
        </w:tc>
      </w:tr>
      <w:tr w:rsidR="00FB5B85" w:rsidRPr="00924DD1" w:rsidTr="00D616EB">
        <w:trPr>
          <w:gridAfter w:val="1"/>
          <w:wAfter w:w="11" w:type="dxa"/>
          <w:trHeight w:val="145"/>
        </w:trPr>
        <w:tc>
          <w:tcPr>
            <w:tcW w:w="245" w:type="dxa"/>
            <w:gridSpan w:val="2"/>
            <w:vMerge/>
          </w:tcPr>
          <w:p w:rsidR="00FB5B85" w:rsidRPr="00BA667D" w:rsidRDefault="00FB5B85" w:rsidP="00D540A6">
            <w:pPr>
              <w:jc w:val="center"/>
              <w:rPr>
                <w:sz w:val="20"/>
                <w:szCs w:val="20"/>
              </w:rPr>
            </w:pPr>
          </w:p>
        </w:tc>
        <w:tc>
          <w:tcPr>
            <w:tcW w:w="1560" w:type="dxa"/>
            <w:vMerge/>
          </w:tcPr>
          <w:p w:rsidR="00FB5B85" w:rsidRPr="00BA667D" w:rsidRDefault="00FB5B85" w:rsidP="005D5298">
            <w:pPr>
              <w:rPr>
                <w:sz w:val="20"/>
                <w:szCs w:val="20"/>
              </w:rPr>
            </w:pPr>
          </w:p>
        </w:tc>
        <w:tc>
          <w:tcPr>
            <w:tcW w:w="569" w:type="dxa"/>
            <w:vMerge w:val="restart"/>
          </w:tcPr>
          <w:p w:rsidR="00FB5B85" w:rsidRPr="00FB5B85" w:rsidRDefault="00FB5B85" w:rsidP="005D5298">
            <w:pPr>
              <w:pStyle w:val="a4"/>
              <w:shd w:val="clear" w:color="auto" w:fill="auto"/>
              <w:ind w:left="80"/>
              <w:jc w:val="center"/>
              <w:rPr>
                <w:rFonts w:cs="Courier New"/>
                <w:sz w:val="20"/>
                <w:szCs w:val="20"/>
                <w:lang w:val="tt-RU"/>
              </w:rPr>
            </w:pPr>
            <w:r>
              <w:rPr>
                <w:rFonts w:cs="Courier New"/>
                <w:i w:val="0"/>
                <w:iCs w:val="0"/>
                <w:sz w:val="20"/>
                <w:szCs w:val="20"/>
                <w:lang w:val="tt-RU"/>
              </w:rPr>
              <w:t>3</w:t>
            </w:r>
          </w:p>
        </w:tc>
        <w:tc>
          <w:tcPr>
            <w:tcW w:w="1848" w:type="dxa"/>
            <w:vMerge w:val="restart"/>
          </w:tcPr>
          <w:p w:rsidR="00FB5B85" w:rsidRPr="00BA667D" w:rsidRDefault="00FB5B85" w:rsidP="005D5298">
            <w:pPr>
              <w:pStyle w:val="a4"/>
              <w:shd w:val="clear" w:color="auto" w:fill="auto"/>
              <w:rPr>
                <w:rFonts w:cs="Courier New"/>
                <w:sz w:val="20"/>
                <w:szCs w:val="20"/>
              </w:rPr>
            </w:pPr>
            <w:r w:rsidRPr="00BA667D">
              <w:rPr>
                <w:rFonts w:cs="Courier New"/>
                <w:i w:val="0"/>
                <w:iCs w:val="0"/>
                <w:sz w:val="20"/>
                <w:szCs w:val="20"/>
              </w:rPr>
              <w:t xml:space="preserve">Ребенок в семье и сообществе, </w:t>
            </w:r>
            <w:proofErr w:type="gramStart"/>
            <w:r w:rsidRPr="00BA667D">
              <w:rPr>
                <w:rFonts w:cs="Courier New"/>
                <w:i w:val="0"/>
                <w:iCs w:val="0"/>
                <w:sz w:val="20"/>
                <w:szCs w:val="20"/>
              </w:rPr>
              <w:t>патриотическое</w:t>
            </w:r>
            <w:proofErr w:type="gramEnd"/>
          </w:p>
          <w:p w:rsidR="00FB5B85" w:rsidRPr="00BA667D" w:rsidRDefault="00FB5B85" w:rsidP="005D5298">
            <w:pPr>
              <w:pStyle w:val="a4"/>
              <w:shd w:val="clear" w:color="auto" w:fill="auto"/>
              <w:rPr>
                <w:rFonts w:cs="Courier New"/>
                <w:sz w:val="20"/>
                <w:szCs w:val="20"/>
              </w:rPr>
            </w:pPr>
            <w:r w:rsidRPr="00BA667D">
              <w:rPr>
                <w:rFonts w:cs="Courier New"/>
                <w:i w:val="0"/>
                <w:iCs w:val="0"/>
                <w:sz w:val="20"/>
                <w:szCs w:val="20"/>
              </w:rPr>
              <w:t>воспитание</w:t>
            </w:r>
          </w:p>
        </w:tc>
        <w:tc>
          <w:tcPr>
            <w:tcW w:w="2263" w:type="dxa"/>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сөйләшәбез”2-3 </w:t>
            </w:r>
            <w:r w:rsidRPr="00BA667D">
              <w:rPr>
                <w:rFonts w:cs="Courier New"/>
                <w:i w:val="0"/>
                <w:iCs w:val="0"/>
                <w:sz w:val="20"/>
                <w:szCs w:val="20"/>
              </w:rPr>
              <w:t>яшь</w:t>
            </w:r>
          </w:p>
        </w:tc>
        <w:tc>
          <w:tcPr>
            <w:tcW w:w="1847" w:type="dxa"/>
            <w:gridSpan w:val="3"/>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lang w:val="tt-RU" w:eastAsia="tt-RU"/>
              </w:rPr>
              <w:t>Ф.В.Хәзрәтова</w:t>
            </w:r>
          </w:p>
        </w:tc>
        <w:tc>
          <w:tcPr>
            <w:tcW w:w="1699" w:type="dxa"/>
          </w:tcPr>
          <w:p w:rsidR="00FB5B85" w:rsidRPr="00BA667D" w:rsidRDefault="00FB5B85" w:rsidP="005D5298">
            <w:pPr>
              <w:pStyle w:val="a4"/>
              <w:shd w:val="clear" w:color="auto" w:fill="auto"/>
              <w:rPr>
                <w:rFonts w:cs="Courier New"/>
                <w:sz w:val="20"/>
                <w:szCs w:val="20"/>
              </w:rPr>
            </w:pPr>
            <w:r w:rsidRPr="00BA667D">
              <w:rPr>
                <w:rFonts w:cs="Courier New"/>
                <w:i w:val="0"/>
                <w:iCs w:val="0"/>
                <w:sz w:val="20"/>
                <w:szCs w:val="20"/>
                <w:lang w:val="tt-RU" w:eastAsia="tt-RU"/>
              </w:rPr>
              <w:t xml:space="preserve">Казан Татарстан китап нәшрияты, </w:t>
            </w:r>
            <w:r w:rsidRPr="00BA667D">
              <w:rPr>
                <w:rFonts w:cs="Courier New"/>
                <w:i w:val="0"/>
                <w:iCs w:val="0"/>
                <w:sz w:val="20"/>
                <w:szCs w:val="20"/>
              </w:rPr>
              <w:t>2013</w:t>
            </w:r>
          </w:p>
        </w:tc>
      </w:tr>
      <w:tr w:rsidR="00FB5B85" w:rsidRPr="00924DD1" w:rsidTr="00D616EB">
        <w:trPr>
          <w:gridAfter w:val="1"/>
          <w:wAfter w:w="11" w:type="dxa"/>
          <w:trHeight w:val="145"/>
        </w:trPr>
        <w:tc>
          <w:tcPr>
            <w:tcW w:w="245" w:type="dxa"/>
            <w:gridSpan w:val="2"/>
            <w:vMerge/>
          </w:tcPr>
          <w:p w:rsidR="00FB5B85" w:rsidRPr="00BA667D" w:rsidRDefault="00FB5B85" w:rsidP="00D540A6">
            <w:pPr>
              <w:jc w:val="center"/>
              <w:rPr>
                <w:sz w:val="20"/>
                <w:szCs w:val="20"/>
              </w:rPr>
            </w:pPr>
          </w:p>
        </w:tc>
        <w:tc>
          <w:tcPr>
            <w:tcW w:w="1560" w:type="dxa"/>
            <w:vMerge/>
          </w:tcPr>
          <w:p w:rsidR="00FB5B85" w:rsidRPr="00BA667D" w:rsidRDefault="00FB5B85" w:rsidP="005D5298">
            <w:pPr>
              <w:rPr>
                <w:sz w:val="20"/>
                <w:szCs w:val="20"/>
              </w:rPr>
            </w:pPr>
          </w:p>
        </w:tc>
        <w:tc>
          <w:tcPr>
            <w:tcW w:w="569" w:type="dxa"/>
            <w:vMerge/>
          </w:tcPr>
          <w:p w:rsidR="00FB5B85" w:rsidRPr="00BA667D" w:rsidRDefault="00FB5B85" w:rsidP="005D5298">
            <w:pPr>
              <w:rPr>
                <w:rFonts w:ascii="Times New Roman" w:hAnsi="Times New Roman" w:cs="Times New Roman"/>
                <w:sz w:val="20"/>
                <w:szCs w:val="20"/>
              </w:rPr>
            </w:pPr>
          </w:p>
        </w:tc>
        <w:tc>
          <w:tcPr>
            <w:tcW w:w="1848" w:type="dxa"/>
            <w:vMerge/>
          </w:tcPr>
          <w:p w:rsidR="00FB5B85" w:rsidRPr="00BA667D" w:rsidRDefault="00FB5B85" w:rsidP="005D5298">
            <w:pPr>
              <w:rPr>
                <w:rFonts w:ascii="Times New Roman" w:hAnsi="Times New Roman" w:cs="Times New Roman"/>
                <w:sz w:val="20"/>
                <w:szCs w:val="20"/>
              </w:rPr>
            </w:pPr>
          </w:p>
        </w:tc>
        <w:tc>
          <w:tcPr>
            <w:tcW w:w="2263" w:type="dxa"/>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сөйләшәбез”3-4 </w:t>
            </w:r>
            <w:r w:rsidRPr="00BA667D">
              <w:rPr>
                <w:rFonts w:cs="Courier New"/>
                <w:i w:val="0"/>
                <w:iCs w:val="0"/>
                <w:sz w:val="20"/>
                <w:szCs w:val="20"/>
              </w:rPr>
              <w:t>яшь</w:t>
            </w:r>
          </w:p>
        </w:tc>
        <w:tc>
          <w:tcPr>
            <w:tcW w:w="1847" w:type="dxa"/>
            <w:gridSpan w:val="3"/>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lang w:val="tt-RU" w:eastAsia="tt-RU"/>
              </w:rPr>
              <w:t>Ф.В.Хәзрәтова</w:t>
            </w:r>
          </w:p>
        </w:tc>
        <w:tc>
          <w:tcPr>
            <w:tcW w:w="1699" w:type="dxa"/>
          </w:tcPr>
          <w:p w:rsidR="00FB5B85" w:rsidRPr="00BA667D" w:rsidRDefault="00FB5B85" w:rsidP="005D5298">
            <w:pPr>
              <w:pStyle w:val="a4"/>
              <w:shd w:val="clear" w:color="auto" w:fill="auto"/>
              <w:rPr>
                <w:rFonts w:cs="Courier New"/>
                <w:sz w:val="20"/>
                <w:szCs w:val="20"/>
              </w:rPr>
            </w:pPr>
            <w:r w:rsidRPr="00BA667D">
              <w:rPr>
                <w:rFonts w:cs="Courier New"/>
                <w:i w:val="0"/>
                <w:iCs w:val="0"/>
                <w:sz w:val="20"/>
                <w:szCs w:val="20"/>
                <w:lang w:val="tt-RU" w:eastAsia="tt-RU"/>
              </w:rPr>
              <w:t xml:space="preserve">Казан Татарстан китап нәшрияты, </w:t>
            </w:r>
            <w:r w:rsidRPr="00BA667D">
              <w:rPr>
                <w:rFonts w:cs="Courier New"/>
                <w:i w:val="0"/>
                <w:iCs w:val="0"/>
                <w:sz w:val="20"/>
                <w:szCs w:val="20"/>
              </w:rPr>
              <w:t>2013</w:t>
            </w:r>
          </w:p>
        </w:tc>
      </w:tr>
      <w:tr w:rsidR="00FB5B85" w:rsidRPr="00924DD1" w:rsidTr="00D616EB">
        <w:trPr>
          <w:gridAfter w:val="1"/>
          <w:wAfter w:w="11" w:type="dxa"/>
          <w:trHeight w:val="145"/>
        </w:trPr>
        <w:tc>
          <w:tcPr>
            <w:tcW w:w="245" w:type="dxa"/>
            <w:gridSpan w:val="2"/>
            <w:vMerge/>
          </w:tcPr>
          <w:p w:rsidR="00FB5B85" w:rsidRPr="00BA667D" w:rsidRDefault="00FB5B85" w:rsidP="00D540A6">
            <w:pPr>
              <w:jc w:val="center"/>
              <w:rPr>
                <w:sz w:val="20"/>
                <w:szCs w:val="20"/>
              </w:rPr>
            </w:pPr>
          </w:p>
        </w:tc>
        <w:tc>
          <w:tcPr>
            <w:tcW w:w="1560" w:type="dxa"/>
            <w:vMerge/>
          </w:tcPr>
          <w:p w:rsidR="00FB5B85" w:rsidRPr="00BA667D" w:rsidRDefault="00FB5B85" w:rsidP="005D5298">
            <w:pPr>
              <w:rPr>
                <w:sz w:val="20"/>
                <w:szCs w:val="20"/>
              </w:rPr>
            </w:pPr>
          </w:p>
        </w:tc>
        <w:tc>
          <w:tcPr>
            <w:tcW w:w="569" w:type="dxa"/>
            <w:vMerge/>
          </w:tcPr>
          <w:p w:rsidR="00FB5B85" w:rsidRPr="00BA667D" w:rsidRDefault="00FB5B85" w:rsidP="005D5298">
            <w:pPr>
              <w:rPr>
                <w:rFonts w:ascii="Times New Roman" w:hAnsi="Times New Roman" w:cs="Times New Roman"/>
                <w:sz w:val="20"/>
                <w:szCs w:val="20"/>
              </w:rPr>
            </w:pPr>
          </w:p>
        </w:tc>
        <w:tc>
          <w:tcPr>
            <w:tcW w:w="1848" w:type="dxa"/>
            <w:vMerge/>
          </w:tcPr>
          <w:p w:rsidR="00FB5B85" w:rsidRPr="00BA667D" w:rsidRDefault="00FB5B85" w:rsidP="005D5298">
            <w:pPr>
              <w:rPr>
                <w:rFonts w:ascii="Times New Roman" w:hAnsi="Times New Roman" w:cs="Times New Roman"/>
                <w:sz w:val="20"/>
                <w:szCs w:val="20"/>
              </w:rPr>
            </w:pPr>
          </w:p>
        </w:tc>
        <w:tc>
          <w:tcPr>
            <w:tcW w:w="2263" w:type="dxa"/>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сөйләшәбез”4-5 </w:t>
            </w:r>
            <w:r w:rsidRPr="00BA667D">
              <w:rPr>
                <w:rFonts w:cs="Courier New"/>
                <w:i w:val="0"/>
                <w:iCs w:val="0"/>
                <w:sz w:val="20"/>
                <w:szCs w:val="20"/>
              </w:rPr>
              <w:t>яшь</w:t>
            </w:r>
          </w:p>
        </w:tc>
        <w:tc>
          <w:tcPr>
            <w:tcW w:w="1847" w:type="dxa"/>
            <w:gridSpan w:val="3"/>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lang w:val="tt-RU" w:eastAsia="tt-RU"/>
              </w:rPr>
              <w:t>Ф.В.Хәзрәтова</w:t>
            </w:r>
          </w:p>
        </w:tc>
        <w:tc>
          <w:tcPr>
            <w:tcW w:w="1699" w:type="dxa"/>
          </w:tcPr>
          <w:p w:rsidR="00FB5B85" w:rsidRPr="00BA667D" w:rsidRDefault="00FB5B85" w:rsidP="005D5298">
            <w:pPr>
              <w:pStyle w:val="a4"/>
              <w:shd w:val="clear" w:color="auto" w:fill="auto"/>
              <w:rPr>
                <w:rFonts w:cs="Courier New"/>
                <w:sz w:val="20"/>
                <w:szCs w:val="20"/>
              </w:rPr>
            </w:pPr>
            <w:r w:rsidRPr="00BA667D">
              <w:rPr>
                <w:rFonts w:cs="Courier New"/>
                <w:i w:val="0"/>
                <w:iCs w:val="0"/>
                <w:sz w:val="20"/>
                <w:szCs w:val="20"/>
                <w:lang w:val="tt-RU" w:eastAsia="tt-RU"/>
              </w:rPr>
              <w:t xml:space="preserve">Казан Татарстан китап нәшрияты, </w:t>
            </w:r>
            <w:r w:rsidRPr="00BA667D">
              <w:rPr>
                <w:rFonts w:cs="Courier New"/>
                <w:i w:val="0"/>
                <w:iCs w:val="0"/>
                <w:sz w:val="20"/>
                <w:szCs w:val="20"/>
              </w:rPr>
              <w:t>2013</w:t>
            </w:r>
          </w:p>
        </w:tc>
      </w:tr>
      <w:tr w:rsidR="00FB5B85" w:rsidRPr="00924DD1" w:rsidTr="00D616EB">
        <w:trPr>
          <w:gridAfter w:val="1"/>
          <w:wAfter w:w="11" w:type="dxa"/>
          <w:trHeight w:val="145"/>
        </w:trPr>
        <w:tc>
          <w:tcPr>
            <w:tcW w:w="245" w:type="dxa"/>
            <w:gridSpan w:val="2"/>
            <w:vMerge/>
          </w:tcPr>
          <w:p w:rsidR="00FB5B85" w:rsidRPr="00BA667D" w:rsidRDefault="00FB5B85" w:rsidP="00D540A6">
            <w:pPr>
              <w:jc w:val="center"/>
              <w:rPr>
                <w:sz w:val="20"/>
                <w:szCs w:val="20"/>
              </w:rPr>
            </w:pPr>
          </w:p>
        </w:tc>
        <w:tc>
          <w:tcPr>
            <w:tcW w:w="1560" w:type="dxa"/>
            <w:vMerge/>
          </w:tcPr>
          <w:p w:rsidR="00FB5B85" w:rsidRPr="00BA667D" w:rsidRDefault="00FB5B85" w:rsidP="005D5298">
            <w:pPr>
              <w:rPr>
                <w:sz w:val="20"/>
                <w:szCs w:val="20"/>
              </w:rPr>
            </w:pPr>
          </w:p>
        </w:tc>
        <w:tc>
          <w:tcPr>
            <w:tcW w:w="569" w:type="dxa"/>
            <w:vMerge/>
          </w:tcPr>
          <w:p w:rsidR="00FB5B85" w:rsidRPr="00BA667D" w:rsidRDefault="00FB5B85" w:rsidP="005D5298">
            <w:pPr>
              <w:rPr>
                <w:rFonts w:ascii="Times New Roman" w:hAnsi="Times New Roman" w:cs="Times New Roman"/>
                <w:sz w:val="20"/>
                <w:szCs w:val="20"/>
              </w:rPr>
            </w:pPr>
          </w:p>
        </w:tc>
        <w:tc>
          <w:tcPr>
            <w:tcW w:w="1848" w:type="dxa"/>
            <w:vMerge/>
          </w:tcPr>
          <w:p w:rsidR="00FB5B85" w:rsidRPr="00BA667D" w:rsidRDefault="00FB5B85" w:rsidP="005D5298">
            <w:pPr>
              <w:rPr>
                <w:rFonts w:ascii="Times New Roman" w:hAnsi="Times New Roman" w:cs="Times New Roman"/>
                <w:sz w:val="20"/>
                <w:szCs w:val="20"/>
              </w:rPr>
            </w:pPr>
          </w:p>
        </w:tc>
        <w:tc>
          <w:tcPr>
            <w:tcW w:w="2263" w:type="dxa"/>
          </w:tcPr>
          <w:p w:rsidR="00FB5B85" w:rsidRPr="00BA667D" w:rsidRDefault="00FB5B85" w:rsidP="005D5298">
            <w:pPr>
              <w:pStyle w:val="a4"/>
              <w:shd w:val="clear" w:color="auto" w:fill="auto"/>
              <w:spacing w:line="233" w:lineRule="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сөйләшәбез”5-7 </w:t>
            </w:r>
            <w:r w:rsidRPr="00BA667D">
              <w:rPr>
                <w:rFonts w:cs="Courier New"/>
                <w:i w:val="0"/>
                <w:iCs w:val="0"/>
                <w:sz w:val="20"/>
                <w:szCs w:val="20"/>
              </w:rPr>
              <w:t>яшь</w:t>
            </w:r>
          </w:p>
        </w:tc>
        <w:tc>
          <w:tcPr>
            <w:tcW w:w="1847" w:type="dxa"/>
            <w:gridSpan w:val="3"/>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rPr>
              <w:t>З.М.Зарипова</w:t>
            </w:r>
          </w:p>
        </w:tc>
        <w:tc>
          <w:tcPr>
            <w:tcW w:w="1699" w:type="dxa"/>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rPr>
              <w:t>“Казан “Фолиант"</w:t>
            </w:r>
            <w:r w:rsidR="009A1A24">
              <w:rPr>
                <w:rFonts w:cs="Courier New"/>
                <w:sz w:val="20"/>
                <w:szCs w:val="20"/>
              </w:rPr>
              <w:t xml:space="preserve"> </w:t>
            </w:r>
            <w:r w:rsidRPr="00BA667D">
              <w:rPr>
                <w:rFonts w:cs="Courier New"/>
                <w:i w:val="0"/>
                <w:iCs w:val="0"/>
                <w:sz w:val="20"/>
                <w:szCs w:val="20"/>
              </w:rPr>
              <w:t>2012</w:t>
            </w:r>
          </w:p>
        </w:tc>
      </w:tr>
      <w:tr w:rsidR="00FB5B85" w:rsidRPr="00924DD1" w:rsidTr="00D616EB">
        <w:trPr>
          <w:gridAfter w:val="1"/>
          <w:wAfter w:w="11" w:type="dxa"/>
          <w:trHeight w:val="145"/>
        </w:trPr>
        <w:tc>
          <w:tcPr>
            <w:tcW w:w="245" w:type="dxa"/>
            <w:gridSpan w:val="2"/>
            <w:vMerge/>
          </w:tcPr>
          <w:p w:rsidR="00FB5B85" w:rsidRPr="00BA667D" w:rsidRDefault="00FB5B85" w:rsidP="00D540A6">
            <w:pPr>
              <w:jc w:val="center"/>
              <w:rPr>
                <w:sz w:val="20"/>
                <w:szCs w:val="20"/>
              </w:rPr>
            </w:pPr>
          </w:p>
        </w:tc>
        <w:tc>
          <w:tcPr>
            <w:tcW w:w="1560" w:type="dxa"/>
            <w:vMerge/>
          </w:tcPr>
          <w:p w:rsidR="00FB5B85" w:rsidRPr="00BA667D" w:rsidRDefault="00FB5B85" w:rsidP="005D5298">
            <w:pPr>
              <w:rPr>
                <w:sz w:val="20"/>
                <w:szCs w:val="20"/>
              </w:rPr>
            </w:pPr>
          </w:p>
        </w:tc>
        <w:tc>
          <w:tcPr>
            <w:tcW w:w="569" w:type="dxa"/>
            <w:vMerge w:val="restart"/>
          </w:tcPr>
          <w:p w:rsidR="00FB5B85" w:rsidRPr="00FB5B85" w:rsidRDefault="00FB5B85" w:rsidP="005D5298">
            <w:pPr>
              <w:pStyle w:val="a4"/>
              <w:shd w:val="clear" w:color="auto" w:fill="auto"/>
              <w:ind w:left="80"/>
              <w:jc w:val="center"/>
              <w:rPr>
                <w:rFonts w:cs="Courier New"/>
                <w:sz w:val="20"/>
                <w:szCs w:val="20"/>
                <w:lang w:val="tt-RU"/>
              </w:rPr>
            </w:pPr>
            <w:r>
              <w:rPr>
                <w:rFonts w:cs="Courier New"/>
                <w:i w:val="0"/>
                <w:iCs w:val="0"/>
                <w:sz w:val="20"/>
                <w:szCs w:val="20"/>
                <w:lang w:val="tt-RU"/>
              </w:rPr>
              <w:t>4</w:t>
            </w:r>
          </w:p>
        </w:tc>
        <w:tc>
          <w:tcPr>
            <w:tcW w:w="1848" w:type="dxa"/>
            <w:vMerge w:val="restart"/>
          </w:tcPr>
          <w:p w:rsidR="00FB5B85" w:rsidRPr="00BA667D" w:rsidRDefault="00FB5B85" w:rsidP="005D5298">
            <w:pPr>
              <w:pStyle w:val="a4"/>
              <w:shd w:val="clear" w:color="auto" w:fill="auto"/>
              <w:rPr>
                <w:rFonts w:cs="Courier New"/>
                <w:sz w:val="20"/>
                <w:szCs w:val="20"/>
              </w:rPr>
            </w:pPr>
            <w:r w:rsidRPr="00BA667D">
              <w:rPr>
                <w:rFonts w:cs="Courier New"/>
                <w:i w:val="0"/>
                <w:iCs w:val="0"/>
                <w:sz w:val="20"/>
                <w:szCs w:val="20"/>
              </w:rPr>
              <w:t>Формирование</w:t>
            </w:r>
          </w:p>
          <w:p w:rsidR="00FB5B85" w:rsidRPr="00BA667D" w:rsidRDefault="00FB5B85" w:rsidP="005D5298">
            <w:pPr>
              <w:pStyle w:val="a4"/>
              <w:shd w:val="clear" w:color="auto" w:fill="auto"/>
              <w:spacing w:line="230" w:lineRule="auto"/>
              <w:rPr>
                <w:rFonts w:cs="Courier New"/>
                <w:sz w:val="20"/>
                <w:szCs w:val="20"/>
              </w:rPr>
            </w:pPr>
            <w:r w:rsidRPr="00BA667D">
              <w:rPr>
                <w:rFonts w:cs="Courier New"/>
                <w:i w:val="0"/>
                <w:iCs w:val="0"/>
                <w:sz w:val="20"/>
                <w:szCs w:val="20"/>
              </w:rPr>
              <w:t>основ</w:t>
            </w:r>
          </w:p>
          <w:p w:rsidR="00FB5B85" w:rsidRPr="00BA667D" w:rsidRDefault="00FB5B85" w:rsidP="005D5298">
            <w:pPr>
              <w:pStyle w:val="a4"/>
              <w:shd w:val="clear" w:color="auto" w:fill="auto"/>
              <w:rPr>
                <w:rFonts w:cs="Courier New"/>
                <w:sz w:val="20"/>
                <w:szCs w:val="20"/>
              </w:rPr>
            </w:pPr>
            <w:r w:rsidRPr="00BA667D">
              <w:rPr>
                <w:rFonts w:cs="Courier New"/>
                <w:i w:val="0"/>
                <w:iCs w:val="0"/>
                <w:sz w:val="20"/>
                <w:szCs w:val="20"/>
              </w:rPr>
              <w:t>безопасности</w:t>
            </w:r>
          </w:p>
        </w:tc>
        <w:tc>
          <w:tcPr>
            <w:tcW w:w="2263" w:type="dxa"/>
          </w:tcPr>
          <w:p w:rsidR="00FB5B85" w:rsidRPr="00BA667D" w:rsidRDefault="00FB5B85" w:rsidP="005D5298">
            <w:pPr>
              <w:pStyle w:val="a4"/>
              <w:shd w:val="clear" w:color="auto" w:fill="auto"/>
              <w:tabs>
                <w:tab w:val="left" w:pos="2539"/>
              </w:tabs>
              <w:jc w:val="left"/>
              <w:rPr>
                <w:rFonts w:cs="Courier New"/>
                <w:sz w:val="20"/>
                <w:szCs w:val="20"/>
              </w:rPr>
            </w:pPr>
            <w:r w:rsidRPr="00BA667D">
              <w:rPr>
                <w:rFonts w:cs="Courier New"/>
                <w:i w:val="0"/>
                <w:iCs w:val="0"/>
                <w:sz w:val="20"/>
                <w:szCs w:val="20"/>
                <w:lang w:val="tt-RU" w:eastAsia="tt-RU"/>
              </w:rPr>
              <w:t xml:space="preserve">“Мәктәпкәчә яшьтәге </w:t>
            </w:r>
            <w:r w:rsidRPr="00BA667D">
              <w:rPr>
                <w:rFonts w:cs="Courier New"/>
                <w:i w:val="0"/>
                <w:iCs w:val="0"/>
                <w:sz w:val="20"/>
                <w:szCs w:val="20"/>
              </w:rPr>
              <w:t xml:space="preserve">балаларны юлларда </w:t>
            </w:r>
            <w:r w:rsidRPr="00BA667D">
              <w:rPr>
                <w:rFonts w:cs="Courier New"/>
                <w:i w:val="0"/>
                <w:iCs w:val="0"/>
                <w:sz w:val="20"/>
                <w:szCs w:val="20"/>
                <w:lang w:val="tt-RU" w:eastAsia="tt-RU"/>
              </w:rPr>
              <w:t xml:space="preserve">үзләрен хәвефсез </w:t>
            </w:r>
            <w:r w:rsidRPr="00BA667D">
              <w:rPr>
                <w:rFonts w:cs="Courier New"/>
                <w:i w:val="0"/>
                <w:iCs w:val="0"/>
                <w:sz w:val="20"/>
                <w:szCs w:val="20"/>
              </w:rPr>
              <w:t xml:space="preserve">тоту </w:t>
            </w:r>
            <w:r w:rsidRPr="00BA667D">
              <w:rPr>
                <w:rFonts w:cs="Courier New"/>
                <w:i w:val="0"/>
                <w:iCs w:val="0"/>
                <w:sz w:val="20"/>
                <w:szCs w:val="20"/>
                <w:lang w:val="tt-RU" w:eastAsia="tt-RU"/>
              </w:rPr>
              <w:t>кагыйдәләренә</w:t>
            </w:r>
            <w:r w:rsidRPr="00BA667D">
              <w:rPr>
                <w:rFonts w:cs="Courier New"/>
                <w:i w:val="0"/>
                <w:iCs w:val="0"/>
                <w:sz w:val="20"/>
                <w:szCs w:val="20"/>
                <w:lang w:val="tt-RU" w:eastAsia="tt-RU"/>
              </w:rPr>
              <w:tab/>
              <w:t>өйрәтү</w:t>
            </w:r>
          </w:p>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lang w:val="tt-RU" w:eastAsia="tt-RU"/>
              </w:rPr>
              <w:t xml:space="preserve">дәресләре </w:t>
            </w:r>
            <w:r w:rsidRPr="00BA667D">
              <w:rPr>
                <w:rFonts w:cs="Courier New"/>
                <w:i w:val="0"/>
                <w:iCs w:val="0"/>
                <w:sz w:val="20"/>
                <w:szCs w:val="20"/>
              </w:rPr>
              <w:t>циклы”</w:t>
            </w:r>
          </w:p>
        </w:tc>
        <w:tc>
          <w:tcPr>
            <w:tcW w:w="1847" w:type="dxa"/>
            <w:gridSpan w:val="3"/>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rPr>
              <w:t>А.Галеева,</w:t>
            </w:r>
          </w:p>
          <w:p w:rsidR="00FB5B85" w:rsidRPr="00BA667D" w:rsidRDefault="00FB5B85" w:rsidP="005D5298">
            <w:pPr>
              <w:pStyle w:val="a4"/>
              <w:shd w:val="clear" w:color="auto" w:fill="auto"/>
              <w:spacing w:line="230" w:lineRule="auto"/>
              <w:jc w:val="left"/>
              <w:rPr>
                <w:rFonts w:cs="Courier New"/>
                <w:sz w:val="20"/>
                <w:szCs w:val="20"/>
              </w:rPr>
            </w:pPr>
            <w:r w:rsidRPr="00BA667D">
              <w:rPr>
                <w:rFonts w:cs="Courier New"/>
                <w:i w:val="0"/>
                <w:iCs w:val="0"/>
                <w:sz w:val="20"/>
                <w:szCs w:val="20"/>
              </w:rPr>
              <w:t>С.М.Гаффарова</w:t>
            </w:r>
          </w:p>
        </w:tc>
        <w:tc>
          <w:tcPr>
            <w:tcW w:w="1699" w:type="dxa"/>
          </w:tcPr>
          <w:p w:rsidR="00FB5B85" w:rsidRPr="00BA667D" w:rsidRDefault="00FB5B85" w:rsidP="005D5298">
            <w:pPr>
              <w:pStyle w:val="a4"/>
              <w:shd w:val="clear" w:color="auto" w:fill="auto"/>
              <w:rPr>
                <w:rFonts w:cs="Courier New"/>
                <w:sz w:val="20"/>
                <w:szCs w:val="20"/>
              </w:rPr>
            </w:pPr>
            <w:r w:rsidRPr="00BA667D">
              <w:rPr>
                <w:rFonts w:cs="Courier New"/>
                <w:i w:val="0"/>
                <w:iCs w:val="0"/>
                <w:sz w:val="20"/>
                <w:szCs w:val="20"/>
              </w:rPr>
              <w:t>Казан 2010</w:t>
            </w:r>
          </w:p>
        </w:tc>
      </w:tr>
      <w:tr w:rsidR="00FB5B85" w:rsidRPr="00924DD1" w:rsidTr="00D616EB">
        <w:trPr>
          <w:gridAfter w:val="1"/>
          <w:wAfter w:w="11" w:type="dxa"/>
          <w:trHeight w:val="145"/>
        </w:trPr>
        <w:tc>
          <w:tcPr>
            <w:tcW w:w="245" w:type="dxa"/>
            <w:gridSpan w:val="2"/>
            <w:vMerge/>
          </w:tcPr>
          <w:p w:rsidR="00FB5B85" w:rsidRPr="00BA667D" w:rsidRDefault="00FB5B85" w:rsidP="00D540A6">
            <w:pPr>
              <w:jc w:val="center"/>
              <w:rPr>
                <w:sz w:val="20"/>
                <w:szCs w:val="20"/>
              </w:rPr>
            </w:pPr>
          </w:p>
        </w:tc>
        <w:tc>
          <w:tcPr>
            <w:tcW w:w="1560" w:type="dxa"/>
            <w:vMerge/>
          </w:tcPr>
          <w:p w:rsidR="00FB5B85" w:rsidRPr="00BA667D" w:rsidRDefault="00FB5B85" w:rsidP="005D5298">
            <w:pPr>
              <w:rPr>
                <w:sz w:val="20"/>
                <w:szCs w:val="20"/>
              </w:rPr>
            </w:pPr>
          </w:p>
        </w:tc>
        <w:tc>
          <w:tcPr>
            <w:tcW w:w="569" w:type="dxa"/>
            <w:vMerge/>
          </w:tcPr>
          <w:p w:rsidR="00FB5B85" w:rsidRPr="00BA667D" w:rsidRDefault="00FB5B85" w:rsidP="005D5298">
            <w:pPr>
              <w:rPr>
                <w:rFonts w:ascii="Times New Roman" w:hAnsi="Times New Roman" w:cs="Times New Roman"/>
                <w:sz w:val="20"/>
                <w:szCs w:val="20"/>
              </w:rPr>
            </w:pPr>
          </w:p>
        </w:tc>
        <w:tc>
          <w:tcPr>
            <w:tcW w:w="1848" w:type="dxa"/>
            <w:vMerge/>
          </w:tcPr>
          <w:p w:rsidR="00FB5B85" w:rsidRPr="00BA667D" w:rsidRDefault="00FB5B85" w:rsidP="005D5298">
            <w:pPr>
              <w:rPr>
                <w:rFonts w:ascii="Times New Roman" w:hAnsi="Times New Roman" w:cs="Times New Roman"/>
                <w:sz w:val="20"/>
                <w:szCs w:val="20"/>
              </w:rPr>
            </w:pPr>
          </w:p>
        </w:tc>
        <w:tc>
          <w:tcPr>
            <w:tcW w:w="2263" w:type="dxa"/>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lang w:val="tt-RU" w:eastAsia="tt-RU"/>
              </w:rPr>
              <w:t xml:space="preserve">”Мәктәпкәчә яшьтәге </w:t>
            </w:r>
            <w:r w:rsidRPr="00BA667D">
              <w:rPr>
                <w:rFonts w:cs="Courier New"/>
                <w:i w:val="0"/>
                <w:iCs w:val="0"/>
                <w:sz w:val="20"/>
                <w:szCs w:val="20"/>
              </w:rPr>
              <w:t xml:space="preserve">балаларны юлларда </w:t>
            </w:r>
            <w:r w:rsidRPr="00BA667D">
              <w:rPr>
                <w:rFonts w:cs="Courier New"/>
                <w:i w:val="0"/>
                <w:iCs w:val="0"/>
                <w:sz w:val="20"/>
                <w:szCs w:val="20"/>
                <w:lang w:val="tt-RU" w:eastAsia="tt-RU"/>
              </w:rPr>
              <w:t xml:space="preserve">үзләрен хәвефсез </w:t>
            </w:r>
            <w:r w:rsidRPr="00BA667D">
              <w:rPr>
                <w:rFonts w:cs="Courier New"/>
                <w:i w:val="0"/>
                <w:iCs w:val="0"/>
                <w:sz w:val="20"/>
                <w:szCs w:val="20"/>
              </w:rPr>
              <w:t xml:space="preserve">тоту </w:t>
            </w:r>
            <w:r w:rsidRPr="00BA667D">
              <w:rPr>
                <w:rFonts w:cs="Courier New"/>
                <w:i w:val="0"/>
                <w:iCs w:val="0"/>
                <w:sz w:val="20"/>
                <w:szCs w:val="20"/>
                <w:lang w:val="tt-RU" w:eastAsia="tt-RU"/>
              </w:rPr>
              <w:t>кагыйдәләренә өйрәтү”</w:t>
            </w:r>
          </w:p>
        </w:tc>
        <w:tc>
          <w:tcPr>
            <w:tcW w:w="1847" w:type="dxa"/>
            <w:gridSpan w:val="3"/>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lang w:val="tt-RU" w:eastAsia="tt-RU"/>
              </w:rPr>
              <w:t>Р.Ш.Әхмәдиева,</w:t>
            </w:r>
          </w:p>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rPr>
              <w:t>Е.Е.Воронина,</w:t>
            </w:r>
          </w:p>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lang w:val="tt-RU" w:eastAsia="tt-RU"/>
              </w:rPr>
              <w:t>Р.Н.Миңнеханов</w:t>
            </w:r>
          </w:p>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lang w:val="tt-RU" w:eastAsia="tt-RU"/>
              </w:rPr>
              <w:t>һ.б..</w:t>
            </w:r>
          </w:p>
        </w:tc>
        <w:tc>
          <w:tcPr>
            <w:tcW w:w="1699" w:type="dxa"/>
          </w:tcPr>
          <w:p w:rsidR="00FB5B85" w:rsidRPr="00BA667D" w:rsidRDefault="00FB5B85" w:rsidP="005D5298">
            <w:pPr>
              <w:pStyle w:val="a4"/>
              <w:shd w:val="clear" w:color="auto" w:fill="auto"/>
              <w:rPr>
                <w:rFonts w:cs="Courier New"/>
                <w:sz w:val="20"/>
                <w:szCs w:val="20"/>
              </w:rPr>
            </w:pPr>
            <w:r w:rsidRPr="00BA667D">
              <w:rPr>
                <w:rFonts w:cs="Courier New"/>
                <w:i w:val="0"/>
                <w:iCs w:val="0"/>
                <w:sz w:val="20"/>
                <w:szCs w:val="20"/>
              </w:rPr>
              <w:t>Казан 2008</w:t>
            </w:r>
          </w:p>
        </w:tc>
      </w:tr>
      <w:tr w:rsidR="00FB5B85" w:rsidRPr="00924DD1" w:rsidTr="00D616EB">
        <w:trPr>
          <w:gridAfter w:val="1"/>
          <w:wAfter w:w="11" w:type="dxa"/>
          <w:trHeight w:val="145"/>
        </w:trPr>
        <w:tc>
          <w:tcPr>
            <w:tcW w:w="245" w:type="dxa"/>
            <w:gridSpan w:val="2"/>
            <w:vMerge/>
          </w:tcPr>
          <w:p w:rsidR="00FB5B85" w:rsidRPr="00BA667D" w:rsidRDefault="00FB5B85" w:rsidP="00D540A6">
            <w:pPr>
              <w:jc w:val="center"/>
              <w:rPr>
                <w:sz w:val="20"/>
                <w:szCs w:val="20"/>
              </w:rPr>
            </w:pPr>
          </w:p>
        </w:tc>
        <w:tc>
          <w:tcPr>
            <w:tcW w:w="1560" w:type="dxa"/>
            <w:vMerge/>
          </w:tcPr>
          <w:p w:rsidR="00FB5B85" w:rsidRPr="00BA667D" w:rsidRDefault="00FB5B85" w:rsidP="005D5298">
            <w:pPr>
              <w:rPr>
                <w:sz w:val="20"/>
                <w:szCs w:val="20"/>
              </w:rPr>
            </w:pPr>
          </w:p>
        </w:tc>
        <w:tc>
          <w:tcPr>
            <w:tcW w:w="569" w:type="dxa"/>
            <w:vMerge/>
          </w:tcPr>
          <w:p w:rsidR="00FB5B85" w:rsidRPr="00BA667D" w:rsidRDefault="00FB5B85" w:rsidP="005D5298">
            <w:pPr>
              <w:rPr>
                <w:rFonts w:ascii="Times New Roman" w:hAnsi="Times New Roman" w:cs="Times New Roman"/>
                <w:sz w:val="20"/>
                <w:szCs w:val="20"/>
              </w:rPr>
            </w:pPr>
          </w:p>
        </w:tc>
        <w:tc>
          <w:tcPr>
            <w:tcW w:w="1848" w:type="dxa"/>
            <w:vMerge/>
          </w:tcPr>
          <w:p w:rsidR="00FB5B85" w:rsidRPr="00BA667D" w:rsidRDefault="00FB5B85" w:rsidP="005D5298">
            <w:pPr>
              <w:rPr>
                <w:rFonts w:ascii="Times New Roman" w:hAnsi="Times New Roman" w:cs="Times New Roman"/>
                <w:sz w:val="20"/>
                <w:szCs w:val="20"/>
              </w:rPr>
            </w:pPr>
          </w:p>
        </w:tc>
        <w:tc>
          <w:tcPr>
            <w:tcW w:w="2263" w:type="dxa"/>
          </w:tcPr>
          <w:p w:rsidR="00FB5B85" w:rsidRPr="00BA667D" w:rsidRDefault="00FB5B85" w:rsidP="005D5298">
            <w:pPr>
              <w:pStyle w:val="a4"/>
              <w:shd w:val="clear" w:color="auto" w:fill="auto"/>
              <w:tabs>
                <w:tab w:val="left" w:pos="2141"/>
              </w:tabs>
              <w:jc w:val="left"/>
              <w:rPr>
                <w:rFonts w:cs="Courier New"/>
                <w:sz w:val="20"/>
                <w:szCs w:val="20"/>
              </w:rPr>
            </w:pPr>
            <w:r w:rsidRPr="00BA667D">
              <w:rPr>
                <w:rFonts w:cs="Courier New"/>
                <w:i w:val="0"/>
                <w:iCs w:val="0"/>
                <w:sz w:val="20"/>
                <w:szCs w:val="20"/>
              </w:rPr>
              <w:t xml:space="preserve">“Знакомим дошкольников с правилами </w:t>
            </w:r>
            <w:proofErr w:type="gramStart"/>
            <w:r w:rsidRPr="00BA667D">
              <w:rPr>
                <w:rFonts w:cs="Courier New"/>
                <w:i w:val="0"/>
                <w:iCs w:val="0"/>
                <w:sz w:val="20"/>
                <w:szCs w:val="20"/>
              </w:rPr>
              <w:t>дорожного</w:t>
            </w:r>
            <w:proofErr w:type="gramEnd"/>
          </w:p>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rPr>
              <w:t>движения”</w:t>
            </w:r>
          </w:p>
        </w:tc>
        <w:tc>
          <w:tcPr>
            <w:tcW w:w="1847" w:type="dxa"/>
            <w:gridSpan w:val="3"/>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lang w:val="tt-RU" w:eastAsia="tt-RU"/>
              </w:rPr>
              <w:t>Т.Ф.Саулина</w:t>
            </w:r>
          </w:p>
        </w:tc>
        <w:tc>
          <w:tcPr>
            <w:tcW w:w="1699" w:type="dxa"/>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rPr>
              <w:t>Мозаика-Синтез Москва 2015</w:t>
            </w:r>
          </w:p>
        </w:tc>
      </w:tr>
      <w:tr w:rsidR="00FB5B85" w:rsidRPr="00924DD1" w:rsidTr="00D616EB">
        <w:trPr>
          <w:gridAfter w:val="1"/>
          <w:wAfter w:w="11" w:type="dxa"/>
          <w:trHeight w:val="145"/>
        </w:trPr>
        <w:tc>
          <w:tcPr>
            <w:tcW w:w="245" w:type="dxa"/>
            <w:gridSpan w:val="2"/>
            <w:vMerge/>
          </w:tcPr>
          <w:p w:rsidR="00FB5B85" w:rsidRPr="00BA667D" w:rsidRDefault="00FB5B85" w:rsidP="00D540A6">
            <w:pPr>
              <w:jc w:val="center"/>
              <w:rPr>
                <w:sz w:val="20"/>
                <w:szCs w:val="20"/>
              </w:rPr>
            </w:pPr>
          </w:p>
        </w:tc>
        <w:tc>
          <w:tcPr>
            <w:tcW w:w="1560" w:type="dxa"/>
            <w:vMerge/>
          </w:tcPr>
          <w:p w:rsidR="00FB5B85" w:rsidRPr="00BA667D" w:rsidRDefault="00FB5B85" w:rsidP="005D5298">
            <w:pPr>
              <w:rPr>
                <w:sz w:val="20"/>
                <w:szCs w:val="20"/>
              </w:rPr>
            </w:pPr>
          </w:p>
        </w:tc>
        <w:tc>
          <w:tcPr>
            <w:tcW w:w="569" w:type="dxa"/>
            <w:vMerge/>
          </w:tcPr>
          <w:p w:rsidR="00FB5B85" w:rsidRPr="00BA667D" w:rsidRDefault="00FB5B85" w:rsidP="005D5298">
            <w:pPr>
              <w:rPr>
                <w:rFonts w:ascii="Times New Roman" w:hAnsi="Times New Roman" w:cs="Times New Roman"/>
                <w:sz w:val="20"/>
                <w:szCs w:val="20"/>
              </w:rPr>
            </w:pPr>
          </w:p>
        </w:tc>
        <w:tc>
          <w:tcPr>
            <w:tcW w:w="1848" w:type="dxa"/>
            <w:vMerge/>
          </w:tcPr>
          <w:p w:rsidR="00FB5B85" w:rsidRPr="00BA667D" w:rsidRDefault="00FB5B85" w:rsidP="005D5298">
            <w:pPr>
              <w:rPr>
                <w:rFonts w:ascii="Times New Roman" w:hAnsi="Times New Roman" w:cs="Times New Roman"/>
                <w:sz w:val="20"/>
                <w:szCs w:val="20"/>
              </w:rPr>
            </w:pPr>
          </w:p>
        </w:tc>
        <w:tc>
          <w:tcPr>
            <w:tcW w:w="2263" w:type="dxa"/>
          </w:tcPr>
          <w:p w:rsidR="00FB5B85" w:rsidRPr="00BA667D" w:rsidRDefault="00FB5B85" w:rsidP="005D5298">
            <w:pPr>
              <w:pStyle w:val="a4"/>
              <w:shd w:val="clear" w:color="auto" w:fill="auto"/>
              <w:tabs>
                <w:tab w:val="left" w:pos="2640"/>
              </w:tabs>
              <w:jc w:val="left"/>
              <w:rPr>
                <w:rFonts w:cs="Courier New"/>
                <w:sz w:val="20"/>
                <w:szCs w:val="20"/>
              </w:rPr>
            </w:pPr>
            <w:r w:rsidRPr="00BA667D">
              <w:rPr>
                <w:rFonts w:cs="Courier New"/>
                <w:i w:val="0"/>
                <w:iCs w:val="0"/>
                <w:sz w:val="20"/>
                <w:szCs w:val="20"/>
              </w:rPr>
              <w:t>Формирование</w:t>
            </w:r>
            <w:r w:rsidRPr="00BA667D">
              <w:rPr>
                <w:rFonts w:cs="Courier New"/>
                <w:i w:val="0"/>
                <w:iCs w:val="0"/>
                <w:sz w:val="20"/>
                <w:szCs w:val="20"/>
              </w:rPr>
              <w:tab/>
              <w:t>основ</w:t>
            </w:r>
          </w:p>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rPr>
              <w:t>безопасности у дошкольников (2</w:t>
            </w:r>
            <w:r w:rsidRPr="00BA667D">
              <w:rPr>
                <w:rFonts w:cs="Courier New"/>
                <w:i w:val="0"/>
                <w:iCs w:val="0"/>
                <w:sz w:val="20"/>
                <w:szCs w:val="20"/>
              </w:rPr>
              <w:softHyphen/>
              <w:t>7 лет)</w:t>
            </w:r>
          </w:p>
        </w:tc>
        <w:tc>
          <w:tcPr>
            <w:tcW w:w="1847" w:type="dxa"/>
            <w:gridSpan w:val="3"/>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lang w:val="tt-RU" w:eastAsia="tt-RU"/>
              </w:rPr>
              <w:t>К.Ю.Белая</w:t>
            </w:r>
          </w:p>
        </w:tc>
        <w:tc>
          <w:tcPr>
            <w:tcW w:w="1699" w:type="dxa"/>
          </w:tcPr>
          <w:p w:rsidR="00FB5B85" w:rsidRPr="00BA667D" w:rsidRDefault="00FB5B85" w:rsidP="005D5298">
            <w:pPr>
              <w:pStyle w:val="a4"/>
              <w:shd w:val="clear" w:color="auto" w:fill="auto"/>
              <w:spacing w:line="233" w:lineRule="auto"/>
              <w:jc w:val="left"/>
              <w:rPr>
                <w:rFonts w:cs="Courier New"/>
                <w:sz w:val="20"/>
                <w:szCs w:val="20"/>
              </w:rPr>
            </w:pPr>
            <w:r w:rsidRPr="00BA667D">
              <w:rPr>
                <w:rFonts w:cs="Courier New"/>
                <w:i w:val="0"/>
                <w:iCs w:val="0"/>
                <w:sz w:val="20"/>
                <w:szCs w:val="20"/>
              </w:rPr>
              <w:t>Мозаика-Синтез Москва 2014</w:t>
            </w:r>
          </w:p>
        </w:tc>
      </w:tr>
      <w:tr w:rsidR="00FB5B85" w:rsidRPr="00924DD1" w:rsidTr="00D616EB">
        <w:trPr>
          <w:gridAfter w:val="1"/>
          <w:wAfter w:w="11" w:type="dxa"/>
          <w:trHeight w:val="145"/>
        </w:trPr>
        <w:tc>
          <w:tcPr>
            <w:tcW w:w="245" w:type="dxa"/>
            <w:gridSpan w:val="2"/>
            <w:vMerge/>
          </w:tcPr>
          <w:p w:rsidR="00FB5B85" w:rsidRPr="00BA667D" w:rsidRDefault="00FB5B85" w:rsidP="00D540A6">
            <w:pPr>
              <w:jc w:val="center"/>
              <w:rPr>
                <w:sz w:val="20"/>
                <w:szCs w:val="20"/>
              </w:rPr>
            </w:pPr>
          </w:p>
        </w:tc>
        <w:tc>
          <w:tcPr>
            <w:tcW w:w="1560" w:type="dxa"/>
            <w:vMerge/>
          </w:tcPr>
          <w:p w:rsidR="00FB5B85" w:rsidRPr="00BA667D" w:rsidRDefault="00FB5B85" w:rsidP="005D5298">
            <w:pPr>
              <w:rPr>
                <w:sz w:val="20"/>
                <w:szCs w:val="20"/>
              </w:rPr>
            </w:pPr>
          </w:p>
        </w:tc>
        <w:tc>
          <w:tcPr>
            <w:tcW w:w="569" w:type="dxa"/>
            <w:vMerge/>
          </w:tcPr>
          <w:p w:rsidR="00FB5B85" w:rsidRPr="00BA667D" w:rsidRDefault="00FB5B85" w:rsidP="005D5298">
            <w:pPr>
              <w:rPr>
                <w:rFonts w:ascii="Times New Roman" w:hAnsi="Times New Roman" w:cs="Times New Roman"/>
                <w:sz w:val="20"/>
                <w:szCs w:val="20"/>
              </w:rPr>
            </w:pPr>
          </w:p>
        </w:tc>
        <w:tc>
          <w:tcPr>
            <w:tcW w:w="1848" w:type="dxa"/>
            <w:vMerge/>
          </w:tcPr>
          <w:p w:rsidR="00FB5B85" w:rsidRPr="00BA667D" w:rsidRDefault="00FB5B85" w:rsidP="005D5298">
            <w:pPr>
              <w:rPr>
                <w:rFonts w:ascii="Times New Roman" w:hAnsi="Times New Roman" w:cs="Times New Roman"/>
                <w:sz w:val="20"/>
                <w:szCs w:val="20"/>
              </w:rPr>
            </w:pPr>
          </w:p>
        </w:tc>
        <w:tc>
          <w:tcPr>
            <w:tcW w:w="2263" w:type="dxa"/>
          </w:tcPr>
          <w:p w:rsidR="00FB5B85" w:rsidRPr="00BA667D" w:rsidRDefault="00FB5B85" w:rsidP="005D5298">
            <w:pPr>
              <w:pStyle w:val="a4"/>
              <w:shd w:val="clear" w:color="auto" w:fill="auto"/>
              <w:tabs>
                <w:tab w:val="left" w:pos="1320"/>
              </w:tabs>
              <w:jc w:val="left"/>
              <w:rPr>
                <w:rFonts w:cs="Courier New"/>
                <w:sz w:val="20"/>
                <w:szCs w:val="20"/>
              </w:rPr>
            </w:pPr>
            <w:r w:rsidRPr="00BA667D">
              <w:rPr>
                <w:rFonts w:cs="Courier New"/>
                <w:i w:val="0"/>
                <w:iCs w:val="0"/>
                <w:sz w:val="20"/>
                <w:szCs w:val="20"/>
              </w:rPr>
              <w:t>”Адымнар</w:t>
            </w:r>
            <w:r w:rsidRPr="00BA667D">
              <w:rPr>
                <w:rFonts w:cs="Courier New"/>
                <w:i w:val="0"/>
                <w:iCs w:val="0"/>
                <w:sz w:val="20"/>
                <w:szCs w:val="20"/>
              </w:rPr>
              <w:tab/>
              <w:t>нык, юллар имин</w:t>
            </w:r>
          </w:p>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rPr>
              <w:t>булсын”</w:t>
            </w:r>
          </w:p>
        </w:tc>
        <w:tc>
          <w:tcPr>
            <w:tcW w:w="1847" w:type="dxa"/>
            <w:gridSpan w:val="3"/>
          </w:tcPr>
          <w:p w:rsidR="00FB5B85" w:rsidRPr="00BA667D" w:rsidRDefault="00FB5B85" w:rsidP="005D5298">
            <w:pPr>
              <w:pStyle w:val="a4"/>
              <w:shd w:val="clear" w:color="auto" w:fill="auto"/>
              <w:jc w:val="left"/>
              <w:rPr>
                <w:rFonts w:cs="Courier New"/>
                <w:sz w:val="20"/>
                <w:szCs w:val="20"/>
              </w:rPr>
            </w:pPr>
            <w:r w:rsidRPr="00BA667D">
              <w:rPr>
                <w:rFonts w:cs="Courier New"/>
                <w:i w:val="0"/>
                <w:iCs w:val="0"/>
                <w:sz w:val="20"/>
                <w:szCs w:val="20"/>
                <w:lang w:val="tt-RU" w:eastAsia="tt-RU"/>
              </w:rPr>
              <w:t>Л.Г.Әхмәтшина, З.М.Камалова , Р.К.Әхмәтҗанов</w:t>
            </w:r>
            <w:r w:rsidRPr="00BA667D">
              <w:rPr>
                <w:rFonts w:cs="Courier New"/>
                <w:i w:val="0"/>
                <w:iCs w:val="0"/>
                <w:sz w:val="20"/>
                <w:szCs w:val="20"/>
              </w:rPr>
              <w:t xml:space="preserve">а </w:t>
            </w:r>
            <w:r w:rsidRPr="00BA667D">
              <w:rPr>
                <w:rFonts w:cs="Courier New"/>
                <w:i w:val="0"/>
                <w:iCs w:val="0"/>
                <w:sz w:val="20"/>
                <w:szCs w:val="20"/>
                <w:lang w:val="tt-RU" w:eastAsia="tt-RU"/>
              </w:rPr>
              <w:t>һ.б.</w:t>
            </w:r>
          </w:p>
        </w:tc>
        <w:tc>
          <w:tcPr>
            <w:tcW w:w="1699" w:type="dxa"/>
          </w:tcPr>
          <w:p w:rsidR="00FB5B85" w:rsidRPr="00BA667D" w:rsidRDefault="00FB5B85" w:rsidP="005D5298">
            <w:pPr>
              <w:pStyle w:val="a4"/>
              <w:shd w:val="clear" w:color="auto" w:fill="auto"/>
              <w:rPr>
                <w:rFonts w:cs="Courier New"/>
                <w:sz w:val="20"/>
                <w:szCs w:val="20"/>
              </w:rPr>
            </w:pPr>
            <w:r w:rsidRPr="00BA667D">
              <w:rPr>
                <w:rFonts w:cs="Courier New"/>
                <w:i w:val="0"/>
                <w:iCs w:val="0"/>
                <w:sz w:val="20"/>
                <w:szCs w:val="20"/>
              </w:rPr>
              <w:t xml:space="preserve">Казан “Оброзовательня типография» </w:t>
            </w:r>
            <w:r w:rsidRPr="00BA667D">
              <w:rPr>
                <w:rFonts w:cs="Courier New"/>
                <w:i w:val="0"/>
                <w:iCs w:val="0"/>
                <w:sz w:val="20"/>
                <w:szCs w:val="20"/>
                <w:lang w:val="tt-RU" w:eastAsia="tt-RU"/>
              </w:rPr>
              <w:t xml:space="preserve">нәшрияте </w:t>
            </w:r>
            <w:r w:rsidRPr="00BA667D">
              <w:rPr>
                <w:rFonts w:cs="Courier New"/>
                <w:i w:val="0"/>
                <w:iCs w:val="0"/>
                <w:sz w:val="20"/>
                <w:szCs w:val="20"/>
              </w:rPr>
              <w:t>2002</w:t>
            </w:r>
          </w:p>
        </w:tc>
      </w:tr>
      <w:tr w:rsidR="00AE37FB" w:rsidRPr="00924DD1" w:rsidTr="00D616EB">
        <w:trPr>
          <w:gridAfter w:val="1"/>
          <w:wAfter w:w="11" w:type="dxa"/>
          <w:trHeight w:val="145"/>
        </w:trPr>
        <w:tc>
          <w:tcPr>
            <w:tcW w:w="245" w:type="dxa"/>
            <w:gridSpan w:val="2"/>
            <w:vMerge w:val="restart"/>
          </w:tcPr>
          <w:p w:rsidR="00AE37FB" w:rsidRPr="00BA667D" w:rsidRDefault="00AE37FB" w:rsidP="00D540A6">
            <w:pPr>
              <w:pStyle w:val="a4"/>
              <w:shd w:val="clear" w:color="auto" w:fill="auto"/>
              <w:jc w:val="center"/>
              <w:rPr>
                <w:rFonts w:cs="Courier New"/>
                <w:sz w:val="20"/>
                <w:szCs w:val="20"/>
              </w:rPr>
            </w:pPr>
            <w:r w:rsidRPr="00BA667D">
              <w:rPr>
                <w:rFonts w:cs="Courier New"/>
                <w:i w:val="0"/>
                <w:iCs w:val="0"/>
                <w:sz w:val="20"/>
                <w:szCs w:val="20"/>
              </w:rPr>
              <w:t>2</w:t>
            </w:r>
          </w:p>
        </w:tc>
        <w:tc>
          <w:tcPr>
            <w:tcW w:w="1560" w:type="dxa"/>
            <w:vMerge w:val="restart"/>
          </w:tcPr>
          <w:p w:rsidR="00AE37FB" w:rsidRPr="00BA667D" w:rsidRDefault="00AE37FB" w:rsidP="005D5298">
            <w:pPr>
              <w:pStyle w:val="a4"/>
              <w:shd w:val="clear" w:color="auto" w:fill="auto"/>
              <w:jc w:val="left"/>
              <w:rPr>
                <w:rFonts w:cs="Courier New"/>
                <w:sz w:val="20"/>
                <w:szCs w:val="20"/>
              </w:rPr>
            </w:pPr>
            <w:proofErr w:type="gramStart"/>
            <w:r w:rsidRPr="00BA667D">
              <w:rPr>
                <w:rFonts w:cs="Courier New"/>
                <w:i w:val="0"/>
                <w:iCs w:val="0"/>
                <w:sz w:val="20"/>
                <w:szCs w:val="20"/>
              </w:rPr>
              <w:t>Познава-тельное</w:t>
            </w:r>
            <w:proofErr w:type="gramEnd"/>
          </w:p>
          <w:p w:rsidR="00AE37FB" w:rsidRPr="00BA667D" w:rsidRDefault="00AE37FB" w:rsidP="005D5298">
            <w:pPr>
              <w:pStyle w:val="a4"/>
              <w:shd w:val="clear" w:color="auto" w:fill="auto"/>
              <w:jc w:val="left"/>
              <w:rPr>
                <w:rFonts w:cs="Courier New"/>
                <w:sz w:val="20"/>
                <w:szCs w:val="20"/>
              </w:rPr>
            </w:pPr>
            <w:r w:rsidRPr="00BA667D">
              <w:rPr>
                <w:rFonts w:cs="Courier New"/>
                <w:i w:val="0"/>
                <w:iCs w:val="0"/>
                <w:sz w:val="20"/>
                <w:szCs w:val="20"/>
              </w:rPr>
              <w:t>развитие</w:t>
            </w:r>
          </w:p>
        </w:tc>
        <w:tc>
          <w:tcPr>
            <w:tcW w:w="569" w:type="dxa"/>
            <w:vMerge w:val="restart"/>
          </w:tcPr>
          <w:p w:rsidR="00AE37FB" w:rsidRPr="00BA667D" w:rsidRDefault="00AE37FB" w:rsidP="005D5298">
            <w:pPr>
              <w:pStyle w:val="a4"/>
              <w:shd w:val="clear" w:color="auto" w:fill="auto"/>
              <w:ind w:left="80"/>
              <w:jc w:val="center"/>
              <w:rPr>
                <w:rFonts w:cs="Courier New"/>
                <w:sz w:val="20"/>
                <w:szCs w:val="20"/>
              </w:rPr>
            </w:pPr>
            <w:r w:rsidRPr="00BA667D">
              <w:rPr>
                <w:rFonts w:cs="Courier New"/>
                <w:i w:val="0"/>
                <w:iCs w:val="0"/>
                <w:sz w:val="20"/>
                <w:szCs w:val="20"/>
              </w:rPr>
              <w:t>1</w:t>
            </w:r>
          </w:p>
        </w:tc>
        <w:tc>
          <w:tcPr>
            <w:tcW w:w="1848" w:type="dxa"/>
            <w:vMerge w:val="restart"/>
          </w:tcPr>
          <w:p w:rsidR="00AE37FB" w:rsidRPr="00BA667D" w:rsidRDefault="00AE37FB" w:rsidP="005D5298">
            <w:pPr>
              <w:pStyle w:val="a4"/>
              <w:shd w:val="clear" w:color="auto" w:fill="auto"/>
              <w:jc w:val="left"/>
              <w:rPr>
                <w:rFonts w:cs="Courier New"/>
                <w:sz w:val="20"/>
                <w:szCs w:val="20"/>
              </w:rPr>
            </w:pPr>
            <w:r w:rsidRPr="00BA667D">
              <w:rPr>
                <w:rFonts w:cs="Courier New"/>
                <w:i w:val="0"/>
                <w:iCs w:val="0"/>
                <w:sz w:val="20"/>
                <w:szCs w:val="20"/>
              </w:rPr>
              <w:t>Развитие</w:t>
            </w:r>
          </w:p>
          <w:p w:rsidR="00AE37FB" w:rsidRPr="00BA667D" w:rsidRDefault="00AE37FB" w:rsidP="005D5298">
            <w:pPr>
              <w:pStyle w:val="a4"/>
              <w:shd w:val="clear" w:color="auto" w:fill="auto"/>
              <w:jc w:val="left"/>
              <w:rPr>
                <w:rFonts w:cs="Courier New"/>
                <w:sz w:val="20"/>
                <w:szCs w:val="20"/>
              </w:rPr>
            </w:pPr>
            <w:r w:rsidRPr="00BA667D">
              <w:rPr>
                <w:rFonts w:cs="Courier New"/>
                <w:i w:val="0"/>
                <w:iCs w:val="0"/>
                <w:sz w:val="20"/>
                <w:szCs w:val="20"/>
              </w:rPr>
              <w:t>познавательно-</w:t>
            </w:r>
          </w:p>
          <w:p w:rsidR="00AE37FB" w:rsidRPr="00BA667D" w:rsidRDefault="00AE37FB" w:rsidP="005D5298">
            <w:pPr>
              <w:pStyle w:val="a4"/>
              <w:shd w:val="clear" w:color="auto" w:fill="auto"/>
              <w:jc w:val="left"/>
              <w:rPr>
                <w:rFonts w:cs="Courier New"/>
                <w:sz w:val="20"/>
                <w:szCs w:val="20"/>
              </w:rPr>
            </w:pPr>
            <w:r w:rsidRPr="00BA667D">
              <w:rPr>
                <w:rFonts w:cs="Courier New"/>
                <w:i w:val="0"/>
                <w:iCs w:val="0"/>
                <w:sz w:val="20"/>
                <w:szCs w:val="20"/>
              </w:rPr>
              <w:t>исследовательской деятельности</w:t>
            </w:r>
          </w:p>
        </w:tc>
        <w:tc>
          <w:tcPr>
            <w:tcW w:w="2263" w:type="dxa"/>
          </w:tcPr>
          <w:p w:rsidR="00AE37FB" w:rsidRPr="00BA667D" w:rsidRDefault="00AE37FB" w:rsidP="005D5298">
            <w:pPr>
              <w:pStyle w:val="a4"/>
              <w:shd w:val="clear" w:color="auto" w:fill="auto"/>
              <w:jc w:val="left"/>
              <w:rPr>
                <w:rFonts w:cs="Courier New"/>
                <w:sz w:val="20"/>
                <w:szCs w:val="20"/>
              </w:rPr>
            </w:pPr>
            <w:r w:rsidRPr="00BA667D">
              <w:rPr>
                <w:rFonts w:cs="Courier New"/>
                <w:i w:val="0"/>
                <w:iCs w:val="0"/>
                <w:sz w:val="20"/>
                <w:szCs w:val="20"/>
                <w:lang w:val="tt-RU" w:eastAsia="tt-RU"/>
              </w:rPr>
              <w:t xml:space="preserve">”Үстерешле </w:t>
            </w:r>
            <w:r w:rsidRPr="00BA667D">
              <w:rPr>
                <w:rFonts w:cs="Courier New"/>
                <w:i w:val="0"/>
                <w:iCs w:val="0"/>
                <w:sz w:val="20"/>
                <w:szCs w:val="20"/>
              </w:rPr>
              <w:t>уеннар” Методик кулланма</w:t>
            </w:r>
          </w:p>
        </w:tc>
        <w:tc>
          <w:tcPr>
            <w:tcW w:w="1847" w:type="dxa"/>
            <w:gridSpan w:val="3"/>
          </w:tcPr>
          <w:p w:rsidR="00AE37FB" w:rsidRPr="00BA667D" w:rsidRDefault="00AE37FB" w:rsidP="005D5298">
            <w:pPr>
              <w:pStyle w:val="a4"/>
              <w:shd w:val="clear" w:color="auto" w:fill="auto"/>
              <w:jc w:val="left"/>
              <w:rPr>
                <w:rFonts w:cs="Courier New"/>
                <w:sz w:val="20"/>
                <w:szCs w:val="20"/>
              </w:rPr>
            </w:pPr>
            <w:r w:rsidRPr="00BA667D">
              <w:rPr>
                <w:rFonts w:cs="Courier New"/>
                <w:i w:val="0"/>
                <w:iCs w:val="0"/>
                <w:sz w:val="20"/>
                <w:szCs w:val="20"/>
              </w:rPr>
              <w:t>З.М.Зарипова,</w:t>
            </w:r>
          </w:p>
          <w:p w:rsidR="00AE37FB" w:rsidRPr="00BA667D" w:rsidRDefault="00AE37FB" w:rsidP="005D5298">
            <w:pPr>
              <w:pStyle w:val="a4"/>
              <w:shd w:val="clear" w:color="auto" w:fill="auto"/>
              <w:jc w:val="left"/>
              <w:rPr>
                <w:rFonts w:cs="Courier New"/>
                <w:sz w:val="20"/>
                <w:szCs w:val="20"/>
              </w:rPr>
            </w:pPr>
            <w:r w:rsidRPr="00BA667D">
              <w:rPr>
                <w:rFonts w:cs="Courier New"/>
                <w:i w:val="0"/>
                <w:iCs w:val="0"/>
                <w:sz w:val="20"/>
                <w:szCs w:val="20"/>
              </w:rPr>
              <w:t>Р.С.Исаева</w:t>
            </w:r>
          </w:p>
        </w:tc>
        <w:tc>
          <w:tcPr>
            <w:tcW w:w="1699" w:type="dxa"/>
          </w:tcPr>
          <w:p w:rsidR="00AE37FB" w:rsidRPr="00BA667D" w:rsidRDefault="00AE37FB" w:rsidP="005D5298">
            <w:pPr>
              <w:pStyle w:val="a4"/>
              <w:shd w:val="clear" w:color="auto" w:fill="auto"/>
              <w:tabs>
                <w:tab w:val="left" w:pos="984"/>
              </w:tabs>
              <w:rPr>
                <w:rFonts w:cs="Courier New"/>
                <w:sz w:val="20"/>
                <w:szCs w:val="20"/>
              </w:rPr>
            </w:pPr>
            <w:r w:rsidRPr="00BA667D">
              <w:rPr>
                <w:rFonts w:cs="Courier New"/>
                <w:i w:val="0"/>
                <w:iCs w:val="0"/>
                <w:sz w:val="20"/>
                <w:szCs w:val="20"/>
              </w:rPr>
              <w:t>Казан Беренче</w:t>
            </w:r>
          </w:p>
          <w:p w:rsidR="00AE37FB" w:rsidRPr="00BA667D" w:rsidRDefault="00AE37FB" w:rsidP="005D5298">
            <w:pPr>
              <w:pStyle w:val="a4"/>
              <w:shd w:val="clear" w:color="auto" w:fill="auto"/>
              <w:jc w:val="left"/>
              <w:rPr>
                <w:rFonts w:cs="Courier New"/>
                <w:sz w:val="20"/>
                <w:szCs w:val="20"/>
              </w:rPr>
            </w:pPr>
            <w:r w:rsidRPr="00BA667D">
              <w:rPr>
                <w:rFonts w:cs="Courier New"/>
                <w:i w:val="0"/>
                <w:iCs w:val="0"/>
                <w:sz w:val="20"/>
                <w:szCs w:val="20"/>
              </w:rPr>
              <w:t xml:space="preserve">полиграфия </w:t>
            </w:r>
            <w:r w:rsidRPr="00BA667D">
              <w:rPr>
                <w:rFonts w:cs="Courier New"/>
                <w:i w:val="0"/>
                <w:iCs w:val="0"/>
                <w:sz w:val="20"/>
                <w:szCs w:val="20"/>
                <w:lang w:val="tt-RU" w:eastAsia="tt-RU"/>
              </w:rPr>
              <w:t xml:space="preserve">компаниясе </w:t>
            </w:r>
            <w:r w:rsidRPr="00BA667D">
              <w:rPr>
                <w:rFonts w:cs="Courier New"/>
                <w:i w:val="0"/>
                <w:iCs w:val="0"/>
                <w:sz w:val="20"/>
                <w:szCs w:val="20"/>
              </w:rPr>
              <w:t>2013</w:t>
            </w:r>
          </w:p>
        </w:tc>
      </w:tr>
      <w:tr w:rsidR="00AE37FB" w:rsidRPr="00924DD1" w:rsidTr="00D616EB">
        <w:trPr>
          <w:gridAfter w:val="1"/>
          <w:wAfter w:w="11" w:type="dxa"/>
          <w:trHeight w:val="145"/>
        </w:trPr>
        <w:tc>
          <w:tcPr>
            <w:tcW w:w="245" w:type="dxa"/>
            <w:gridSpan w:val="2"/>
            <w:vMerge/>
          </w:tcPr>
          <w:p w:rsidR="00AE37FB" w:rsidRPr="00BA667D" w:rsidRDefault="00AE37FB" w:rsidP="00D540A6">
            <w:pPr>
              <w:jc w:val="center"/>
              <w:rPr>
                <w:rFonts w:ascii="Times New Roman" w:hAnsi="Times New Roman" w:cs="Times New Roman"/>
                <w:sz w:val="20"/>
                <w:szCs w:val="20"/>
              </w:rPr>
            </w:pPr>
          </w:p>
        </w:tc>
        <w:tc>
          <w:tcPr>
            <w:tcW w:w="1560" w:type="dxa"/>
            <w:vMerge/>
          </w:tcPr>
          <w:p w:rsidR="00AE37FB" w:rsidRPr="00BA667D" w:rsidRDefault="00AE37FB" w:rsidP="005D5298">
            <w:pPr>
              <w:rPr>
                <w:rFonts w:ascii="Times New Roman" w:hAnsi="Times New Roman" w:cs="Times New Roman"/>
                <w:sz w:val="20"/>
                <w:szCs w:val="20"/>
              </w:rPr>
            </w:pPr>
          </w:p>
        </w:tc>
        <w:tc>
          <w:tcPr>
            <w:tcW w:w="569" w:type="dxa"/>
            <w:vMerge/>
          </w:tcPr>
          <w:p w:rsidR="00AE37FB" w:rsidRPr="00BA667D" w:rsidRDefault="00AE37FB" w:rsidP="005D5298">
            <w:pPr>
              <w:rPr>
                <w:rFonts w:ascii="Times New Roman" w:hAnsi="Times New Roman" w:cs="Times New Roman"/>
                <w:sz w:val="20"/>
                <w:szCs w:val="20"/>
              </w:rPr>
            </w:pPr>
          </w:p>
        </w:tc>
        <w:tc>
          <w:tcPr>
            <w:tcW w:w="1848" w:type="dxa"/>
            <w:vMerge/>
          </w:tcPr>
          <w:p w:rsidR="00AE37FB" w:rsidRPr="00BA667D" w:rsidRDefault="00AE37FB" w:rsidP="005D5298">
            <w:pPr>
              <w:rPr>
                <w:rFonts w:ascii="Times New Roman" w:hAnsi="Times New Roman" w:cs="Times New Roman"/>
                <w:sz w:val="20"/>
                <w:szCs w:val="20"/>
              </w:rPr>
            </w:pPr>
          </w:p>
        </w:tc>
        <w:tc>
          <w:tcPr>
            <w:tcW w:w="2263" w:type="dxa"/>
          </w:tcPr>
          <w:p w:rsidR="00AE37FB" w:rsidRPr="00BA667D" w:rsidRDefault="00AE37FB" w:rsidP="005D5298">
            <w:pPr>
              <w:pStyle w:val="a4"/>
              <w:shd w:val="clear" w:color="auto" w:fill="auto"/>
              <w:ind w:right="-108"/>
              <w:jc w:val="left"/>
              <w:rPr>
                <w:rFonts w:cs="Courier New"/>
                <w:sz w:val="20"/>
                <w:szCs w:val="20"/>
              </w:rPr>
            </w:pPr>
            <w:r w:rsidRPr="00BA667D">
              <w:rPr>
                <w:rFonts w:cs="Courier New"/>
                <w:i w:val="0"/>
                <w:iCs w:val="0"/>
                <w:sz w:val="20"/>
                <w:szCs w:val="20"/>
              </w:rPr>
              <w:t>«Познавательн</w:t>
            </w:r>
            <w:proofErr w:type="gramStart"/>
            <w:r w:rsidRPr="00BA667D">
              <w:rPr>
                <w:rFonts w:cs="Courier New"/>
                <w:i w:val="0"/>
                <w:iCs w:val="0"/>
                <w:sz w:val="20"/>
                <w:szCs w:val="20"/>
              </w:rPr>
              <w:t>о-</w:t>
            </w:r>
            <w:proofErr w:type="gramEnd"/>
            <w:r w:rsidRPr="00BA667D">
              <w:rPr>
                <w:rFonts w:cs="Courier New"/>
                <w:i w:val="0"/>
                <w:iCs w:val="0"/>
                <w:sz w:val="20"/>
                <w:szCs w:val="20"/>
              </w:rPr>
              <w:t xml:space="preserve"> исследовательская дея-тельность дошкольников» для занятий с детьми 4-7 </w:t>
            </w:r>
            <w:r w:rsidR="009A1A24">
              <w:rPr>
                <w:rFonts w:cs="Courier New"/>
                <w:i w:val="0"/>
                <w:iCs w:val="0"/>
                <w:sz w:val="20"/>
                <w:szCs w:val="20"/>
              </w:rPr>
              <w:t>л</w:t>
            </w:r>
            <w:r w:rsidRPr="00BA667D">
              <w:rPr>
                <w:rFonts w:cs="Courier New"/>
                <w:i w:val="0"/>
                <w:iCs w:val="0"/>
                <w:sz w:val="20"/>
                <w:szCs w:val="20"/>
              </w:rPr>
              <w:t>ет</w:t>
            </w:r>
          </w:p>
        </w:tc>
        <w:tc>
          <w:tcPr>
            <w:tcW w:w="1847" w:type="dxa"/>
            <w:gridSpan w:val="3"/>
          </w:tcPr>
          <w:p w:rsidR="00AE37FB" w:rsidRPr="00BA667D" w:rsidRDefault="00AE37FB" w:rsidP="005D5298">
            <w:pPr>
              <w:pStyle w:val="a4"/>
              <w:shd w:val="clear" w:color="auto" w:fill="auto"/>
              <w:jc w:val="left"/>
              <w:rPr>
                <w:rFonts w:cs="Courier New"/>
                <w:sz w:val="20"/>
                <w:szCs w:val="20"/>
              </w:rPr>
            </w:pPr>
            <w:r>
              <w:rPr>
                <w:rFonts w:cs="Courier New"/>
                <w:i w:val="0"/>
                <w:iCs w:val="0"/>
                <w:sz w:val="20"/>
                <w:szCs w:val="20"/>
              </w:rPr>
              <w:t xml:space="preserve">Н.Е.Веракса, О.Р.Галимов </w:t>
            </w:r>
          </w:p>
        </w:tc>
        <w:tc>
          <w:tcPr>
            <w:tcW w:w="1699" w:type="dxa"/>
          </w:tcPr>
          <w:p w:rsidR="00AE37FB" w:rsidRPr="00BA667D" w:rsidRDefault="00AE37FB" w:rsidP="005D5298">
            <w:pPr>
              <w:pStyle w:val="a4"/>
              <w:shd w:val="clear" w:color="auto" w:fill="auto"/>
              <w:rPr>
                <w:rFonts w:cs="Courier New"/>
                <w:sz w:val="20"/>
                <w:szCs w:val="20"/>
              </w:rPr>
            </w:pPr>
            <w:r w:rsidRPr="00BA667D">
              <w:rPr>
                <w:rFonts w:cs="Courier New"/>
                <w:i w:val="0"/>
                <w:iCs w:val="0"/>
                <w:sz w:val="20"/>
                <w:szCs w:val="20"/>
                <w:lang w:val="tt-RU" w:eastAsia="tt-RU"/>
              </w:rPr>
              <w:t>Мозаика-Синтез</w:t>
            </w:r>
          </w:p>
          <w:p w:rsidR="00AE37FB" w:rsidRPr="00BA667D" w:rsidRDefault="00AE37FB" w:rsidP="005D5298">
            <w:pPr>
              <w:pStyle w:val="a4"/>
              <w:shd w:val="clear" w:color="auto" w:fill="auto"/>
              <w:rPr>
                <w:rFonts w:cs="Courier New"/>
                <w:sz w:val="20"/>
                <w:szCs w:val="20"/>
              </w:rPr>
            </w:pPr>
            <w:r>
              <w:rPr>
                <w:rFonts w:cs="Courier New"/>
                <w:i w:val="0"/>
                <w:iCs w:val="0"/>
                <w:sz w:val="20"/>
                <w:szCs w:val="20"/>
                <w:lang w:val="tt-RU" w:eastAsia="tt-RU"/>
              </w:rPr>
              <w:t>Москва,2015</w:t>
            </w:r>
          </w:p>
        </w:tc>
      </w:tr>
      <w:tr w:rsidR="006B2E56" w:rsidRPr="00924DD1" w:rsidTr="00D616EB">
        <w:trPr>
          <w:gridAfter w:val="1"/>
          <w:wAfter w:w="11" w:type="dxa"/>
          <w:trHeight w:val="70"/>
        </w:trPr>
        <w:tc>
          <w:tcPr>
            <w:tcW w:w="245" w:type="dxa"/>
            <w:gridSpan w:val="2"/>
            <w:vMerge/>
          </w:tcPr>
          <w:p w:rsidR="006B2E56" w:rsidRPr="00BA667D" w:rsidRDefault="006B2E56" w:rsidP="00D540A6">
            <w:pPr>
              <w:jc w:val="center"/>
              <w:rPr>
                <w:rFonts w:ascii="Times New Roman" w:hAnsi="Times New Roman" w:cs="Times New Roman"/>
                <w:sz w:val="20"/>
                <w:szCs w:val="20"/>
              </w:rPr>
            </w:pPr>
          </w:p>
        </w:tc>
        <w:tc>
          <w:tcPr>
            <w:tcW w:w="1560" w:type="dxa"/>
            <w:vMerge/>
          </w:tcPr>
          <w:p w:rsidR="006B2E56" w:rsidRPr="00BA667D" w:rsidRDefault="006B2E56" w:rsidP="005D5298">
            <w:pPr>
              <w:rPr>
                <w:rFonts w:ascii="Times New Roman" w:hAnsi="Times New Roman" w:cs="Times New Roman"/>
                <w:sz w:val="20"/>
                <w:szCs w:val="20"/>
              </w:rPr>
            </w:pPr>
          </w:p>
        </w:tc>
        <w:tc>
          <w:tcPr>
            <w:tcW w:w="569" w:type="dxa"/>
            <w:vMerge w:val="restart"/>
          </w:tcPr>
          <w:p w:rsidR="006B2E56" w:rsidRPr="00BA667D" w:rsidRDefault="006B2E56" w:rsidP="00D616EB">
            <w:pPr>
              <w:jc w:val="center"/>
              <w:rPr>
                <w:rFonts w:ascii="Times New Roman" w:hAnsi="Times New Roman" w:cs="Times New Roman"/>
                <w:sz w:val="20"/>
                <w:szCs w:val="20"/>
              </w:rPr>
            </w:pPr>
            <w:r w:rsidRPr="00BA667D">
              <w:rPr>
                <w:rFonts w:ascii="Times New Roman" w:hAnsi="Times New Roman" w:cs="Times New Roman"/>
                <w:sz w:val="20"/>
                <w:szCs w:val="20"/>
              </w:rPr>
              <w:t>2</w:t>
            </w:r>
          </w:p>
          <w:p w:rsidR="006B2E56" w:rsidRPr="00BA667D" w:rsidRDefault="006B2E56" w:rsidP="005D5298">
            <w:pPr>
              <w:pStyle w:val="a4"/>
              <w:ind w:left="80"/>
              <w:jc w:val="center"/>
              <w:rPr>
                <w:sz w:val="20"/>
                <w:szCs w:val="20"/>
              </w:rPr>
            </w:pPr>
          </w:p>
        </w:tc>
        <w:tc>
          <w:tcPr>
            <w:tcW w:w="1848" w:type="dxa"/>
            <w:vMerge w:val="restart"/>
          </w:tcPr>
          <w:p w:rsidR="006B2E56" w:rsidRDefault="006B2E56" w:rsidP="005D5298">
            <w:pPr>
              <w:pStyle w:val="a4"/>
              <w:jc w:val="left"/>
              <w:rPr>
                <w:rFonts w:cs="Courier New"/>
                <w:i w:val="0"/>
                <w:iCs w:val="0"/>
                <w:sz w:val="20"/>
                <w:szCs w:val="20"/>
              </w:rPr>
            </w:pPr>
            <w:r>
              <w:rPr>
                <w:rFonts w:cs="Courier New"/>
                <w:i w:val="0"/>
                <w:iCs w:val="0"/>
                <w:sz w:val="20"/>
                <w:szCs w:val="20"/>
              </w:rPr>
              <w:t xml:space="preserve">Ознакомление с предметным окружением и </w:t>
            </w:r>
            <w:r>
              <w:rPr>
                <w:rFonts w:cs="Courier New"/>
                <w:i w:val="0"/>
                <w:iCs w:val="0"/>
                <w:sz w:val="20"/>
                <w:szCs w:val="20"/>
              </w:rPr>
              <w:lastRenderedPageBreak/>
              <w:t>социальным миром.</w:t>
            </w:r>
          </w:p>
          <w:p w:rsidR="006B2E56" w:rsidRPr="00BA667D" w:rsidRDefault="006B2E56" w:rsidP="005D5298">
            <w:pPr>
              <w:pStyle w:val="a4"/>
              <w:jc w:val="left"/>
              <w:rPr>
                <w:sz w:val="20"/>
                <w:szCs w:val="20"/>
              </w:rPr>
            </w:pPr>
            <w:r>
              <w:rPr>
                <w:rFonts w:cs="Courier New"/>
                <w:i w:val="0"/>
                <w:iCs w:val="0"/>
                <w:sz w:val="20"/>
                <w:szCs w:val="20"/>
              </w:rPr>
              <w:t>Ознакомление с природой.</w:t>
            </w:r>
          </w:p>
        </w:tc>
        <w:tc>
          <w:tcPr>
            <w:tcW w:w="2263" w:type="dxa"/>
          </w:tcPr>
          <w:p w:rsidR="006B2E56" w:rsidRPr="00A95EB2" w:rsidRDefault="006B2E56" w:rsidP="005D5298">
            <w:pPr>
              <w:pStyle w:val="a4"/>
              <w:shd w:val="clear" w:color="auto" w:fill="auto"/>
              <w:jc w:val="left"/>
              <w:rPr>
                <w:rFonts w:cs="Courier New"/>
                <w:i w:val="0"/>
                <w:sz w:val="20"/>
                <w:szCs w:val="20"/>
                <w:lang w:val="tt-RU"/>
              </w:rPr>
            </w:pPr>
            <w:r>
              <w:rPr>
                <w:rFonts w:cs="Courier New"/>
                <w:i w:val="0"/>
                <w:sz w:val="20"/>
                <w:szCs w:val="20"/>
                <w:lang w:val="tt-RU"/>
              </w:rPr>
              <w:lastRenderedPageBreak/>
              <w:t>“Әйләнә-тирә дөн</w:t>
            </w:r>
            <w:r>
              <w:rPr>
                <w:rFonts w:cs="Courier New"/>
                <w:i w:val="0"/>
                <w:sz w:val="20"/>
                <w:szCs w:val="20"/>
              </w:rPr>
              <w:t>ь</w:t>
            </w:r>
            <w:r>
              <w:rPr>
                <w:rFonts w:cs="Courier New"/>
                <w:i w:val="0"/>
                <w:sz w:val="20"/>
                <w:szCs w:val="20"/>
                <w:lang w:val="tt-RU"/>
              </w:rPr>
              <w:t>я белән таныштыру” (зурлар төркеме)</w:t>
            </w:r>
          </w:p>
        </w:tc>
        <w:tc>
          <w:tcPr>
            <w:tcW w:w="1847" w:type="dxa"/>
            <w:gridSpan w:val="3"/>
          </w:tcPr>
          <w:p w:rsidR="006B2E56" w:rsidRPr="00A95EB2" w:rsidRDefault="006B2E56" w:rsidP="005D5298">
            <w:pPr>
              <w:pStyle w:val="a4"/>
              <w:shd w:val="clear" w:color="auto" w:fill="auto"/>
              <w:jc w:val="left"/>
              <w:rPr>
                <w:rFonts w:cs="Courier New"/>
                <w:i w:val="0"/>
                <w:sz w:val="20"/>
                <w:szCs w:val="20"/>
                <w:lang w:val="tt-RU"/>
              </w:rPr>
            </w:pPr>
            <w:r>
              <w:rPr>
                <w:rFonts w:cs="Courier New"/>
                <w:i w:val="0"/>
                <w:sz w:val="20"/>
                <w:szCs w:val="20"/>
                <w:lang w:val="tt-RU"/>
              </w:rPr>
              <w:t>Н.Г.Гарипова</w:t>
            </w:r>
          </w:p>
        </w:tc>
        <w:tc>
          <w:tcPr>
            <w:tcW w:w="1699" w:type="dxa"/>
          </w:tcPr>
          <w:p w:rsidR="006B2E56" w:rsidRPr="00A95EB2" w:rsidRDefault="006B2E56" w:rsidP="005D5298">
            <w:pPr>
              <w:pStyle w:val="a4"/>
              <w:shd w:val="clear" w:color="auto" w:fill="auto"/>
              <w:jc w:val="left"/>
              <w:rPr>
                <w:rFonts w:cs="Courier New"/>
                <w:i w:val="0"/>
                <w:sz w:val="20"/>
                <w:szCs w:val="20"/>
                <w:lang w:val="tt-RU"/>
              </w:rPr>
            </w:pPr>
            <w:r>
              <w:rPr>
                <w:rFonts w:cs="Courier New"/>
                <w:i w:val="0"/>
                <w:sz w:val="20"/>
                <w:szCs w:val="20"/>
                <w:lang w:val="tt-RU"/>
              </w:rPr>
              <w:t>Казан, Татарстан китап нәшрияты, 2016</w:t>
            </w:r>
          </w:p>
        </w:tc>
      </w:tr>
      <w:tr w:rsidR="006B2E56" w:rsidRPr="00924DD1" w:rsidTr="00D616EB">
        <w:trPr>
          <w:gridAfter w:val="1"/>
          <w:wAfter w:w="11" w:type="dxa"/>
          <w:trHeight w:val="145"/>
        </w:trPr>
        <w:tc>
          <w:tcPr>
            <w:tcW w:w="245" w:type="dxa"/>
            <w:gridSpan w:val="2"/>
            <w:vMerge/>
          </w:tcPr>
          <w:p w:rsidR="006B2E56" w:rsidRPr="00BA667D" w:rsidRDefault="006B2E56" w:rsidP="00D540A6">
            <w:pPr>
              <w:jc w:val="center"/>
              <w:rPr>
                <w:rFonts w:ascii="Times New Roman" w:hAnsi="Times New Roman" w:cs="Times New Roman"/>
                <w:sz w:val="20"/>
                <w:szCs w:val="20"/>
              </w:rPr>
            </w:pPr>
          </w:p>
        </w:tc>
        <w:tc>
          <w:tcPr>
            <w:tcW w:w="1560" w:type="dxa"/>
            <w:vMerge/>
          </w:tcPr>
          <w:p w:rsidR="006B2E56" w:rsidRPr="00BA667D" w:rsidRDefault="006B2E56" w:rsidP="005D5298">
            <w:pPr>
              <w:rPr>
                <w:rFonts w:ascii="Times New Roman" w:hAnsi="Times New Roman" w:cs="Times New Roman"/>
                <w:sz w:val="20"/>
                <w:szCs w:val="20"/>
              </w:rPr>
            </w:pPr>
          </w:p>
        </w:tc>
        <w:tc>
          <w:tcPr>
            <w:tcW w:w="569" w:type="dxa"/>
            <w:vMerge/>
          </w:tcPr>
          <w:p w:rsidR="006B2E56" w:rsidRPr="00BA667D" w:rsidRDefault="006B2E56" w:rsidP="005D5298">
            <w:pPr>
              <w:pStyle w:val="a4"/>
              <w:ind w:left="80"/>
              <w:jc w:val="center"/>
              <w:rPr>
                <w:sz w:val="20"/>
                <w:szCs w:val="20"/>
              </w:rPr>
            </w:pPr>
          </w:p>
        </w:tc>
        <w:tc>
          <w:tcPr>
            <w:tcW w:w="1848" w:type="dxa"/>
            <w:vMerge/>
          </w:tcPr>
          <w:p w:rsidR="006B2E56" w:rsidRPr="00BA667D" w:rsidRDefault="006B2E56" w:rsidP="005D5298">
            <w:pPr>
              <w:pStyle w:val="a4"/>
              <w:jc w:val="left"/>
              <w:rPr>
                <w:sz w:val="20"/>
                <w:szCs w:val="20"/>
              </w:rPr>
            </w:pPr>
          </w:p>
        </w:tc>
        <w:tc>
          <w:tcPr>
            <w:tcW w:w="2263" w:type="dxa"/>
          </w:tcPr>
          <w:p w:rsidR="006B2E56" w:rsidRPr="00BA667D" w:rsidRDefault="006B2E56" w:rsidP="005D5298">
            <w:pPr>
              <w:pStyle w:val="a4"/>
              <w:shd w:val="clear" w:color="auto" w:fill="auto"/>
              <w:ind w:right="-108"/>
              <w:jc w:val="left"/>
              <w:rPr>
                <w:rFonts w:cs="Courier New"/>
                <w:sz w:val="20"/>
                <w:szCs w:val="20"/>
              </w:rPr>
            </w:pPr>
            <w:proofErr w:type="gramStart"/>
            <w:r w:rsidRPr="00BA667D">
              <w:rPr>
                <w:rFonts w:cs="Courier New"/>
                <w:i w:val="0"/>
                <w:iCs w:val="0"/>
                <w:sz w:val="20"/>
                <w:szCs w:val="20"/>
              </w:rPr>
              <w:t>“Ознакомление с предметным и социальным ок</w:t>
            </w:r>
            <w:r>
              <w:rPr>
                <w:rFonts w:cs="Courier New"/>
                <w:i w:val="0"/>
                <w:iCs w:val="0"/>
                <w:sz w:val="20"/>
                <w:szCs w:val="20"/>
              </w:rPr>
              <w:t>ружением» для занятий с детьми 5-</w:t>
            </w:r>
            <w:r w:rsidR="009A1A24">
              <w:rPr>
                <w:rFonts w:cs="Courier New"/>
                <w:i w:val="0"/>
                <w:iCs w:val="0"/>
                <w:sz w:val="20"/>
                <w:szCs w:val="20"/>
              </w:rPr>
              <w:t>6</w:t>
            </w:r>
            <w:r w:rsidRPr="00BA667D">
              <w:rPr>
                <w:rFonts w:cs="Courier New"/>
                <w:i w:val="0"/>
                <w:iCs w:val="0"/>
                <w:sz w:val="20"/>
                <w:szCs w:val="20"/>
              </w:rPr>
              <w:t>лет)</w:t>
            </w:r>
            <w:proofErr w:type="gramEnd"/>
          </w:p>
        </w:tc>
        <w:tc>
          <w:tcPr>
            <w:tcW w:w="1847" w:type="dxa"/>
            <w:gridSpan w:val="3"/>
          </w:tcPr>
          <w:p w:rsidR="006B2E56" w:rsidRPr="00BA667D" w:rsidRDefault="006B2E56" w:rsidP="005D5298">
            <w:pPr>
              <w:pStyle w:val="a4"/>
              <w:shd w:val="clear" w:color="auto" w:fill="auto"/>
              <w:jc w:val="left"/>
              <w:rPr>
                <w:rFonts w:cs="Courier New"/>
                <w:sz w:val="20"/>
                <w:szCs w:val="20"/>
              </w:rPr>
            </w:pPr>
            <w:r w:rsidRPr="00BA667D">
              <w:rPr>
                <w:rFonts w:cs="Courier New"/>
                <w:i w:val="0"/>
                <w:iCs w:val="0"/>
                <w:sz w:val="20"/>
                <w:szCs w:val="20"/>
              </w:rPr>
              <w:t>О.В.Дыбина</w:t>
            </w:r>
          </w:p>
        </w:tc>
        <w:tc>
          <w:tcPr>
            <w:tcW w:w="1699" w:type="dxa"/>
          </w:tcPr>
          <w:p w:rsidR="006B2E56" w:rsidRPr="00BA667D" w:rsidRDefault="006B2E56" w:rsidP="005D5298">
            <w:pPr>
              <w:pStyle w:val="a4"/>
              <w:shd w:val="clear" w:color="auto" w:fill="auto"/>
              <w:jc w:val="left"/>
              <w:rPr>
                <w:rFonts w:cs="Courier New"/>
                <w:sz w:val="20"/>
                <w:szCs w:val="20"/>
              </w:rPr>
            </w:pPr>
            <w:r>
              <w:rPr>
                <w:rFonts w:cs="Courier New"/>
                <w:i w:val="0"/>
                <w:iCs w:val="0"/>
                <w:sz w:val="20"/>
                <w:szCs w:val="20"/>
                <w:lang w:val="tt-RU" w:eastAsia="tt-RU"/>
              </w:rPr>
              <w:t>Мозаика-Синтез Москва 2015</w:t>
            </w:r>
          </w:p>
        </w:tc>
      </w:tr>
      <w:tr w:rsidR="006B2E56" w:rsidRPr="00924DD1" w:rsidTr="00D616EB">
        <w:trPr>
          <w:gridAfter w:val="1"/>
          <w:wAfter w:w="11" w:type="dxa"/>
          <w:trHeight w:val="145"/>
        </w:trPr>
        <w:tc>
          <w:tcPr>
            <w:tcW w:w="245" w:type="dxa"/>
            <w:gridSpan w:val="2"/>
            <w:vMerge/>
          </w:tcPr>
          <w:p w:rsidR="006B2E56" w:rsidRPr="00BA667D" w:rsidRDefault="006B2E56" w:rsidP="00D540A6">
            <w:pPr>
              <w:jc w:val="center"/>
              <w:rPr>
                <w:rFonts w:ascii="Times New Roman" w:hAnsi="Times New Roman" w:cs="Times New Roman"/>
                <w:sz w:val="20"/>
                <w:szCs w:val="20"/>
              </w:rPr>
            </w:pPr>
          </w:p>
        </w:tc>
        <w:tc>
          <w:tcPr>
            <w:tcW w:w="1560" w:type="dxa"/>
            <w:vMerge/>
          </w:tcPr>
          <w:p w:rsidR="006B2E56" w:rsidRPr="00BA667D" w:rsidRDefault="006B2E56" w:rsidP="005D5298">
            <w:pPr>
              <w:rPr>
                <w:rFonts w:ascii="Times New Roman" w:hAnsi="Times New Roman" w:cs="Times New Roman"/>
                <w:sz w:val="20"/>
                <w:szCs w:val="20"/>
              </w:rPr>
            </w:pPr>
          </w:p>
        </w:tc>
        <w:tc>
          <w:tcPr>
            <w:tcW w:w="569" w:type="dxa"/>
            <w:vMerge/>
          </w:tcPr>
          <w:p w:rsidR="006B2E56" w:rsidRPr="00BA667D" w:rsidRDefault="006B2E56" w:rsidP="005D5298">
            <w:pPr>
              <w:pStyle w:val="a4"/>
              <w:ind w:left="80"/>
              <w:jc w:val="center"/>
              <w:rPr>
                <w:rFonts w:cs="Courier New"/>
                <w:sz w:val="20"/>
                <w:szCs w:val="20"/>
              </w:rPr>
            </w:pPr>
          </w:p>
        </w:tc>
        <w:tc>
          <w:tcPr>
            <w:tcW w:w="1848" w:type="dxa"/>
            <w:vMerge/>
          </w:tcPr>
          <w:p w:rsidR="006B2E56" w:rsidRPr="00BA667D" w:rsidRDefault="006B2E56" w:rsidP="005D5298">
            <w:pPr>
              <w:pStyle w:val="a4"/>
              <w:jc w:val="left"/>
              <w:rPr>
                <w:rFonts w:cs="Courier New"/>
                <w:sz w:val="20"/>
                <w:szCs w:val="20"/>
              </w:rPr>
            </w:pPr>
          </w:p>
        </w:tc>
        <w:tc>
          <w:tcPr>
            <w:tcW w:w="2263" w:type="dxa"/>
          </w:tcPr>
          <w:p w:rsidR="006B2E56" w:rsidRPr="00BA667D" w:rsidRDefault="006B2E56" w:rsidP="005D5298">
            <w:pPr>
              <w:pStyle w:val="a4"/>
              <w:shd w:val="clear" w:color="auto" w:fill="auto"/>
              <w:jc w:val="left"/>
              <w:rPr>
                <w:rFonts w:cs="Courier New"/>
                <w:sz w:val="20"/>
                <w:szCs w:val="20"/>
              </w:rPr>
            </w:pPr>
            <w:r>
              <w:rPr>
                <w:rFonts w:cs="Courier New"/>
                <w:i w:val="0"/>
                <w:sz w:val="20"/>
                <w:szCs w:val="20"/>
                <w:lang w:val="tt-RU"/>
              </w:rPr>
              <w:t>“Әйләнә-тирә дөн</w:t>
            </w:r>
            <w:r>
              <w:rPr>
                <w:rFonts w:cs="Courier New"/>
                <w:i w:val="0"/>
                <w:sz w:val="20"/>
                <w:szCs w:val="20"/>
              </w:rPr>
              <w:t>ь</w:t>
            </w:r>
            <w:r>
              <w:rPr>
                <w:rFonts w:cs="Courier New"/>
                <w:i w:val="0"/>
                <w:sz w:val="20"/>
                <w:szCs w:val="20"/>
                <w:lang w:val="tt-RU"/>
              </w:rPr>
              <w:t>я белән таныштыру” (уртанчылар төркеме)</w:t>
            </w:r>
          </w:p>
        </w:tc>
        <w:tc>
          <w:tcPr>
            <w:tcW w:w="1847" w:type="dxa"/>
            <w:gridSpan w:val="3"/>
          </w:tcPr>
          <w:p w:rsidR="006B2E56" w:rsidRPr="00BA667D" w:rsidRDefault="006B2E56" w:rsidP="005D5298">
            <w:pPr>
              <w:pStyle w:val="a4"/>
              <w:shd w:val="clear" w:color="auto" w:fill="auto"/>
              <w:jc w:val="left"/>
              <w:rPr>
                <w:rFonts w:cs="Courier New"/>
                <w:sz w:val="20"/>
                <w:szCs w:val="20"/>
              </w:rPr>
            </w:pPr>
            <w:r>
              <w:rPr>
                <w:rFonts w:cs="Courier New"/>
                <w:i w:val="0"/>
                <w:sz w:val="20"/>
                <w:szCs w:val="20"/>
                <w:lang w:val="tt-RU"/>
              </w:rPr>
              <w:t>Н.Г.Гарипова</w:t>
            </w:r>
          </w:p>
        </w:tc>
        <w:tc>
          <w:tcPr>
            <w:tcW w:w="1699" w:type="dxa"/>
          </w:tcPr>
          <w:p w:rsidR="006B2E56" w:rsidRPr="00BA667D" w:rsidRDefault="006B2E56" w:rsidP="005D5298">
            <w:pPr>
              <w:pStyle w:val="a4"/>
              <w:shd w:val="clear" w:color="auto" w:fill="auto"/>
              <w:jc w:val="left"/>
              <w:rPr>
                <w:rFonts w:cs="Courier New"/>
                <w:sz w:val="20"/>
                <w:szCs w:val="20"/>
              </w:rPr>
            </w:pPr>
            <w:r>
              <w:rPr>
                <w:rFonts w:cs="Courier New"/>
                <w:i w:val="0"/>
                <w:sz w:val="20"/>
                <w:szCs w:val="20"/>
                <w:lang w:val="tt-RU"/>
              </w:rPr>
              <w:t>Казан, Татарстан китап нәшрияты, 2017</w:t>
            </w:r>
          </w:p>
        </w:tc>
      </w:tr>
      <w:tr w:rsidR="006B2E56" w:rsidRPr="00924DD1" w:rsidTr="00D616EB">
        <w:trPr>
          <w:gridAfter w:val="1"/>
          <w:wAfter w:w="11" w:type="dxa"/>
          <w:trHeight w:val="145"/>
        </w:trPr>
        <w:tc>
          <w:tcPr>
            <w:tcW w:w="245" w:type="dxa"/>
            <w:gridSpan w:val="2"/>
            <w:vMerge/>
          </w:tcPr>
          <w:p w:rsidR="006B2E56" w:rsidRPr="00BA667D" w:rsidRDefault="006B2E56" w:rsidP="00D540A6">
            <w:pPr>
              <w:jc w:val="center"/>
              <w:rPr>
                <w:rFonts w:ascii="Times New Roman" w:hAnsi="Times New Roman" w:cs="Times New Roman"/>
                <w:sz w:val="20"/>
                <w:szCs w:val="20"/>
              </w:rPr>
            </w:pPr>
          </w:p>
        </w:tc>
        <w:tc>
          <w:tcPr>
            <w:tcW w:w="1560" w:type="dxa"/>
            <w:vMerge/>
          </w:tcPr>
          <w:p w:rsidR="006B2E56" w:rsidRPr="00BA667D" w:rsidRDefault="006B2E56" w:rsidP="005D5298">
            <w:pPr>
              <w:rPr>
                <w:rFonts w:ascii="Times New Roman" w:hAnsi="Times New Roman" w:cs="Times New Roman"/>
                <w:sz w:val="20"/>
                <w:szCs w:val="20"/>
              </w:rPr>
            </w:pPr>
          </w:p>
        </w:tc>
        <w:tc>
          <w:tcPr>
            <w:tcW w:w="569" w:type="dxa"/>
            <w:vMerge/>
          </w:tcPr>
          <w:p w:rsidR="006B2E56" w:rsidRPr="00BA667D" w:rsidRDefault="006B2E56" w:rsidP="005D5298">
            <w:pPr>
              <w:pStyle w:val="a4"/>
              <w:shd w:val="clear" w:color="auto" w:fill="auto"/>
              <w:ind w:left="80"/>
              <w:jc w:val="center"/>
              <w:rPr>
                <w:rFonts w:cs="Courier New"/>
                <w:sz w:val="20"/>
                <w:szCs w:val="20"/>
              </w:rPr>
            </w:pPr>
          </w:p>
        </w:tc>
        <w:tc>
          <w:tcPr>
            <w:tcW w:w="1848" w:type="dxa"/>
            <w:vMerge/>
          </w:tcPr>
          <w:p w:rsidR="006B2E56" w:rsidRPr="00BA667D" w:rsidRDefault="006B2E56" w:rsidP="005D5298">
            <w:pPr>
              <w:pStyle w:val="a4"/>
              <w:shd w:val="clear" w:color="auto" w:fill="auto"/>
              <w:jc w:val="left"/>
              <w:rPr>
                <w:rFonts w:cs="Courier New"/>
                <w:sz w:val="20"/>
                <w:szCs w:val="20"/>
              </w:rPr>
            </w:pPr>
          </w:p>
        </w:tc>
        <w:tc>
          <w:tcPr>
            <w:tcW w:w="2263" w:type="dxa"/>
          </w:tcPr>
          <w:p w:rsidR="006B2E56" w:rsidRPr="009A1A24" w:rsidRDefault="006B2E56" w:rsidP="005D5298">
            <w:pPr>
              <w:pStyle w:val="a4"/>
              <w:jc w:val="left"/>
              <w:rPr>
                <w:rFonts w:cs="Courier New"/>
                <w:i w:val="0"/>
                <w:iCs w:val="0"/>
                <w:sz w:val="20"/>
                <w:szCs w:val="20"/>
              </w:rPr>
            </w:pPr>
            <w:r w:rsidRPr="00BA667D">
              <w:rPr>
                <w:rFonts w:cs="Courier New"/>
                <w:i w:val="0"/>
                <w:iCs w:val="0"/>
                <w:sz w:val="20"/>
                <w:szCs w:val="20"/>
              </w:rPr>
              <w:t>“Ознакомление с природой в детском саду” для занятий с детьми</w:t>
            </w:r>
            <w:r w:rsidR="009A1A24">
              <w:rPr>
                <w:rFonts w:cs="Courier New"/>
                <w:i w:val="0"/>
                <w:iCs w:val="0"/>
                <w:sz w:val="20"/>
                <w:szCs w:val="20"/>
              </w:rPr>
              <w:t xml:space="preserve"> </w:t>
            </w:r>
            <w:r w:rsidRPr="00BA667D">
              <w:rPr>
                <w:rFonts w:cs="Courier New"/>
                <w:i w:val="0"/>
                <w:iCs w:val="0"/>
                <w:sz w:val="20"/>
                <w:szCs w:val="20"/>
              </w:rPr>
              <w:t>5-6 лет</w:t>
            </w:r>
          </w:p>
        </w:tc>
        <w:tc>
          <w:tcPr>
            <w:tcW w:w="1847" w:type="dxa"/>
            <w:gridSpan w:val="3"/>
          </w:tcPr>
          <w:p w:rsidR="006B2E56" w:rsidRPr="00BA667D" w:rsidRDefault="006B2E56" w:rsidP="005D5298">
            <w:pPr>
              <w:pStyle w:val="a4"/>
              <w:shd w:val="clear" w:color="auto" w:fill="auto"/>
              <w:jc w:val="left"/>
              <w:rPr>
                <w:rFonts w:cs="Courier New"/>
                <w:sz w:val="20"/>
                <w:szCs w:val="20"/>
              </w:rPr>
            </w:pPr>
            <w:r w:rsidRPr="00BA667D">
              <w:rPr>
                <w:rFonts w:cs="Courier New"/>
                <w:i w:val="0"/>
                <w:iCs w:val="0"/>
                <w:sz w:val="20"/>
                <w:szCs w:val="20"/>
              </w:rPr>
              <w:t>О.А.Соломенни-</w:t>
            </w:r>
          </w:p>
          <w:p w:rsidR="006B2E56" w:rsidRPr="00BA667D" w:rsidRDefault="006B2E56" w:rsidP="005D5298">
            <w:pPr>
              <w:pStyle w:val="a4"/>
              <w:shd w:val="clear" w:color="auto" w:fill="auto"/>
              <w:jc w:val="left"/>
              <w:rPr>
                <w:rFonts w:cs="Courier New"/>
                <w:sz w:val="20"/>
                <w:szCs w:val="20"/>
              </w:rPr>
            </w:pPr>
            <w:r w:rsidRPr="00BA667D">
              <w:rPr>
                <w:rFonts w:cs="Courier New"/>
                <w:i w:val="0"/>
                <w:iCs w:val="0"/>
                <w:sz w:val="20"/>
                <w:szCs w:val="20"/>
              </w:rPr>
              <w:t>кова</w:t>
            </w:r>
          </w:p>
        </w:tc>
        <w:tc>
          <w:tcPr>
            <w:tcW w:w="1699" w:type="dxa"/>
          </w:tcPr>
          <w:p w:rsidR="006B2E56" w:rsidRPr="00BA667D" w:rsidRDefault="006B2E56" w:rsidP="005D5298">
            <w:pPr>
              <w:pStyle w:val="a4"/>
              <w:shd w:val="clear" w:color="auto" w:fill="auto"/>
              <w:jc w:val="left"/>
              <w:rPr>
                <w:rFonts w:cs="Courier New"/>
                <w:sz w:val="20"/>
                <w:szCs w:val="20"/>
              </w:rPr>
            </w:pPr>
            <w:r>
              <w:rPr>
                <w:rFonts w:cs="Courier New"/>
                <w:i w:val="0"/>
                <w:iCs w:val="0"/>
                <w:sz w:val="20"/>
                <w:szCs w:val="20"/>
                <w:lang w:val="tt-RU" w:eastAsia="tt-RU"/>
              </w:rPr>
              <w:t>Мозаика-Синтез Москва 2015</w:t>
            </w:r>
          </w:p>
        </w:tc>
      </w:tr>
      <w:tr w:rsidR="006B2E56" w:rsidRPr="00924DD1" w:rsidTr="00D616EB">
        <w:trPr>
          <w:gridAfter w:val="1"/>
          <w:wAfter w:w="11" w:type="dxa"/>
          <w:trHeight w:val="517"/>
        </w:trPr>
        <w:tc>
          <w:tcPr>
            <w:tcW w:w="245" w:type="dxa"/>
            <w:gridSpan w:val="2"/>
            <w:vMerge/>
          </w:tcPr>
          <w:p w:rsidR="006B2E56" w:rsidRPr="00BA667D" w:rsidRDefault="006B2E56" w:rsidP="00D540A6">
            <w:pPr>
              <w:jc w:val="center"/>
              <w:rPr>
                <w:rFonts w:ascii="Times New Roman" w:hAnsi="Times New Roman" w:cs="Times New Roman"/>
                <w:sz w:val="20"/>
                <w:szCs w:val="20"/>
              </w:rPr>
            </w:pPr>
          </w:p>
        </w:tc>
        <w:tc>
          <w:tcPr>
            <w:tcW w:w="1560" w:type="dxa"/>
            <w:vMerge/>
          </w:tcPr>
          <w:p w:rsidR="006B2E56" w:rsidRPr="00BA667D" w:rsidRDefault="006B2E56" w:rsidP="005D5298">
            <w:pPr>
              <w:rPr>
                <w:rFonts w:ascii="Times New Roman" w:hAnsi="Times New Roman" w:cs="Times New Roman"/>
                <w:sz w:val="20"/>
                <w:szCs w:val="20"/>
              </w:rPr>
            </w:pPr>
          </w:p>
        </w:tc>
        <w:tc>
          <w:tcPr>
            <w:tcW w:w="569" w:type="dxa"/>
            <w:vMerge/>
          </w:tcPr>
          <w:p w:rsidR="006B2E56" w:rsidRPr="00BA667D" w:rsidRDefault="006B2E56" w:rsidP="005D5298">
            <w:pPr>
              <w:rPr>
                <w:rFonts w:ascii="Times New Roman" w:hAnsi="Times New Roman" w:cs="Times New Roman"/>
                <w:sz w:val="20"/>
                <w:szCs w:val="20"/>
              </w:rPr>
            </w:pPr>
          </w:p>
        </w:tc>
        <w:tc>
          <w:tcPr>
            <w:tcW w:w="1848" w:type="dxa"/>
            <w:vMerge/>
          </w:tcPr>
          <w:p w:rsidR="006B2E56" w:rsidRPr="00BA667D" w:rsidRDefault="006B2E56" w:rsidP="005D5298">
            <w:pPr>
              <w:rPr>
                <w:rFonts w:ascii="Times New Roman" w:hAnsi="Times New Roman" w:cs="Times New Roman"/>
                <w:sz w:val="20"/>
                <w:szCs w:val="20"/>
              </w:rPr>
            </w:pPr>
          </w:p>
        </w:tc>
        <w:tc>
          <w:tcPr>
            <w:tcW w:w="2263" w:type="dxa"/>
          </w:tcPr>
          <w:p w:rsidR="006B2E56" w:rsidRPr="00AE37FB" w:rsidRDefault="006B2E56" w:rsidP="005D5298">
            <w:pPr>
              <w:pStyle w:val="a4"/>
              <w:shd w:val="clear" w:color="auto" w:fill="auto"/>
              <w:jc w:val="left"/>
              <w:rPr>
                <w:rFonts w:cs="Courier New"/>
                <w:i w:val="0"/>
                <w:sz w:val="20"/>
                <w:szCs w:val="20"/>
                <w:lang w:val="tt-RU"/>
              </w:rPr>
            </w:pPr>
            <w:r>
              <w:rPr>
                <w:rFonts w:cs="Courier New"/>
                <w:i w:val="0"/>
                <w:sz w:val="20"/>
                <w:szCs w:val="20"/>
                <w:lang w:val="tt-RU"/>
              </w:rPr>
              <w:t xml:space="preserve">“Туган як табигате белән таныштыру” </w:t>
            </w:r>
          </w:p>
        </w:tc>
        <w:tc>
          <w:tcPr>
            <w:tcW w:w="1847" w:type="dxa"/>
            <w:gridSpan w:val="3"/>
          </w:tcPr>
          <w:p w:rsidR="006B2E56" w:rsidRPr="00AE37FB" w:rsidRDefault="006B2E56" w:rsidP="005D5298">
            <w:pPr>
              <w:pStyle w:val="a4"/>
              <w:shd w:val="clear" w:color="auto" w:fill="auto"/>
              <w:jc w:val="left"/>
              <w:rPr>
                <w:rFonts w:cs="Courier New"/>
                <w:i w:val="0"/>
                <w:sz w:val="20"/>
                <w:szCs w:val="20"/>
                <w:lang w:val="tt-RU"/>
              </w:rPr>
            </w:pPr>
            <w:r>
              <w:rPr>
                <w:rFonts w:cs="Courier New"/>
                <w:i w:val="0"/>
                <w:sz w:val="20"/>
                <w:szCs w:val="20"/>
                <w:lang w:val="tt-RU"/>
              </w:rPr>
              <w:t>Р.А.Борһанова</w:t>
            </w:r>
          </w:p>
        </w:tc>
        <w:tc>
          <w:tcPr>
            <w:tcW w:w="1699" w:type="dxa"/>
          </w:tcPr>
          <w:p w:rsidR="006B2E56" w:rsidRPr="00AE37FB" w:rsidRDefault="006B2E56" w:rsidP="005D5298">
            <w:pPr>
              <w:pStyle w:val="a4"/>
              <w:shd w:val="clear" w:color="auto" w:fill="auto"/>
              <w:jc w:val="left"/>
              <w:rPr>
                <w:rFonts w:cs="Courier New"/>
                <w:i w:val="0"/>
                <w:sz w:val="20"/>
                <w:szCs w:val="20"/>
                <w:lang w:val="tt-RU"/>
              </w:rPr>
            </w:pPr>
            <w:r>
              <w:rPr>
                <w:rFonts w:cs="Courier New"/>
                <w:i w:val="0"/>
                <w:sz w:val="20"/>
                <w:szCs w:val="20"/>
                <w:lang w:val="tt-RU"/>
              </w:rPr>
              <w:t>Казан, ИССО РАО, 1997</w:t>
            </w:r>
          </w:p>
        </w:tc>
      </w:tr>
      <w:tr w:rsidR="006B2E56" w:rsidRPr="00924DD1" w:rsidTr="00D616EB">
        <w:trPr>
          <w:gridAfter w:val="1"/>
          <w:wAfter w:w="11" w:type="dxa"/>
          <w:trHeight w:val="709"/>
        </w:trPr>
        <w:tc>
          <w:tcPr>
            <w:tcW w:w="245" w:type="dxa"/>
            <w:gridSpan w:val="2"/>
            <w:vMerge/>
          </w:tcPr>
          <w:p w:rsidR="006B2E56" w:rsidRPr="00BA667D" w:rsidRDefault="006B2E56" w:rsidP="00D540A6">
            <w:pPr>
              <w:jc w:val="center"/>
              <w:rPr>
                <w:rFonts w:ascii="Times New Roman" w:hAnsi="Times New Roman" w:cs="Times New Roman"/>
                <w:sz w:val="20"/>
                <w:szCs w:val="20"/>
              </w:rPr>
            </w:pPr>
          </w:p>
        </w:tc>
        <w:tc>
          <w:tcPr>
            <w:tcW w:w="1560" w:type="dxa"/>
            <w:vMerge/>
          </w:tcPr>
          <w:p w:rsidR="006B2E56" w:rsidRPr="00BA667D" w:rsidRDefault="006B2E56" w:rsidP="005D5298">
            <w:pPr>
              <w:rPr>
                <w:rFonts w:ascii="Times New Roman" w:hAnsi="Times New Roman" w:cs="Times New Roman"/>
                <w:sz w:val="20"/>
                <w:szCs w:val="20"/>
              </w:rPr>
            </w:pPr>
          </w:p>
        </w:tc>
        <w:tc>
          <w:tcPr>
            <w:tcW w:w="569" w:type="dxa"/>
            <w:vMerge/>
          </w:tcPr>
          <w:p w:rsidR="006B2E56" w:rsidRPr="00BA667D" w:rsidRDefault="006B2E56" w:rsidP="005D5298">
            <w:pPr>
              <w:rPr>
                <w:rFonts w:ascii="Times New Roman" w:hAnsi="Times New Roman" w:cs="Times New Roman"/>
                <w:sz w:val="20"/>
                <w:szCs w:val="20"/>
              </w:rPr>
            </w:pPr>
          </w:p>
        </w:tc>
        <w:tc>
          <w:tcPr>
            <w:tcW w:w="1848" w:type="dxa"/>
            <w:vMerge/>
          </w:tcPr>
          <w:p w:rsidR="006B2E56" w:rsidRPr="00BA667D" w:rsidRDefault="006B2E56" w:rsidP="005D5298">
            <w:pPr>
              <w:rPr>
                <w:rFonts w:ascii="Times New Roman" w:hAnsi="Times New Roman" w:cs="Times New Roman"/>
                <w:sz w:val="20"/>
                <w:szCs w:val="20"/>
              </w:rPr>
            </w:pPr>
          </w:p>
        </w:tc>
        <w:tc>
          <w:tcPr>
            <w:tcW w:w="2263" w:type="dxa"/>
          </w:tcPr>
          <w:p w:rsidR="006B2E56" w:rsidRPr="009A1A24" w:rsidRDefault="006B2E56" w:rsidP="005D5298">
            <w:pPr>
              <w:pStyle w:val="a4"/>
              <w:jc w:val="left"/>
              <w:rPr>
                <w:rFonts w:cs="Courier New"/>
                <w:i w:val="0"/>
                <w:iCs w:val="0"/>
                <w:sz w:val="20"/>
                <w:szCs w:val="20"/>
              </w:rPr>
            </w:pPr>
            <w:r>
              <w:rPr>
                <w:rFonts w:cs="Courier New"/>
                <w:i w:val="0"/>
                <w:iCs w:val="0"/>
                <w:sz w:val="20"/>
                <w:szCs w:val="20"/>
              </w:rPr>
              <w:t>Парциальная программа «Юный эколог»</w:t>
            </w:r>
          </w:p>
        </w:tc>
        <w:tc>
          <w:tcPr>
            <w:tcW w:w="1847" w:type="dxa"/>
            <w:gridSpan w:val="3"/>
          </w:tcPr>
          <w:p w:rsidR="006B2E56" w:rsidRPr="00AE37FB" w:rsidRDefault="006B2E56" w:rsidP="005D5298">
            <w:pPr>
              <w:pStyle w:val="a4"/>
              <w:shd w:val="clear" w:color="auto" w:fill="auto"/>
              <w:jc w:val="left"/>
              <w:rPr>
                <w:rFonts w:cs="Courier New"/>
                <w:i w:val="0"/>
                <w:sz w:val="20"/>
                <w:szCs w:val="20"/>
              </w:rPr>
            </w:pPr>
            <w:r>
              <w:rPr>
                <w:rFonts w:cs="Courier New"/>
                <w:i w:val="0"/>
                <w:sz w:val="20"/>
                <w:szCs w:val="20"/>
              </w:rPr>
              <w:t>С.Н.Николаева</w:t>
            </w:r>
          </w:p>
        </w:tc>
        <w:tc>
          <w:tcPr>
            <w:tcW w:w="1699" w:type="dxa"/>
          </w:tcPr>
          <w:p w:rsidR="006B2E56" w:rsidRPr="00AE37FB" w:rsidRDefault="006B2E56" w:rsidP="005D5298">
            <w:pPr>
              <w:pStyle w:val="a4"/>
              <w:shd w:val="clear" w:color="auto" w:fill="auto"/>
              <w:jc w:val="left"/>
              <w:rPr>
                <w:rFonts w:cs="Courier New"/>
                <w:i w:val="0"/>
                <w:sz w:val="20"/>
                <w:szCs w:val="20"/>
              </w:rPr>
            </w:pPr>
            <w:r>
              <w:rPr>
                <w:rFonts w:cs="Courier New"/>
                <w:i w:val="0"/>
                <w:iCs w:val="0"/>
                <w:sz w:val="20"/>
                <w:szCs w:val="20"/>
                <w:lang w:val="tt-RU" w:eastAsia="tt-RU"/>
              </w:rPr>
              <w:t>Мозаика-Синтез Москва 2017</w:t>
            </w:r>
          </w:p>
        </w:tc>
      </w:tr>
      <w:tr w:rsidR="006B2E56" w:rsidRPr="00924DD1" w:rsidTr="00D616EB">
        <w:trPr>
          <w:gridAfter w:val="1"/>
          <w:wAfter w:w="11" w:type="dxa"/>
          <w:trHeight w:val="690"/>
        </w:trPr>
        <w:tc>
          <w:tcPr>
            <w:tcW w:w="245" w:type="dxa"/>
            <w:gridSpan w:val="2"/>
            <w:vMerge/>
          </w:tcPr>
          <w:p w:rsidR="006B2E56" w:rsidRPr="00BA667D" w:rsidRDefault="006B2E56" w:rsidP="00D540A6">
            <w:pPr>
              <w:jc w:val="center"/>
              <w:rPr>
                <w:rFonts w:ascii="Times New Roman" w:hAnsi="Times New Roman" w:cs="Times New Roman"/>
                <w:sz w:val="20"/>
                <w:szCs w:val="20"/>
              </w:rPr>
            </w:pPr>
          </w:p>
        </w:tc>
        <w:tc>
          <w:tcPr>
            <w:tcW w:w="1560" w:type="dxa"/>
            <w:vMerge/>
          </w:tcPr>
          <w:p w:rsidR="006B2E56" w:rsidRPr="00BA667D" w:rsidRDefault="006B2E56" w:rsidP="005D5298">
            <w:pPr>
              <w:rPr>
                <w:rFonts w:ascii="Times New Roman" w:hAnsi="Times New Roman" w:cs="Times New Roman"/>
                <w:sz w:val="20"/>
                <w:szCs w:val="20"/>
              </w:rPr>
            </w:pPr>
          </w:p>
        </w:tc>
        <w:tc>
          <w:tcPr>
            <w:tcW w:w="569" w:type="dxa"/>
            <w:vMerge/>
          </w:tcPr>
          <w:p w:rsidR="006B2E56" w:rsidRPr="00BA667D" w:rsidRDefault="006B2E56" w:rsidP="005D5298">
            <w:pPr>
              <w:rPr>
                <w:rFonts w:ascii="Times New Roman" w:hAnsi="Times New Roman" w:cs="Times New Roman"/>
                <w:sz w:val="20"/>
                <w:szCs w:val="20"/>
              </w:rPr>
            </w:pPr>
          </w:p>
        </w:tc>
        <w:tc>
          <w:tcPr>
            <w:tcW w:w="1848" w:type="dxa"/>
            <w:vMerge/>
          </w:tcPr>
          <w:p w:rsidR="006B2E56" w:rsidRPr="00BA667D" w:rsidRDefault="006B2E56" w:rsidP="005D5298">
            <w:pPr>
              <w:rPr>
                <w:rFonts w:ascii="Times New Roman" w:hAnsi="Times New Roman" w:cs="Times New Roman"/>
                <w:sz w:val="20"/>
                <w:szCs w:val="20"/>
              </w:rPr>
            </w:pPr>
          </w:p>
        </w:tc>
        <w:tc>
          <w:tcPr>
            <w:tcW w:w="2263" w:type="dxa"/>
          </w:tcPr>
          <w:p w:rsidR="006B2E56" w:rsidRDefault="006B2E56" w:rsidP="005D5298">
            <w:pPr>
              <w:pStyle w:val="a4"/>
              <w:jc w:val="left"/>
              <w:rPr>
                <w:rFonts w:cs="Courier New"/>
                <w:i w:val="0"/>
                <w:iCs w:val="0"/>
                <w:sz w:val="20"/>
                <w:szCs w:val="20"/>
              </w:rPr>
            </w:pPr>
            <w:r>
              <w:rPr>
                <w:rFonts w:cs="Courier New"/>
                <w:i w:val="0"/>
                <w:iCs w:val="0"/>
                <w:sz w:val="20"/>
                <w:szCs w:val="20"/>
              </w:rPr>
              <w:t>Прогулки в детском саду (младшая и средняя группы)</w:t>
            </w:r>
          </w:p>
        </w:tc>
        <w:tc>
          <w:tcPr>
            <w:tcW w:w="1847" w:type="dxa"/>
            <w:gridSpan w:val="3"/>
          </w:tcPr>
          <w:p w:rsidR="006B2E56" w:rsidRDefault="006B2E56" w:rsidP="005D5298">
            <w:pPr>
              <w:pStyle w:val="a4"/>
              <w:shd w:val="clear" w:color="auto" w:fill="auto"/>
              <w:jc w:val="left"/>
              <w:rPr>
                <w:rFonts w:cs="Courier New"/>
                <w:i w:val="0"/>
                <w:sz w:val="20"/>
                <w:szCs w:val="20"/>
              </w:rPr>
            </w:pPr>
            <w:r>
              <w:rPr>
                <w:rFonts w:cs="Courier New"/>
                <w:i w:val="0"/>
                <w:sz w:val="20"/>
                <w:szCs w:val="20"/>
              </w:rPr>
              <w:t>И.В.Кравченко, Т.Л.Долгатова</w:t>
            </w:r>
          </w:p>
        </w:tc>
        <w:tc>
          <w:tcPr>
            <w:tcW w:w="1699" w:type="dxa"/>
          </w:tcPr>
          <w:p w:rsidR="006B2E56" w:rsidRPr="006B2E56" w:rsidRDefault="009A1A24" w:rsidP="005D5298">
            <w:pPr>
              <w:pStyle w:val="a4"/>
              <w:shd w:val="clear" w:color="auto" w:fill="auto"/>
              <w:ind w:right="-108"/>
              <w:jc w:val="left"/>
              <w:rPr>
                <w:rFonts w:cs="Courier New"/>
                <w:i w:val="0"/>
                <w:iCs w:val="0"/>
                <w:sz w:val="20"/>
                <w:szCs w:val="20"/>
                <w:lang w:eastAsia="tt-RU"/>
              </w:rPr>
            </w:pPr>
            <w:r>
              <w:rPr>
                <w:rFonts w:cs="Courier New"/>
                <w:i w:val="0"/>
                <w:iCs w:val="0"/>
                <w:sz w:val="20"/>
                <w:szCs w:val="20"/>
                <w:lang w:eastAsia="tt-RU"/>
              </w:rPr>
              <w:t xml:space="preserve">ООО «ТЦ Сфера», оформление, </w:t>
            </w:r>
            <w:r w:rsidR="006B2E56">
              <w:rPr>
                <w:rFonts w:cs="Courier New"/>
                <w:i w:val="0"/>
                <w:iCs w:val="0"/>
                <w:sz w:val="20"/>
                <w:szCs w:val="20"/>
                <w:lang w:eastAsia="tt-RU"/>
              </w:rPr>
              <w:t xml:space="preserve">2015 </w:t>
            </w:r>
          </w:p>
        </w:tc>
      </w:tr>
      <w:tr w:rsidR="00451498" w:rsidRPr="00924DD1" w:rsidTr="00D616EB">
        <w:trPr>
          <w:gridAfter w:val="1"/>
          <w:wAfter w:w="11" w:type="dxa"/>
          <w:trHeight w:val="503"/>
        </w:trPr>
        <w:tc>
          <w:tcPr>
            <w:tcW w:w="245" w:type="dxa"/>
            <w:gridSpan w:val="2"/>
            <w:vMerge/>
          </w:tcPr>
          <w:p w:rsidR="00451498" w:rsidRPr="00BA667D" w:rsidRDefault="00451498" w:rsidP="00D540A6">
            <w:pPr>
              <w:jc w:val="center"/>
              <w:rPr>
                <w:sz w:val="20"/>
                <w:szCs w:val="20"/>
              </w:rPr>
            </w:pPr>
          </w:p>
        </w:tc>
        <w:tc>
          <w:tcPr>
            <w:tcW w:w="1560" w:type="dxa"/>
            <w:vMerge/>
          </w:tcPr>
          <w:p w:rsidR="00451498" w:rsidRPr="00BA667D" w:rsidRDefault="00451498" w:rsidP="005D5298">
            <w:pPr>
              <w:rPr>
                <w:sz w:val="20"/>
                <w:szCs w:val="20"/>
              </w:rPr>
            </w:pPr>
          </w:p>
        </w:tc>
        <w:tc>
          <w:tcPr>
            <w:tcW w:w="569" w:type="dxa"/>
            <w:vMerge w:val="restart"/>
          </w:tcPr>
          <w:p w:rsidR="00451498" w:rsidRPr="00AE37FB" w:rsidRDefault="00451498" w:rsidP="005D5298">
            <w:pPr>
              <w:pStyle w:val="a4"/>
              <w:shd w:val="clear" w:color="auto" w:fill="auto"/>
              <w:ind w:left="80"/>
              <w:jc w:val="center"/>
              <w:rPr>
                <w:rFonts w:cs="Courier New"/>
                <w:sz w:val="20"/>
                <w:szCs w:val="20"/>
                <w:lang w:val="tt-RU"/>
              </w:rPr>
            </w:pPr>
            <w:r>
              <w:rPr>
                <w:rFonts w:cs="Courier New"/>
                <w:i w:val="0"/>
                <w:iCs w:val="0"/>
                <w:sz w:val="20"/>
                <w:szCs w:val="20"/>
                <w:lang w:val="tt-RU"/>
              </w:rPr>
              <w:t>3</w:t>
            </w:r>
          </w:p>
        </w:tc>
        <w:tc>
          <w:tcPr>
            <w:tcW w:w="1848" w:type="dxa"/>
            <w:vMerge w:val="restart"/>
          </w:tcPr>
          <w:p w:rsidR="00451498" w:rsidRPr="00BA667D" w:rsidRDefault="00451498" w:rsidP="005D5298">
            <w:pPr>
              <w:pStyle w:val="a4"/>
              <w:shd w:val="clear" w:color="auto" w:fill="auto"/>
              <w:jc w:val="left"/>
              <w:rPr>
                <w:rFonts w:cs="Courier New"/>
                <w:sz w:val="20"/>
                <w:szCs w:val="20"/>
              </w:rPr>
            </w:pPr>
            <w:r w:rsidRPr="00BA667D">
              <w:rPr>
                <w:rFonts w:cs="Courier New"/>
                <w:i w:val="0"/>
                <w:iCs w:val="0"/>
                <w:sz w:val="20"/>
                <w:szCs w:val="20"/>
              </w:rPr>
              <w:t>Формирование</w:t>
            </w:r>
          </w:p>
          <w:p w:rsidR="00451498" w:rsidRPr="00BA667D" w:rsidRDefault="00451498" w:rsidP="005D5298">
            <w:pPr>
              <w:pStyle w:val="a4"/>
              <w:shd w:val="clear" w:color="auto" w:fill="auto"/>
              <w:jc w:val="left"/>
              <w:rPr>
                <w:rFonts w:cs="Courier New"/>
                <w:sz w:val="20"/>
                <w:szCs w:val="20"/>
              </w:rPr>
            </w:pPr>
            <w:r w:rsidRPr="00BA667D">
              <w:rPr>
                <w:rFonts w:cs="Courier New"/>
                <w:i w:val="0"/>
                <w:iCs w:val="0"/>
                <w:sz w:val="20"/>
                <w:szCs w:val="20"/>
              </w:rPr>
              <w:t>элементарных</w:t>
            </w:r>
          </w:p>
          <w:p w:rsidR="00451498" w:rsidRPr="00BA667D" w:rsidRDefault="00451498" w:rsidP="005D5298">
            <w:pPr>
              <w:pStyle w:val="a4"/>
              <w:shd w:val="clear" w:color="auto" w:fill="auto"/>
              <w:jc w:val="left"/>
              <w:rPr>
                <w:rFonts w:cs="Courier New"/>
                <w:sz w:val="20"/>
                <w:szCs w:val="20"/>
              </w:rPr>
            </w:pPr>
            <w:r w:rsidRPr="00BA667D">
              <w:rPr>
                <w:rFonts w:cs="Courier New"/>
                <w:i w:val="0"/>
                <w:iCs w:val="0"/>
                <w:sz w:val="20"/>
                <w:szCs w:val="20"/>
              </w:rPr>
              <w:t>математических</w:t>
            </w:r>
          </w:p>
          <w:p w:rsidR="00451498" w:rsidRPr="00BA667D" w:rsidRDefault="00451498" w:rsidP="005D5298">
            <w:pPr>
              <w:pStyle w:val="a4"/>
              <w:shd w:val="clear" w:color="auto" w:fill="auto"/>
              <w:jc w:val="left"/>
              <w:rPr>
                <w:rFonts w:cs="Courier New"/>
                <w:sz w:val="20"/>
                <w:szCs w:val="20"/>
              </w:rPr>
            </w:pPr>
            <w:r w:rsidRPr="00BA667D">
              <w:rPr>
                <w:rFonts w:cs="Courier New"/>
                <w:i w:val="0"/>
                <w:iCs w:val="0"/>
                <w:sz w:val="20"/>
                <w:szCs w:val="20"/>
              </w:rPr>
              <w:t>представлений</w:t>
            </w:r>
          </w:p>
          <w:p w:rsidR="00451498" w:rsidRPr="00BA667D" w:rsidRDefault="00451498" w:rsidP="005D5298">
            <w:pPr>
              <w:pStyle w:val="a4"/>
              <w:shd w:val="clear" w:color="auto" w:fill="auto"/>
              <w:jc w:val="left"/>
              <w:rPr>
                <w:rFonts w:cs="Courier New"/>
                <w:sz w:val="20"/>
                <w:szCs w:val="20"/>
              </w:rPr>
            </w:pPr>
            <w:r w:rsidRPr="00BA667D">
              <w:rPr>
                <w:rFonts w:cs="Courier New"/>
                <w:i w:val="0"/>
                <w:iCs w:val="0"/>
                <w:sz w:val="20"/>
                <w:szCs w:val="20"/>
              </w:rPr>
              <w:t>(ФЭМП)</w:t>
            </w:r>
          </w:p>
        </w:tc>
        <w:tc>
          <w:tcPr>
            <w:tcW w:w="2263" w:type="dxa"/>
          </w:tcPr>
          <w:p w:rsidR="00451498" w:rsidRPr="00BA667D" w:rsidRDefault="00451498" w:rsidP="005D5298">
            <w:pPr>
              <w:pStyle w:val="a4"/>
              <w:shd w:val="clear" w:color="auto" w:fill="auto"/>
              <w:jc w:val="left"/>
              <w:rPr>
                <w:rFonts w:cs="Courier New"/>
                <w:sz w:val="20"/>
                <w:szCs w:val="20"/>
              </w:rPr>
            </w:pPr>
            <w:r w:rsidRPr="00BA667D">
              <w:rPr>
                <w:rFonts w:cs="Courier New"/>
                <w:i w:val="0"/>
                <w:iCs w:val="0"/>
                <w:sz w:val="20"/>
                <w:szCs w:val="20"/>
                <w:lang w:val="tt-RU" w:eastAsia="tt-RU"/>
              </w:rPr>
              <w:t>Математика өйрәнәбез (зурлар төркеме)</w:t>
            </w:r>
          </w:p>
        </w:tc>
        <w:tc>
          <w:tcPr>
            <w:tcW w:w="1847" w:type="dxa"/>
            <w:gridSpan w:val="3"/>
          </w:tcPr>
          <w:p w:rsidR="00451498" w:rsidRPr="00BA667D" w:rsidRDefault="009A1A24" w:rsidP="005D5298">
            <w:pPr>
              <w:pStyle w:val="a4"/>
              <w:shd w:val="clear" w:color="auto" w:fill="auto"/>
              <w:ind w:right="-109"/>
              <w:rPr>
                <w:rFonts w:cs="Courier New"/>
                <w:sz w:val="20"/>
                <w:szCs w:val="20"/>
              </w:rPr>
            </w:pPr>
            <w:r>
              <w:rPr>
                <w:rFonts w:cs="Courier New"/>
                <w:i w:val="0"/>
                <w:iCs w:val="0"/>
                <w:sz w:val="20"/>
                <w:szCs w:val="20"/>
                <w:lang w:val="tt-RU" w:eastAsia="tt-RU"/>
              </w:rPr>
              <w:t>З.Г.Шәрәфетди</w:t>
            </w:r>
            <w:r w:rsidR="00451498" w:rsidRPr="00BA667D">
              <w:rPr>
                <w:rFonts w:cs="Courier New"/>
                <w:i w:val="0"/>
                <w:iCs w:val="0"/>
                <w:sz w:val="20"/>
                <w:szCs w:val="20"/>
                <w:lang w:val="tt-RU" w:eastAsia="tt-RU"/>
              </w:rPr>
              <w:t>н</w:t>
            </w:r>
            <w:r w:rsidR="00451498" w:rsidRPr="00BA667D">
              <w:rPr>
                <w:rFonts w:cs="Courier New"/>
                <w:i w:val="0"/>
                <w:iCs w:val="0"/>
                <w:sz w:val="20"/>
                <w:szCs w:val="20"/>
              </w:rPr>
              <w:t>ова</w:t>
            </w:r>
          </w:p>
          <w:p w:rsidR="00451498" w:rsidRPr="009A1A24" w:rsidRDefault="00451498" w:rsidP="005D5298">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И.Җ.Хәбибуллин</w:t>
            </w:r>
            <w:r w:rsidRPr="00BA667D">
              <w:rPr>
                <w:rFonts w:cs="Courier New"/>
                <w:i w:val="0"/>
                <w:iCs w:val="0"/>
                <w:sz w:val="20"/>
                <w:szCs w:val="20"/>
              </w:rPr>
              <w:t>а</w:t>
            </w:r>
          </w:p>
        </w:tc>
        <w:tc>
          <w:tcPr>
            <w:tcW w:w="1699" w:type="dxa"/>
          </w:tcPr>
          <w:p w:rsidR="00451498" w:rsidRPr="00BA667D" w:rsidRDefault="00451498" w:rsidP="005D5298">
            <w:pPr>
              <w:pStyle w:val="a4"/>
              <w:shd w:val="clear" w:color="auto" w:fill="auto"/>
              <w:rPr>
                <w:rFonts w:cs="Courier New"/>
                <w:sz w:val="20"/>
                <w:szCs w:val="20"/>
              </w:rPr>
            </w:pPr>
            <w:r w:rsidRPr="00BA667D">
              <w:rPr>
                <w:rFonts w:cs="Courier New"/>
                <w:i w:val="0"/>
                <w:iCs w:val="0"/>
                <w:sz w:val="20"/>
                <w:szCs w:val="20"/>
              </w:rPr>
              <w:t xml:space="preserve">Татарстан китап </w:t>
            </w:r>
            <w:r w:rsidRPr="00BA667D">
              <w:rPr>
                <w:rFonts w:cs="Courier New"/>
                <w:i w:val="0"/>
                <w:iCs w:val="0"/>
                <w:sz w:val="20"/>
                <w:szCs w:val="20"/>
                <w:lang w:val="tt-RU" w:eastAsia="tt-RU"/>
              </w:rPr>
              <w:t>нәшрияты,2016</w:t>
            </w:r>
          </w:p>
        </w:tc>
      </w:tr>
      <w:tr w:rsidR="00451498" w:rsidRPr="00924DD1" w:rsidTr="00D616EB">
        <w:trPr>
          <w:gridAfter w:val="1"/>
          <w:wAfter w:w="11" w:type="dxa"/>
          <w:trHeight w:val="411"/>
        </w:trPr>
        <w:tc>
          <w:tcPr>
            <w:tcW w:w="245" w:type="dxa"/>
            <w:gridSpan w:val="2"/>
            <w:vMerge/>
          </w:tcPr>
          <w:p w:rsidR="00451498" w:rsidRPr="00BA667D" w:rsidRDefault="00451498" w:rsidP="00D540A6">
            <w:pPr>
              <w:jc w:val="center"/>
              <w:rPr>
                <w:sz w:val="20"/>
                <w:szCs w:val="20"/>
              </w:rPr>
            </w:pPr>
          </w:p>
        </w:tc>
        <w:tc>
          <w:tcPr>
            <w:tcW w:w="1560" w:type="dxa"/>
            <w:vMerge/>
          </w:tcPr>
          <w:p w:rsidR="00451498" w:rsidRPr="00BA667D" w:rsidRDefault="00451498" w:rsidP="005D5298">
            <w:pPr>
              <w:rPr>
                <w:sz w:val="20"/>
                <w:szCs w:val="20"/>
              </w:rPr>
            </w:pPr>
          </w:p>
        </w:tc>
        <w:tc>
          <w:tcPr>
            <w:tcW w:w="569" w:type="dxa"/>
            <w:vMerge/>
          </w:tcPr>
          <w:p w:rsidR="00451498" w:rsidRPr="00BA667D" w:rsidRDefault="00451498" w:rsidP="005D5298">
            <w:pPr>
              <w:rPr>
                <w:rFonts w:ascii="Times New Roman" w:hAnsi="Times New Roman" w:cs="Times New Roman"/>
                <w:sz w:val="20"/>
                <w:szCs w:val="20"/>
              </w:rPr>
            </w:pPr>
          </w:p>
        </w:tc>
        <w:tc>
          <w:tcPr>
            <w:tcW w:w="1848" w:type="dxa"/>
            <w:vMerge/>
          </w:tcPr>
          <w:p w:rsidR="00451498" w:rsidRPr="00BA667D" w:rsidRDefault="00451498" w:rsidP="005D5298">
            <w:pPr>
              <w:rPr>
                <w:rFonts w:ascii="Times New Roman" w:hAnsi="Times New Roman" w:cs="Times New Roman"/>
                <w:sz w:val="20"/>
                <w:szCs w:val="20"/>
              </w:rPr>
            </w:pPr>
          </w:p>
        </w:tc>
        <w:tc>
          <w:tcPr>
            <w:tcW w:w="2263" w:type="dxa"/>
          </w:tcPr>
          <w:p w:rsidR="00451498" w:rsidRPr="00BA667D" w:rsidRDefault="00451498" w:rsidP="005D5298">
            <w:pPr>
              <w:pStyle w:val="a4"/>
              <w:shd w:val="clear" w:color="auto" w:fill="auto"/>
              <w:tabs>
                <w:tab w:val="left" w:pos="2170"/>
              </w:tabs>
              <w:jc w:val="left"/>
              <w:rPr>
                <w:rFonts w:cs="Courier New"/>
                <w:sz w:val="20"/>
                <w:szCs w:val="20"/>
              </w:rPr>
            </w:pPr>
            <w:r w:rsidRPr="00BA667D">
              <w:rPr>
                <w:rFonts w:cs="Courier New"/>
                <w:i w:val="0"/>
                <w:iCs w:val="0"/>
                <w:sz w:val="20"/>
                <w:szCs w:val="20"/>
                <w:lang w:val="tt-RU" w:eastAsia="tt-RU"/>
              </w:rPr>
              <w:t>Математика өйрәнәбез</w:t>
            </w:r>
          </w:p>
          <w:p w:rsidR="00451498" w:rsidRPr="00BA667D" w:rsidRDefault="00451498" w:rsidP="005D5298">
            <w:pPr>
              <w:pStyle w:val="a4"/>
              <w:shd w:val="clear" w:color="auto" w:fill="auto"/>
              <w:jc w:val="left"/>
              <w:rPr>
                <w:rFonts w:cs="Courier New"/>
                <w:sz w:val="20"/>
                <w:szCs w:val="20"/>
              </w:rPr>
            </w:pPr>
            <w:r w:rsidRPr="00BA667D">
              <w:rPr>
                <w:rFonts w:cs="Courier New"/>
                <w:i w:val="0"/>
                <w:iCs w:val="0"/>
                <w:sz w:val="20"/>
                <w:szCs w:val="20"/>
                <w:lang w:val="tt-RU" w:eastAsia="tt-RU"/>
              </w:rPr>
              <w:t>(уртанчылар төркеме)</w:t>
            </w:r>
          </w:p>
        </w:tc>
        <w:tc>
          <w:tcPr>
            <w:tcW w:w="1847" w:type="dxa"/>
            <w:gridSpan w:val="3"/>
          </w:tcPr>
          <w:p w:rsidR="00451498" w:rsidRPr="00BA667D" w:rsidRDefault="009A1A24" w:rsidP="005D5298">
            <w:pPr>
              <w:pStyle w:val="a4"/>
              <w:shd w:val="clear" w:color="auto" w:fill="auto"/>
              <w:ind w:right="-109"/>
              <w:rPr>
                <w:rFonts w:cs="Courier New"/>
                <w:sz w:val="20"/>
                <w:szCs w:val="20"/>
              </w:rPr>
            </w:pPr>
            <w:r>
              <w:rPr>
                <w:rFonts w:cs="Courier New"/>
                <w:i w:val="0"/>
                <w:iCs w:val="0"/>
                <w:sz w:val="20"/>
                <w:szCs w:val="20"/>
                <w:lang w:val="tt-RU" w:eastAsia="tt-RU"/>
              </w:rPr>
              <w:t>З.Г.Шәрәфетди</w:t>
            </w:r>
            <w:r w:rsidR="00451498" w:rsidRPr="00BA667D">
              <w:rPr>
                <w:rFonts w:cs="Courier New"/>
                <w:i w:val="0"/>
                <w:iCs w:val="0"/>
                <w:sz w:val="20"/>
                <w:szCs w:val="20"/>
                <w:lang w:val="tt-RU" w:eastAsia="tt-RU"/>
              </w:rPr>
              <w:t>н</w:t>
            </w:r>
            <w:r w:rsidR="00451498" w:rsidRPr="00BA667D">
              <w:rPr>
                <w:rFonts w:cs="Courier New"/>
                <w:i w:val="0"/>
                <w:iCs w:val="0"/>
                <w:sz w:val="20"/>
                <w:szCs w:val="20"/>
              </w:rPr>
              <w:t>ова</w:t>
            </w:r>
          </w:p>
          <w:p w:rsidR="00451498" w:rsidRPr="00BA667D" w:rsidRDefault="00451498" w:rsidP="005D5298">
            <w:pPr>
              <w:pStyle w:val="a4"/>
              <w:shd w:val="clear" w:color="auto" w:fill="auto"/>
              <w:rPr>
                <w:rFonts w:cs="Courier New"/>
                <w:sz w:val="20"/>
                <w:szCs w:val="20"/>
              </w:rPr>
            </w:pPr>
            <w:r w:rsidRPr="00BA667D">
              <w:rPr>
                <w:rFonts w:cs="Courier New"/>
                <w:i w:val="0"/>
                <w:iCs w:val="0"/>
                <w:sz w:val="20"/>
                <w:szCs w:val="20"/>
                <w:lang w:val="tt-RU" w:eastAsia="tt-RU"/>
              </w:rPr>
              <w:t>И.Җ.Хәбибуллин</w:t>
            </w:r>
            <w:r w:rsidRPr="00BA667D">
              <w:rPr>
                <w:rFonts w:cs="Courier New"/>
                <w:i w:val="0"/>
                <w:iCs w:val="0"/>
                <w:sz w:val="20"/>
                <w:szCs w:val="20"/>
              </w:rPr>
              <w:t>а</w:t>
            </w:r>
          </w:p>
        </w:tc>
        <w:tc>
          <w:tcPr>
            <w:tcW w:w="1699" w:type="dxa"/>
          </w:tcPr>
          <w:p w:rsidR="00451498" w:rsidRPr="00BA667D" w:rsidRDefault="00451498" w:rsidP="005D5298">
            <w:pPr>
              <w:pStyle w:val="a4"/>
              <w:shd w:val="clear" w:color="auto" w:fill="auto"/>
              <w:rPr>
                <w:rFonts w:cs="Courier New"/>
                <w:sz w:val="20"/>
                <w:szCs w:val="20"/>
              </w:rPr>
            </w:pPr>
            <w:r w:rsidRPr="00BA667D">
              <w:rPr>
                <w:rFonts w:cs="Courier New"/>
                <w:i w:val="0"/>
                <w:iCs w:val="0"/>
                <w:sz w:val="20"/>
                <w:szCs w:val="20"/>
              </w:rPr>
              <w:t xml:space="preserve">Татарстан китап </w:t>
            </w:r>
            <w:r w:rsidRPr="00BA667D">
              <w:rPr>
                <w:rFonts w:cs="Courier New"/>
                <w:i w:val="0"/>
                <w:iCs w:val="0"/>
                <w:sz w:val="20"/>
                <w:szCs w:val="20"/>
                <w:lang w:val="tt-RU" w:eastAsia="tt-RU"/>
              </w:rPr>
              <w:t>нәшрияты,2017</w:t>
            </w:r>
          </w:p>
        </w:tc>
      </w:tr>
      <w:tr w:rsidR="00451498" w:rsidRPr="00924DD1" w:rsidTr="00D616EB">
        <w:trPr>
          <w:gridAfter w:val="1"/>
          <w:wAfter w:w="11" w:type="dxa"/>
          <w:trHeight w:val="848"/>
        </w:trPr>
        <w:tc>
          <w:tcPr>
            <w:tcW w:w="245" w:type="dxa"/>
            <w:gridSpan w:val="2"/>
            <w:vMerge/>
          </w:tcPr>
          <w:p w:rsidR="00451498" w:rsidRPr="00BA667D" w:rsidRDefault="00451498" w:rsidP="00D540A6">
            <w:pPr>
              <w:jc w:val="center"/>
              <w:rPr>
                <w:sz w:val="20"/>
                <w:szCs w:val="20"/>
              </w:rPr>
            </w:pPr>
          </w:p>
        </w:tc>
        <w:tc>
          <w:tcPr>
            <w:tcW w:w="1560" w:type="dxa"/>
            <w:vMerge/>
          </w:tcPr>
          <w:p w:rsidR="00451498" w:rsidRPr="00BA667D" w:rsidRDefault="00451498" w:rsidP="005D5298">
            <w:pPr>
              <w:rPr>
                <w:sz w:val="20"/>
                <w:szCs w:val="20"/>
              </w:rPr>
            </w:pPr>
          </w:p>
        </w:tc>
        <w:tc>
          <w:tcPr>
            <w:tcW w:w="569" w:type="dxa"/>
            <w:vMerge/>
          </w:tcPr>
          <w:p w:rsidR="00451498" w:rsidRPr="00BA667D" w:rsidRDefault="00451498" w:rsidP="005D5298">
            <w:pPr>
              <w:rPr>
                <w:rFonts w:ascii="Times New Roman" w:hAnsi="Times New Roman" w:cs="Times New Roman"/>
                <w:sz w:val="20"/>
                <w:szCs w:val="20"/>
              </w:rPr>
            </w:pPr>
          </w:p>
        </w:tc>
        <w:tc>
          <w:tcPr>
            <w:tcW w:w="1848" w:type="dxa"/>
            <w:vMerge/>
          </w:tcPr>
          <w:p w:rsidR="00451498" w:rsidRPr="00BA667D" w:rsidRDefault="00451498" w:rsidP="005D5298">
            <w:pPr>
              <w:rPr>
                <w:rFonts w:ascii="Times New Roman" w:hAnsi="Times New Roman" w:cs="Times New Roman"/>
                <w:sz w:val="20"/>
                <w:szCs w:val="20"/>
              </w:rPr>
            </w:pPr>
          </w:p>
        </w:tc>
        <w:tc>
          <w:tcPr>
            <w:tcW w:w="2263" w:type="dxa"/>
          </w:tcPr>
          <w:p w:rsidR="00451498" w:rsidRPr="00BA667D" w:rsidRDefault="00451498" w:rsidP="005D5298">
            <w:pPr>
              <w:pStyle w:val="a4"/>
              <w:shd w:val="clear" w:color="auto" w:fill="auto"/>
              <w:jc w:val="left"/>
              <w:rPr>
                <w:rFonts w:cs="Courier New"/>
                <w:sz w:val="20"/>
                <w:szCs w:val="20"/>
              </w:rPr>
            </w:pPr>
            <w:r w:rsidRPr="00BA667D">
              <w:rPr>
                <w:rFonts w:cs="Courier New"/>
                <w:i w:val="0"/>
                <w:iCs w:val="0"/>
                <w:sz w:val="20"/>
                <w:szCs w:val="20"/>
                <w:lang w:val="tt-RU" w:eastAsia="tt-RU"/>
              </w:rPr>
              <w:t>”Формирование элементарных мате-матических</w:t>
            </w:r>
          </w:p>
          <w:p w:rsidR="00451498" w:rsidRPr="00BA667D" w:rsidRDefault="009A1A24" w:rsidP="005D5298">
            <w:pPr>
              <w:pStyle w:val="a4"/>
              <w:shd w:val="clear" w:color="auto" w:fill="auto"/>
              <w:tabs>
                <w:tab w:val="left" w:pos="2170"/>
              </w:tabs>
              <w:ind w:right="-108"/>
              <w:jc w:val="left"/>
              <w:rPr>
                <w:rFonts w:cs="Courier New"/>
                <w:i w:val="0"/>
                <w:iCs w:val="0"/>
                <w:sz w:val="20"/>
                <w:szCs w:val="20"/>
                <w:lang w:val="tt-RU" w:eastAsia="tt-RU"/>
              </w:rPr>
            </w:pPr>
            <w:r>
              <w:rPr>
                <w:rFonts w:cs="Courier New"/>
                <w:i w:val="0"/>
                <w:iCs w:val="0"/>
                <w:sz w:val="20"/>
                <w:szCs w:val="20"/>
                <w:lang w:val="tt-RU" w:eastAsia="tt-RU"/>
              </w:rPr>
              <w:t>представлений</w:t>
            </w:r>
            <w:r w:rsidR="00451498">
              <w:rPr>
                <w:rFonts w:cs="Courier New"/>
                <w:i w:val="0"/>
                <w:iCs w:val="0"/>
                <w:sz w:val="20"/>
                <w:szCs w:val="20"/>
                <w:lang w:val="tt-RU" w:eastAsia="tt-RU"/>
              </w:rPr>
              <w:t>(2-3 года)</w:t>
            </w:r>
          </w:p>
        </w:tc>
        <w:tc>
          <w:tcPr>
            <w:tcW w:w="1847" w:type="dxa"/>
            <w:gridSpan w:val="3"/>
          </w:tcPr>
          <w:p w:rsidR="00451498" w:rsidRPr="00BA667D" w:rsidRDefault="00451498" w:rsidP="005D5298">
            <w:pPr>
              <w:pStyle w:val="a4"/>
              <w:shd w:val="clear" w:color="auto" w:fill="auto"/>
              <w:rPr>
                <w:rFonts w:cs="Courier New"/>
                <w:i w:val="0"/>
                <w:iCs w:val="0"/>
                <w:sz w:val="20"/>
                <w:szCs w:val="20"/>
                <w:lang w:val="tt-RU" w:eastAsia="tt-RU"/>
              </w:rPr>
            </w:pPr>
            <w:r w:rsidRPr="00BA667D">
              <w:rPr>
                <w:rFonts w:cs="Courier New"/>
                <w:i w:val="0"/>
                <w:iCs w:val="0"/>
                <w:sz w:val="20"/>
                <w:szCs w:val="20"/>
              </w:rPr>
              <w:t>Помораева И. А., Позина В. А</w:t>
            </w:r>
          </w:p>
        </w:tc>
        <w:tc>
          <w:tcPr>
            <w:tcW w:w="1699" w:type="dxa"/>
          </w:tcPr>
          <w:p w:rsidR="00451498" w:rsidRPr="00BA667D" w:rsidRDefault="00451498" w:rsidP="005D5298">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5D5298">
            <w:pPr>
              <w:pStyle w:val="a4"/>
              <w:shd w:val="clear" w:color="auto" w:fill="auto"/>
              <w:rPr>
                <w:rFonts w:cs="Courier New"/>
                <w:sz w:val="20"/>
                <w:szCs w:val="20"/>
              </w:rPr>
            </w:pPr>
            <w:r w:rsidRPr="00BA667D">
              <w:rPr>
                <w:rFonts w:cs="Courier New"/>
                <w:i w:val="0"/>
                <w:iCs w:val="0"/>
                <w:sz w:val="20"/>
                <w:szCs w:val="20"/>
              </w:rPr>
              <w:t>Синтез,</w:t>
            </w:r>
          </w:p>
          <w:p w:rsidR="00451498" w:rsidRPr="00451498" w:rsidRDefault="00451498" w:rsidP="005D5298">
            <w:pPr>
              <w:pStyle w:val="a4"/>
              <w:shd w:val="clear" w:color="auto" w:fill="auto"/>
              <w:rPr>
                <w:rFonts w:cs="Courier New"/>
                <w:i w:val="0"/>
                <w:iCs w:val="0"/>
                <w:sz w:val="20"/>
                <w:szCs w:val="20"/>
                <w:lang w:val="tt-RU"/>
              </w:rPr>
            </w:pPr>
            <w:r>
              <w:rPr>
                <w:rFonts w:cs="Courier New"/>
                <w:i w:val="0"/>
                <w:iCs w:val="0"/>
                <w:sz w:val="20"/>
                <w:szCs w:val="20"/>
              </w:rPr>
              <w:t>Москва201</w:t>
            </w:r>
            <w:r>
              <w:rPr>
                <w:rFonts w:cs="Courier New"/>
                <w:i w:val="0"/>
                <w:iCs w:val="0"/>
                <w:sz w:val="20"/>
                <w:szCs w:val="20"/>
                <w:lang w:val="tt-RU"/>
              </w:rPr>
              <w:t>7</w:t>
            </w:r>
          </w:p>
        </w:tc>
      </w:tr>
      <w:tr w:rsidR="00451498" w:rsidRPr="00924DD1" w:rsidTr="00D616EB">
        <w:trPr>
          <w:gridAfter w:val="1"/>
          <w:wAfter w:w="11" w:type="dxa"/>
          <w:trHeight w:val="321"/>
        </w:trPr>
        <w:tc>
          <w:tcPr>
            <w:tcW w:w="245" w:type="dxa"/>
            <w:gridSpan w:val="2"/>
            <w:vMerge/>
          </w:tcPr>
          <w:p w:rsidR="00451498" w:rsidRPr="00BA667D" w:rsidRDefault="00451498" w:rsidP="00D540A6">
            <w:pPr>
              <w:jc w:val="center"/>
              <w:rPr>
                <w:sz w:val="20"/>
                <w:szCs w:val="20"/>
              </w:rPr>
            </w:pPr>
          </w:p>
        </w:tc>
        <w:tc>
          <w:tcPr>
            <w:tcW w:w="1560" w:type="dxa"/>
            <w:vMerge/>
          </w:tcPr>
          <w:p w:rsidR="00451498" w:rsidRPr="00BA667D" w:rsidRDefault="00451498" w:rsidP="005D5298">
            <w:pPr>
              <w:rPr>
                <w:sz w:val="20"/>
                <w:szCs w:val="20"/>
              </w:rPr>
            </w:pPr>
          </w:p>
        </w:tc>
        <w:tc>
          <w:tcPr>
            <w:tcW w:w="569" w:type="dxa"/>
            <w:vMerge/>
          </w:tcPr>
          <w:p w:rsidR="00451498" w:rsidRPr="00BA667D" w:rsidRDefault="00451498" w:rsidP="005D5298">
            <w:pPr>
              <w:rPr>
                <w:rFonts w:ascii="Times New Roman" w:hAnsi="Times New Roman" w:cs="Times New Roman"/>
                <w:sz w:val="20"/>
                <w:szCs w:val="20"/>
              </w:rPr>
            </w:pPr>
          </w:p>
        </w:tc>
        <w:tc>
          <w:tcPr>
            <w:tcW w:w="1848" w:type="dxa"/>
            <w:vMerge/>
          </w:tcPr>
          <w:p w:rsidR="00451498" w:rsidRPr="00BA667D" w:rsidRDefault="00451498" w:rsidP="005D5298">
            <w:pPr>
              <w:rPr>
                <w:rFonts w:ascii="Times New Roman" w:hAnsi="Times New Roman" w:cs="Times New Roman"/>
                <w:sz w:val="20"/>
                <w:szCs w:val="20"/>
              </w:rPr>
            </w:pPr>
          </w:p>
        </w:tc>
        <w:tc>
          <w:tcPr>
            <w:tcW w:w="2263" w:type="dxa"/>
          </w:tcPr>
          <w:p w:rsidR="00451498" w:rsidRPr="00BA667D" w:rsidRDefault="00451498" w:rsidP="005D5298">
            <w:pPr>
              <w:pStyle w:val="a4"/>
              <w:shd w:val="clear" w:color="auto" w:fill="auto"/>
              <w:jc w:val="left"/>
              <w:rPr>
                <w:rFonts w:cs="Courier New"/>
                <w:sz w:val="20"/>
                <w:szCs w:val="20"/>
              </w:rPr>
            </w:pPr>
            <w:r w:rsidRPr="00BA667D">
              <w:rPr>
                <w:rFonts w:cs="Courier New"/>
                <w:i w:val="0"/>
                <w:iCs w:val="0"/>
                <w:sz w:val="20"/>
                <w:szCs w:val="20"/>
                <w:lang w:val="tt-RU" w:eastAsia="tt-RU"/>
              </w:rPr>
              <w:t>”Формирование элементарных мате-матических</w:t>
            </w:r>
          </w:p>
          <w:p w:rsidR="00451498" w:rsidRPr="00BA667D" w:rsidRDefault="00451498" w:rsidP="005D5298">
            <w:pPr>
              <w:pStyle w:val="a4"/>
              <w:shd w:val="clear" w:color="auto" w:fill="auto"/>
              <w:tabs>
                <w:tab w:val="left" w:pos="2741"/>
              </w:tabs>
              <w:ind w:right="-108"/>
              <w:jc w:val="left"/>
              <w:rPr>
                <w:rFonts w:cs="Courier New"/>
                <w:sz w:val="20"/>
                <w:szCs w:val="20"/>
              </w:rPr>
            </w:pPr>
            <w:r w:rsidRPr="00BA667D">
              <w:rPr>
                <w:rFonts w:cs="Courier New"/>
                <w:i w:val="0"/>
                <w:iCs w:val="0"/>
                <w:sz w:val="20"/>
                <w:szCs w:val="20"/>
                <w:lang w:val="tt-RU" w:eastAsia="tt-RU"/>
              </w:rPr>
              <w:t>представлений</w:t>
            </w:r>
            <w:r>
              <w:rPr>
                <w:rFonts w:cs="Courier New"/>
                <w:i w:val="0"/>
                <w:iCs w:val="0"/>
                <w:sz w:val="20"/>
                <w:szCs w:val="20"/>
                <w:lang w:val="tt-RU" w:eastAsia="tt-RU"/>
              </w:rPr>
              <w:t>(3-4 года)</w:t>
            </w:r>
            <w:r w:rsidRPr="00BA667D">
              <w:rPr>
                <w:rFonts w:cs="Courier New"/>
                <w:i w:val="0"/>
                <w:iCs w:val="0"/>
                <w:sz w:val="20"/>
                <w:szCs w:val="20"/>
                <w:lang w:val="tt-RU" w:eastAsia="tt-RU"/>
              </w:rPr>
              <w:tab/>
              <w:t>ле</w:t>
            </w:r>
          </w:p>
        </w:tc>
        <w:tc>
          <w:tcPr>
            <w:tcW w:w="1847" w:type="dxa"/>
            <w:gridSpan w:val="3"/>
          </w:tcPr>
          <w:p w:rsidR="00451498" w:rsidRPr="00BA667D" w:rsidRDefault="00451498" w:rsidP="005D5298">
            <w:pPr>
              <w:pStyle w:val="a4"/>
              <w:rPr>
                <w:rFonts w:cs="Courier New"/>
                <w:i w:val="0"/>
                <w:iCs w:val="0"/>
                <w:sz w:val="20"/>
                <w:szCs w:val="20"/>
              </w:rPr>
            </w:pPr>
            <w:r w:rsidRPr="00BA667D">
              <w:rPr>
                <w:rFonts w:cs="Courier New"/>
                <w:i w:val="0"/>
                <w:iCs w:val="0"/>
                <w:sz w:val="20"/>
                <w:szCs w:val="20"/>
              </w:rPr>
              <w:t>Помораева И. А., Позина В. А</w:t>
            </w:r>
          </w:p>
        </w:tc>
        <w:tc>
          <w:tcPr>
            <w:tcW w:w="1699" w:type="dxa"/>
          </w:tcPr>
          <w:p w:rsidR="00451498" w:rsidRPr="00BA667D" w:rsidRDefault="00451498" w:rsidP="005D5298">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5D5298">
            <w:pPr>
              <w:pStyle w:val="a4"/>
              <w:shd w:val="clear" w:color="auto" w:fill="auto"/>
              <w:rPr>
                <w:rFonts w:cs="Courier New"/>
                <w:sz w:val="20"/>
                <w:szCs w:val="20"/>
              </w:rPr>
            </w:pPr>
            <w:r w:rsidRPr="00BA667D">
              <w:rPr>
                <w:rFonts w:cs="Courier New"/>
                <w:i w:val="0"/>
                <w:iCs w:val="0"/>
                <w:sz w:val="20"/>
                <w:szCs w:val="20"/>
              </w:rPr>
              <w:t>Синтез,</w:t>
            </w:r>
          </w:p>
          <w:p w:rsidR="00451498" w:rsidRPr="00BA667D" w:rsidRDefault="00451498" w:rsidP="005D5298">
            <w:pPr>
              <w:pStyle w:val="a4"/>
              <w:rPr>
                <w:rFonts w:cs="Courier New"/>
                <w:i w:val="0"/>
                <w:iCs w:val="0"/>
                <w:sz w:val="20"/>
                <w:szCs w:val="20"/>
              </w:rPr>
            </w:pPr>
            <w:r w:rsidRPr="00BA667D">
              <w:rPr>
                <w:rFonts w:cs="Courier New"/>
                <w:i w:val="0"/>
                <w:iCs w:val="0"/>
                <w:sz w:val="20"/>
                <w:szCs w:val="20"/>
              </w:rPr>
              <w:t>Москва2015</w:t>
            </w:r>
          </w:p>
        </w:tc>
      </w:tr>
      <w:tr w:rsidR="00451498" w:rsidRPr="00924DD1" w:rsidTr="00D616EB">
        <w:trPr>
          <w:gridAfter w:val="1"/>
          <w:wAfter w:w="11" w:type="dxa"/>
          <w:trHeight w:val="879"/>
        </w:trPr>
        <w:tc>
          <w:tcPr>
            <w:tcW w:w="245" w:type="dxa"/>
            <w:gridSpan w:val="2"/>
            <w:vMerge/>
          </w:tcPr>
          <w:p w:rsidR="00451498" w:rsidRPr="00BA667D" w:rsidRDefault="00451498" w:rsidP="00D540A6">
            <w:pPr>
              <w:jc w:val="center"/>
              <w:rPr>
                <w:sz w:val="20"/>
                <w:szCs w:val="20"/>
              </w:rPr>
            </w:pPr>
          </w:p>
        </w:tc>
        <w:tc>
          <w:tcPr>
            <w:tcW w:w="1560" w:type="dxa"/>
            <w:vMerge/>
          </w:tcPr>
          <w:p w:rsidR="00451498" w:rsidRPr="00BA667D" w:rsidRDefault="00451498" w:rsidP="005D5298">
            <w:pPr>
              <w:rPr>
                <w:sz w:val="20"/>
                <w:szCs w:val="20"/>
              </w:rPr>
            </w:pPr>
          </w:p>
        </w:tc>
        <w:tc>
          <w:tcPr>
            <w:tcW w:w="569" w:type="dxa"/>
            <w:vMerge/>
          </w:tcPr>
          <w:p w:rsidR="00451498" w:rsidRPr="00BA667D" w:rsidRDefault="00451498" w:rsidP="005D5298">
            <w:pPr>
              <w:rPr>
                <w:rFonts w:ascii="Times New Roman" w:hAnsi="Times New Roman" w:cs="Times New Roman"/>
                <w:sz w:val="20"/>
                <w:szCs w:val="20"/>
              </w:rPr>
            </w:pPr>
          </w:p>
        </w:tc>
        <w:tc>
          <w:tcPr>
            <w:tcW w:w="1848" w:type="dxa"/>
            <w:vMerge/>
          </w:tcPr>
          <w:p w:rsidR="00451498" w:rsidRPr="00BA667D" w:rsidRDefault="00451498" w:rsidP="005D5298">
            <w:pPr>
              <w:rPr>
                <w:rFonts w:ascii="Times New Roman" w:hAnsi="Times New Roman" w:cs="Times New Roman"/>
                <w:sz w:val="20"/>
                <w:szCs w:val="20"/>
              </w:rPr>
            </w:pPr>
          </w:p>
        </w:tc>
        <w:tc>
          <w:tcPr>
            <w:tcW w:w="2263" w:type="dxa"/>
          </w:tcPr>
          <w:p w:rsidR="00451498" w:rsidRPr="00BA667D" w:rsidRDefault="00451498" w:rsidP="005D5298">
            <w:pPr>
              <w:pStyle w:val="a4"/>
              <w:shd w:val="clear" w:color="auto" w:fill="auto"/>
              <w:jc w:val="left"/>
              <w:rPr>
                <w:rFonts w:cs="Courier New"/>
                <w:sz w:val="20"/>
                <w:szCs w:val="20"/>
              </w:rPr>
            </w:pPr>
            <w:r w:rsidRPr="00BA667D">
              <w:rPr>
                <w:rFonts w:cs="Courier New"/>
                <w:i w:val="0"/>
                <w:iCs w:val="0"/>
                <w:sz w:val="20"/>
                <w:szCs w:val="20"/>
                <w:lang w:val="tt-RU" w:eastAsia="tt-RU"/>
              </w:rPr>
              <w:t>”Формирование элементарных мате-матических</w:t>
            </w:r>
          </w:p>
          <w:p w:rsidR="00451498" w:rsidRPr="00BA667D" w:rsidRDefault="009A1A24" w:rsidP="005D5298">
            <w:pPr>
              <w:pStyle w:val="a4"/>
              <w:shd w:val="clear" w:color="auto" w:fill="auto"/>
              <w:tabs>
                <w:tab w:val="left" w:pos="2741"/>
              </w:tabs>
              <w:ind w:right="-108"/>
              <w:jc w:val="left"/>
              <w:rPr>
                <w:rFonts w:cs="Courier New"/>
                <w:i w:val="0"/>
                <w:iCs w:val="0"/>
                <w:sz w:val="20"/>
                <w:szCs w:val="20"/>
                <w:lang w:val="tt-RU" w:eastAsia="tt-RU"/>
              </w:rPr>
            </w:pPr>
            <w:r>
              <w:rPr>
                <w:rFonts w:cs="Courier New"/>
                <w:i w:val="0"/>
                <w:iCs w:val="0"/>
                <w:sz w:val="20"/>
                <w:szCs w:val="20"/>
                <w:lang w:val="tt-RU" w:eastAsia="tt-RU"/>
              </w:rPr>
              <w:t>представлений</w:t>
            </w:r>
            <w:r w:rsidR="00451498">
              <w:rPr>
                <w:rFonts w:cs="Courier New"/>
                <w:i w:val="0"/>
                <w:iCs w:val="0"/>
                <w:sz w:val="20"/>
                <w:szCs w:val="20"/>
                <w:lang w:val="tt-RU" w:eastAsia="tt-RU"/>
              </w:rPr>
              <w:t>(4-5 лет)</w:t>
            </w:r>
          </w:p>
        </w:tc>
        <w:tc>
          <w:tcPr>
            <w:tcW w:w="1847" w:type="dxa"/>
            <w:gridSpan w:val="3"/>
          </w:tcPr>
          <w:p w:rsidR="00451498" w:rsidRPr="00BA667D" w:rsidRDefault="00451498" w:rsidP="005D5298">
            <w:pPr>
              <w:pStyle w:val="a4"/>
              <w:rPr>
                <w:rFonts w:cs="Courier New"/>
                <w:i w:val="0"/>
                <w:iCs w:val="0"/>
                <w:sz w:val="20"/>
                <w:szCs w:val="20"/>
              </w:rPr>
            </w:pPr>
            <w:r w:rsidRPr="00BA667D">
              <w:rPr>
                <w:rFonts w:cs="Courier New"/>
                <w:i w:val="0"/>
                <w:iCs w:val="0"/>
                <w:sz w:val="20"/>
                <w:szCs w:val="20"/>
              </w:rPr>
              <w:t>Помораева И. А., Позина В. А</w:t>
            </w:r>
          </w:p>
        </w:tc>
        <w:tc>
          <w:tcPr>
            <w:tcW w:w="1699" w:type="dxa"/>
          </w:tcPr>
          <w:p w:rsidR="00451498" w:rsidRPr="00BA667D" w:rsidRDefault="00451498" w:rsidP="005D5298">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5D5298">
            <w:pPr>
              <w:pStyle w:val="a4"/>
              <w:shd w:val="clear" w:color="auto" w:fill="auto"/>
              <w:rPr>
                <w:rFonts w:cs="Courier New"/>
                <w:sz w:val="20"/>
                <w:szCs w:val="20"/>
              </w:rPr>
            </w:pPr>
            <w:r w:rsidRPr="00BA667D">
              <w:rPr>
                <w:rFonts w:cs="Courier New"/>
                <w:i w:val="0"/>
                <w:iCs w:val="0"/>
                <w:sz w:val="20"/>
                <w:szCs w:val="20"/>
              </w:rPr>
              <w:t>Синтез,</w:t>
            </w:r>
          </w:p>
          <w:p w:rsidR="00451498" w:rsidRPr="00451498" w:rsidRDefault="00451498" w:rsidP="005D5298">
            <w:pPr>
              <w:pStyle w:val="a4"/>
              <w:rPr>
                <w:rFonts w:cs="Courier New"/>
                <w:i w:val="0"/>
                <w:iCs w:val="0"/>
                <w:sz w:val="20"/>
                <w:szCs w:val="20"/>
                <w:lang w:val="tt-RU"/>
              </w:rPr>
            </w:pPr>
            <w:r>
              <w:rPr>
                <w:rFonts w:cs="Courier New"/>
                <w:i w:val="0"/>
                <w:iCs w:val="0"/>
                <w:sz w:val="20"/>
                <w:szCs w:val="20"/>
              </w:rPr>
              <w:t>Москва201</w:t>
            </w:r>
            <w:r>
              <w:rPr>
                <w:rFonts w:cs="Courier New"/>
                <w:i w:val="0"/>
                <w:iCs w:val="0"/>
                <w:sz w:val="20"/>
                <w:szCs w:val="20"/>
                <w:lang w:val="tt-RU"/>
              </w:rPr>
              <w:t>7</w:t>
            </w:r>
          </w:p>
        </w:tc>
      </w:tr>
      <w:tr w:rsidR="00451498" w:rsidRPr="00924DD1" w:rsidTr="00D616EB">
        <w:trPr>
          <w:gridAfter w:val="1"/>
          <w:wAfter w:w="11" w:type="dxa"/>
          <w:trHeight w:val="923"/>
        </w:trPr>
        <w:tc>
          <w:tcPr>
            <w:tcW w:w="245" w:type="dxa"/>
            <w:gridSpan w:val="2"/>
            <w:vMerge/>
          </w:tcPr>
          <w:p w:rsidR="00451498" w:rsidRPr="00BA667D" w:rsidRDefault="00451498" w:rsidP="00D540A6">
            <w:pPr>
              <w:jc w:val="center"/>
              <w:rPr>
                <w:sz w:val="20"/>
                <w:szCs w:val="20"/>
              </w:rPr>
            </w:pPr>
          </w:p>
        </w:tc>
        <w:tc>
          <w:tcPr>
            <w:tcW w:w="1560" w:type="dxa"/>
            <w:vMerge/>
          </w:tcPr>
          <w:p w:rsidR="00451498" w:rsidRPr="00BA667D" w:rsidRDefault="00451498" w:rsidP="005D5298">
            <w:pPr>
              <w:rPr>
                <w:sz w:val="20"/>
                <w:szCs w:val="20"/>
              </w:rPr>
            </w:pPr>
          </w:p>
        </w:tc>
        <w:tc>
          <w:tcPr>
            <w:tcW w:w="569" w:type="dxa"/>
            <w:vMerge/>
          </w:tcPr>
          <w:p w:rsidR="00451498" w:rsidRPr="00BA667D" w:rsidRDefault="00451498" w:rsidP="005D5298">
            <w:pPr>
              <w:rPr>
                <w:rFonts w:ascii="Times New Roman" w:hAnsi="Times New Roman" w:cs="Times New Roman"/>
                <w:sz w:val="20"/>
                <w:szCs w:val="20"/>
              </w:rPr>
            </w:pPr>
          </w:p>
        </w:tc>
        <w:tc>
          <w:tcPr>
            <w:tcW w:w="1848" w:type="dxa"/>
            <w:vMerge/>
          </w:tcPr>
          <w:p w:rsidR="00451498" w:rsidRPr="00BA667D" w:rsidRDefault="00451498" w:rsidP="005D5298">
            <w:pPr>
              <w:rPr>
                <w:rFonts w:ascii="Times New Roman" w:hAnsi="Times New Roman" w:cs="Times New Roman"/>
                <w:sz w:val="20"/>
                <w:szCs w:val="20"/>
              </w:rPr>
            </w:pPr>
          </w:p>
        </w:tc>
        <w:tc>
          <w:tcPr>
            <w:tcW w:w="2263" w:type="dxa"/>
          </w:tcPr>
          <w:p w:rsidR="00451498" w:rsidRPr="00451498" w:rsidRDefault="00451498" w:rsidP="005D5298">
            <w:pPr>
              <w:pStyle w:val="a4"/>
              <w:shd w:val="clear" w:color="auto" w:fill="auto"/>
              <w:jc w:val="left"/>
              <w:rPr>
                <w:rFonts w:cs="Courier New"/>
                <w:sz w:val="20"/>
                <w:szCs w:val="20"/>
                <w:lang w:val="tt-RU"/>
              </w:rPr>
            </w:pPr>
            <w:r w:rsidRPr="00BA667D">
              <w:rPr>
                <w:rFonts w:cs="Courier New"/>
                <w:i w:val="0"/>
                <w:iCs w:val="0"/>
                <w:sz w:val="20"/>
                <w:szCs w:val="20"/>
                <w:lang w:val="tt-RU" w:eastAsia="tt-RU"/>
              </w:rPr>
              <w:t>”Формирование элементарных</w:t>
            </w:r>
            <w:r w:rsidR="009A1A24">
              <w:rPr>
                <w:rFonts w:cs="Courier New"/>
                <w:i w:val="0"/>
                <w:iCs w:val="0"/>
                <w:sz w:val="20"/>
                <w:szCs w:val="20"/>
                <w:lang w:val="tt-RU" w:eastAsia="tt-RU"/>
              </w:rPr>
              <w:t xml:space="preserve"> мате-матических представлений</w:t>
            </w:r>
            <w:r>
              <w:rPr>
                <w:rFonts w:cs="Courier New"/>
                <w:i w:val="0"/>
                <w:iCs w:val="0"/>
                <w:sz w:val="20"/>
                <w:szCs w:val="20"/>
                <w:lang w:val="tt-RU"/>
              </w:rPr>
              <w:t>(5-6 лет)</w:t>
            </w:r>
          </w:p>
        </w:tc>
        <w:tc>
          <w:tcPr>
            <w:tcW w:w="1847" w:type="dxa"/>
            <w:gridSpan w:val="3"/>
          </w:tcPr>
          <w:p w:rsidR="00451498" w:rsidRPr="00BA667D" w:rsidRDefault="00451498" w:rsidP="005D5298">
            <w:pPr>
              <w:pStyle w:val="a4"/>
              <w:shd w:val="clear" w:color="auto" w:fill="auto"/>
              <w:rPr>
                <w:rFonts w:cs="Courier New"/>
                <w:sz w:val="20"/>
                <w:szCs w:val="20"/>
              </w:rPr>
            </w:pPr>
            <w:r w:rsidRPr="00BA667D">
              <w:rPr>
                <w:rFonts w:cs="Courier New"/>
                <w:i w:val="0"/>
                <w:iCs w:val="0"/>
                <w:sz w:val="20"/>
                <w:szCs w:val="20"/>
              </w:rPr>
              <w:t>Помораева И. А., Позина В. А</w:t>
            </w:r>
          </w:p>
        </w:tc>
        <w:tc>
          <w:tcPr>
            <w:tcW w:w="1699" w:type="dxa"/>
          </w:tcPr>
          <w:p w:rsidR="00451498" w:rsidRPr="00BA667D" w:rsidRDefault="00451498" w:rsidP="005D5298">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5D5298">
            <w:pPr>
              <w:pStyle w:val="a4"/>
              <w:shd w:val="clear" w:color="auto" w:fill="auto"/>
              <w:rPr>
                <w:rFonts w:cs="Courier New"/>
                <w:sz w:val="20"/>
                <w:szCs w:val="20"/>
              </w:rPr>
            </w:pPr>
            <w:r w:rsidRPr="00BA667D">
              <w:rPr>
                <w:rFonts w:cs="Courier New"/>
                <w:i w:val="0"/>
                <w:iCs w:val="0"/>
                <w:sz w:val="20"/>
                <w:szCs w:val="20"/>
              </w:rPr>
              <w:t>Синтез,</w:t>
            </w:r>
          </w:p>
          <w:p w:rsidR="00451498" w:rsidRPr="00451498" w:rsidRDefault="00451498" w:rsidP="005D5298">
            <w:pPr>
              <w:pStyle w:val="a4"/>
              <w:shd w:val="clear" w:color="auto" w:fill="auto"/>
              <w:rPr>
                <w:rFonts w:cs="Courier New"/>
                <w:sz w:val="20"/>
                <w:szCs w:val="20"/>
                <w:lang w:val="tt-RU"/>
              </w:rPr>
            </w:pPr>
            <w:r>
              <w:rPr>
                <w:rFonts w:cs="Courier New"/>
                <w:i w:val="0"/>
                <w:iCs w:val="0"/>
                <w:sz w:val="20"/>
                <w:szCs w:val="20"/>
              </w:rPr>
              <w:t>Москва201</w:t>
            </w:r>
            <w:r>
              <w:rPr>
                <w:rFonts w:cs="Courier New"/>
                <w:i w:val="0"/>
                <w:iCs w:val="0"/>
                <w:sz w:val="20"/>
                <w:szCs w:val="20"/>
                <w:lang w:val="tt-RU"/>
              </w:rPr>
              <w:t>7</w:t>
            </w:r>
          </w:p>
        </w:tc>
      </w:tr>
      <w:tr w:rsidR="00451498" w:rsidRPr="00924DD1" w:rsidTr="00D616EB">
        <w:trPr>
          <w:gridAfter w:val="1"/>
          <w:wAfter w:w="11" w:type="dxa"/>
          <w:trHeight w:val="862"/>
        </w:trPr>
        <w:tc>
          <w:tcPr>
            <w:tcW w:w="245" w:type="dxa"/>
            <w:gridSpan w:val="2"/>
            <w:vMerge/>
          </w:tcPr>
          <w:p w:rsidR="00451498" w:rsidRPr="00BA667D" w:rsidRDefault="00451498" w:rsidP="00D540A6">
            <w:pPr>
              <w:jc w:val="center"/>
              <w:rPr>
                <w:sz w:val="20"/>
                <w:szCs w:val="20"/>
              </w:rPr>
            </w:pPr>
          </w:p>
        </w:tc>
        <w:tc>
          <w:tcPr>
            <w:tcW w:w="1560" w:type="dxa"/>
            <w:vMerge/>
          </w:tcPr>
          <w:p w:rsidR="00451498" w:rsidRPr="00BA667D" w:rsidRDefault="00451498" w:rsidP="005D5298">
            <w:pPr>
              <w:rPr>
                <w:sz w:val="20"/>
                <w:szCs w:val="20"/>
              </w:rPr>
            </w:pPr>
          </w:p>
        </w:tc>
        <w:tc>
          <w:tcPr>
            <w:tcW w:w="569" w:type="dxa"/>
            <w:vMerge/>
          </w:tcPr>
          <w:p w:rsidR="00451498" w:rsidRPr="00BA667D" w:rsidRDefault="00451498" w:rsidP="005D5298">
            <w:pPr>
              <w:rPr>
                <w:rFonts w:ascii="Times New Roman" w:hAnsi="Times New Roman" w:cs="Times New Roman"/>
                <w:sz w:val="20"/>
                <w:szCs w:val="20"/>
              </w:rPr>
            </w:pPr>
          </w:p>
        </w:tc>
        <w:tc>
          <w:tcPr>
            <w:tcW w:w="1848" w:type="dxa"/>
            <w:vMerge/>
          </w:tcPr>
          <w:p w:rsidR="00451498" w:rsidRPr="00BA667D" w:rsidRDefault="00451498" w:rsidP="005D5298">
            <w:pPr>
              <w:rPr>
                <w:rFonts w:ascii="Times New Roman" w:hAnsi="Times New Roman" w:cs="Times New Roman"/>
                <w:sz w:val="20"/>
                <w:szCs w:val="20"/>
              </w:rPr>
            </w:pPr>
          </w:p>
        </w:tc>
        <w:tc>
          <w:tcPr>
            <w:tcW w:w="2263" w:type="dxa"/>
          </w:tcPr>
          <w:p w:rsidR="00451498" w:rsidRPr="009A1A24" w:rsidRDefault="00451498" w:rsidP="005D5298">
            <w:pPr>
              <w:pStyle w:val="a4"/>
              <w:shd w:val="clear" w:color="auto" w:fill="auto"/>
              <w:jc w:val="left"/>
              <w:rPr>
                <w:rFonts w:cs="Courier New"/>
                <w:i w:val="0"/>
                <w:iCs w:val="0"/>
                <w:sz w:val="20"/>
                <w:szCs w:val="20"/>
                <w:lang w:val="tt-RU"/>
              </w:rPr>
            </w:pPr>
            <w:r w:rsidRPr="00BA667D">
              <w:rPr>
                <w:rFonts w:cs="Courier New"/>
                <w:i w:val="0"/>
                <w:iCs w:val="0"/>
                <w:sz w:val="20"/>
                <w:szCs w:val="20"/>
              </w:rPr>
              <w:t>”Формирование элементарных</w:t>
            </w:r>
            <w:r w:rsidR="009A1A24">
              <w:rPr>
                <w:rFonts w:cs="Courier New"/>
                <w:i w:val="0"/>
                <w:iCs w:val="0"/>
                <w:sz w:val="20"/>
                <w:szCs w:val="20"/>
              </w:rPr>
              <w:t xml:space="preserve"> </w:t>
            </w:r>
            <w:proofErr w:type="gramStart"/>
            <w:r w:rsidR="009A1A24">
              <w:rPr>
                <w:rFonts w:cs="Courier New"/>
                <w:i w:val="0"/>
                <w:iCs w:val="0"/>
                <w:sz w:val="20"/>
                <w:szCs w:val="20"/>
              </w:rPr>
              <w:t>мате-матических</w:t>
            </w:r>
            <w:proofErr w:type="gramEnd"/>
            <w:r w:rsidR="009A1A24">
              <w:rPr>
                <w:rFonts w:cs="Courier New"/>
                <w:i w:val="0"/>
                <w:iCs w:val="0"/>
                <w:sz w:val="20"/>
                <w:szCs w:val="20"/>
              </w:rPr>
              <w:t xml:space="preserve"> представлений</w:t>
            </w:r>
            <w:r>
              <w:rPr>
                <w:rFonts w:cs="Courier New"/>
                <w:i w:val="0"/>
                <w:iCs w:val="0"/>
                <w:sz w:val="20"/>
                <w:szCs w:val="20"/>
                <w:lang w:val="tt-RU"/>
              </w:rPr>
              <w:t>(6-7 лет)</w:t>
            </w:r>
          </w:p>
        </w:tc>
        <w:tc>
          <w:tcPr>
            <w:tcW w:w="1847" w:type="dxa"/>
            <w:gridSpan w:val="3"/>
          </w:tcPr>
          <w:p w:rsidR="00451498" w:rsidRPr="00BA667D" w:rsidRDefault="00451498" w:rsidP="005D5298">
            <w:pPr>
              <w:pStyle w:val="a4"/>
              <w:shd w:val="clear" w:color="auto" w:fill="auto"/>
              <w:rPr>
                <w:rFonts w:cs="Courier New"/>
                <w:sz w:val="20"/>
                <w:szCs w:val="20"/>
              </w:rPr>
            </w:pPr>
            <w:r w:rsidRPr="00BA667D">
              <w:rPr>
                <w:rFonts w:cs="Courier New"/>
                <w:i w:val="0"/>
                <w:iCs w:val="0"/>
                <w:sz w:val="20"/>
                <w:szCs w:val="20"/>
              </w:rPr>
              <w:t>Помораева И. А., Позина В. А</w:t>
            </w:r>
          </w:p>
        </w:tc>
        <w:tc>
          <w:tcPr>
            <w:tcW w:w="1699" w:type="dxa"/>
          </w:tcPr>
          <w:p w:rsidR="00451498" w:rsidRPr="00BA667D" w:rsidRDefault="00451498" w:rsidP="005D5298">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451498" w:rsidRPr="00BA667D" w:rsidRDefault="00451498" w:rsidP="005D5298">
            <w:pPr>
              <w:pStyle w:val="a4"/>
              <w:shd w:val="clear" w:color="auto" w:fill="auto"/>
              <w:rPr>
                <w:rFonts w:cs="Courier New"/>
                <w:sz w:val="20"/>
                <w:szCs w:val="20"/>
              </w:rPr>
            </w:pPr>
            <w:r w:rsidRPr="00BA667D">
              <w:rPr>
                <w:rFonts w:cs="Courier New"/>
                <w:i w:val="0"/>
                <w:iCs w:val="0"/>
                <w:sz w:val="20"/>
                <w:szCs w:val="20"/>
              </w:rPr>
              <w:t>Синтез,</w:t>
            </w:r>
          </w:p>
          <w:p w:rsidR="00451498" w:rsidRPr="00451498" w:rsidRDefault="00451498" w:rsidP="005D5298">
            <w:pPr>
              <w:pStyle w:val="a4"/>
              <w:shd w:val="clear" w:color="auto" w:fill="auto"/>
              <w:rPr>
                <w:rFonts w:cs="Courier New"/>
                <w:sz w:val="20"/>
                <w:szCs w:val="20"/>
                <w:lang w:val="tt-RU"/>
              </w:rPr>
            </w:pPr>
            <w:r>
              <w:rPr>
                <w:rFonts w:cs="Courier New"/>
                <w:i w:val="0"/>
                <w:iCs w:val="0"/>
                <w:sz w:val="20"/>
                <w:szCs w:val="20"/>
              </w:rPr>
              <w:t>Москва201</w:t>
            </w:r>
            <w:r>
              <w:rPr>
                <w:rFonts w:cs="Courier New"/>
                <w:i w:val="0"/>
                <w:iCs w:val="0"/>
                <w:sz w:val="20"/>
                <w:szCs w:val="20"/>
                <w:lang w:val="tt-RU"/>
              </w:rPr>
              <w:t>7</w:t>
            </w:r>
          </w:p>
        </w:tc>
      </w:tr>
      <w:tr w:rsidR="00C140D6" w:rsidRPr="00924DD1" w:rsidTr="00D616EB">
        <w:trPr>
          <w:gridAfter w:val="1"/>
          <w:wAfter w:w="11" w:type="dxa"/>
          <w:trHeight w:val="557"/>
        </w:trPr>
        <w:tc>
          <w:tcPr>
            <w:tcW w:w="245" w:type="dxa"/>
            <w:gridSpan w:val="2"/>
            <w:vMerge w:val="restart"/>
          </w:tcPr>
          <w:p w:rsidR="00C140D6" w:rsidRPr="00BA667D" w:rsidRDefault="00C140D6" w:rsidP="00D616EB">
            <w:pPr>
              <w:pStyle w:val="a4"/>
              <w:shd w:val="clear" w:color="auto" w:fill="auto"/>
              <w:jc w:val="center"/>
              <w:rPr>
                <w:rFonts w:cs="Courier New"/>
                <w:sz w:val="20"/>
                <w:szCs w:val="20"/>
              </w:rPr>
            </w:pPr>
            <w:r w:rsidRPr="00BA667D">
              <w:rPr>
                <w:rFonts w:cs="Courier New"/>
                <w:i w:val="0"/>
                <w:iCs w:val="0"/>
                <w:sz w:val="20"/>
                <w:szCs w:val="20"/>
              </w:rPr>
              <w:t>3</w:t>
            </w:r>
          </w:p>
        </w:tc>
        <w:tc>
          <w:tcPr>
            <w:tcW w:w="1560" w:type="dxa"/>
            <w:vMerge w:val="restart"/>
          </w:tcPr>
          <w:p w:rsidR="00C140D6" w:rsidRPr="00BA667D" w:rsidRDefault="00C140D6" w:rsidP="00D616EB">
            <w:pPr>
              <w:pStyle w:val="a4"/>
              <w:shd w:val="clear" w:color="auto" w:fill="auto"/>
              <w:jc w:val="left"/>
              <w:rPr>
                <w:rFonts w:cs="Courier New"/>
                <w:sz w:val="20"/>
                <w:szCs w:val="20"/>
              </w:rPr>
            </w:pPr>
            <w:r w:rsidRPr="00BA667D">
              <w:rPr>
                <w:rFonts w:cs="Courier New"/>
                <w:i w:val="0"/>
                <w:iCs w:val="0"/>
                <w:sz w:val="20"/>
                <w:szCs w:val="20"/>
              </w:rPr>
              <w:t>Речевое</w:t>
            </w:r>
          </w:p>
          <w:p w:rsidR="00C140D6" w:rsidRPr="00BA667D" w:rsidRDefault="00C140D6" w:rsidP="00D616EB">
            <w:pPr>
              <w:pStyle w:val="a4"/>
              <w:shd w:val="clear" w:color="auto" w:fill="auto"/>
              <w:jc w:val="left"/>
              <w:rPr>
                <w:rFonts w:cs="Courier New"/>
                <w:sz w:val="20"/>
                <w:szCs w:val="20"/>
              </w:rPr>
            </w:pPr>
            <w:r w:rsidRPr="00BA667D">
              <w:rPr>
                <w:rFonts w:cs="Courier New"/>
                <w:i w:val="0"/>
                <w:iCs w:val="0"/>
                <w:sz w:val="20"/>
                <w:szCs w:val="20"/>
              </w:rPr>
              <w:t>развитие</w:t>
            </w:r>
          </w:p>
        </w:tc>
        <w:tc>
          <w:tcPr>
            <w:tcW w:w="569" w:type="dxa"/>
            <w:vMerge w:val="restart"/>
          </w:tcPr>
          <w:p w:rsidR="00C140D6" w:rsidRPr="00BA667D" w:rsidRDefault="00C140D6" w:rsidP="00D616EB">
            <w:pPr>
              <w:pStyle w:val="a4"/>
              <w:shd w:val="clear" w:color="auto" w:fill="auto"/>
              <w:jc w:val="left"/>
              <w:rPr>
                <w:rFonts w:cs="Courier New"/>
                <w:sz w:val="20"/>
                <w:szCs w:val="20"/>
              </w:rPr>
            </w:pPr>
            <w:r w:rsidRPr="00BA667D">
              <w:rPr>
                <w:rFonts w:cs="Courier New"/>
                <w:i w:val="0"/>
                <w:iCs w:val="0"/>
                <w:sz w:val="20"/>
                <w:szCs w:val="20"/>
              </w:rPr>
              <w:t>1</w:t>
            </w:r>
          </w:p>
        </w:tc>
        <w:tc>
          <w:tcPr>
            <w:tcW w:w="1848" w:type="dxa"/>
            <w:vMerge w:val="restart"/>
          </w:tcPr>
          <w:p w:rsidR="00C140D6" w:rsidRPr="00BA667D" w:rsidRDefault="00C140D6" w:rsidP="00D616EB">
            <w:pPr>
              <w:pStyle w:val="a4"/>
              <w:shd w:val="clear" w:color="auto" w:fill="auto"/>
              <w:jc w:val="left"/>
              <w:rPr>
                <w:rFonts w:cs="Courier New"/>
                <w:sz w:val="20"/>
                <w:szCs w:val="20"/>
              </w:rPr>
            </w:pPr>
            <w:r w:rsidRPr="00BA667D">
              <w:rPr>
                <w:rFonts w:cs="Courier New"/>
                <w:i w:val="0"/>
                <w:iCs w:val="0"/>
                <w:sz w:val="20"/>
                <w:szCs w:val="20"/>
              </w:rPr>
              <w:t>Развитие речи</w:t>
            </w:r>
          </w:p>
        </w:tc>
        <w:tc>
          <w:tcPr>
            <w:tcW w:w="2263" w:type="dxa"/>
          </w:tcPr>
          <w:p w:rsidR="00C140D6" w:rsidRPr="00BA667D" w:rsidRDefault="00C140D6" w:rsidP="005D5298">
            <w:pPr>
              <w:pStyle w:val="a4"/>
              <w:shd w:val="clear" w:color="auto" w:fill="auto"/>
              <w:spacing w:line="233" w:lineRule="auto"/>
              <w:ind w:right="-108"/>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 xml:space="preserve">(беренче кече </w:t>
            </w:r>
            <w:r w:rsidRPr="00BA667D">
              <w:rPr>
                <w:rFonts w:cs="Courier New"/>
                <w:i w:val="0"/>
                <w:iCs w:val="0"/>
                <w:sz w:val="20"/>
                <w:szCs w:val="20"/>
                <w:lang w:val="tt-RU" w:eastAsia="tt-RU"/>
              </w:rPr>
              <w:t>яшьтәгелә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 xml:space="preserve"> төркеме)</w:t>
            </w:r>
          </w:p>
        </w:tc>
        <w:tc>
          <w:tcPr>
            <w:tcW w:w="1847" w:type="dxa"/>
            <w:gridSpan w:val="3"/>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Ф.В.Хәзрәтова</w:t>
            </w:r>
          </w:p>
        </w:tc>
        <w:tc>
          <w:tcPr>
            <w:tcW w:w="1699" w:type="dxa"/>
          </w:tcPr>
          <w:p w:rsidR="00C140D6" w:rsidRPr="00BA667D" w:rsidRDefault="00C140D6" w:rsidP="005D5298">
            <w:pPr>
              <w:pStyle w:val="a4"/>
              <w:shd w:val="clear" w:color="auto" w:fill="auto"/>
              <w:spacing w:line="233" w:lineRule="auto"/>
              <w:rPr>
                <w:rFonts w:cs="Courier New"/>
                <w:sz w:val="20"/>
                <w:szCs w:val="20"/>
              </w:rPr>
            </w:pPr>
            <w:r w:rsidRPr="00BA667D">
              <w:rPr>
                <w:rFonts w:cs="Courier New"/>
                <w:i w:val="0"/>
                <w:iCs w:val="0"/>
                <w:sz w:val="20"/>
                <w:szCs w:val="20"/>
              </w:rPr>
              <w:t>Казан Татарстан китап</w:t>
            </w:r>
            <w:r w:rsidR="00D616EB">
              <w:rPr>
                <w:rFonts w:cs="Courier New"/>
                <w:sz w:val="20"/>
                <w:szCs w:val="20"/>
              </w:rPr>
              <w:t xml:space="preserve"> </w:t>
            </w:r>
            <w:r w:rsidRPr="00BA667D">
              <w:rPr>
                <w:rFonts w:cs="Courier New"/>
                <w:i w:val="0"/>
                <w:iCs w:val="0"/>
                <w:sz w:val="20"/>
                <w:szCs w:val="20"/>
                <w:lang w:val="tt-RU" w:eastAsia="tt-RU"/>
              </w:rPr>
              <w:t>нәшрияты,</w:t>
            </w:r>
            <w:r w:rsidR="00D616EB">
              <w:rPr>
                <w:rFonts w:cs="Courier New"/>
                <w:i w:val="0"/>
                <w:iCs w:val="0"/>
                <w:sz w:val="20"/>
                <w:szCs w:val="20"/>
                <w:lang w:val="tt-RU" w:eastAsia="tt-RU"/>
              </w:rPr>
              <w:t xml:space="preserve"> </w:t>
            </w:r>
            <w:r w:rsidRPr="00BA667D">
              <w:rPr>
                <w:rFonts w:cs="Courier New"/>
                <w:i w:val="0"/>
                <w:iCs w:val="0"/>
                <w:sz w:val="20"/>
                <w:szCs w:val="20"/>
                <w:lang w:val="tt-RU" w:eastAsia="tt-RU"/>
              </w:rPr>
              <w:t>2013</w:t>
            </w:r>
          </w:p>
        </w:tc>
      </w:tr>
      <w:tr w:rsidR="00C140D6" w:rsidRPr="00924DD1" w:rsidTr="00D616EB">
        <w:trPr>
          <w:gridAfter w:val="1"/>
          <w:wAfter w:w="11" w:type="dxa"/>
          <w:trHeight w:val="557"/>
        </w:trPr>
        <w:tc>
          <w:tcPr>
            <w:tcW w:w="245" w:type="dxa"/>
            <w:gridSpan w:val="2"/>
            <w:vMerge/>
          </w:tcPr>
          <w:p w:rsidR="00C140D6" w:rsidRPr="00BA667D" w:rsidRDefault="00C140D6" w:rsidP="00D540A6">
            <w:pPr>
              <w:jc w:val="center"/>
              <w:rPr>
                <w:rFonts w:ascii="Times New Roman" w:hAnsi="Times New Roman" w:cs="Times New Roman"/>
                <w:sz w:val="20"/>
                <w:szCs w:val="20"/>
              </w:rPr>
            </w:pPr>
          </w:p>
        </w:tc>
        <w:tc>
          <w:tcPr>
            <w:tcW w:w="1560" w:type="dxa"/>
            <w:vMerge/>
          </w:tcPr>
          <w:p w:rsidR="00C140D6" w:rsidRPr="00BA667D" w:rsidRDefault="00C140D6" w:rsidP="005D5298">
            <w:pPr>
              <w:rPr>
                <w:rFonts w:ascii="Times New Roman" w:hAnsi="Times New Roman" w:cs="Times New Roman"/>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C140D6" w:rsidP="005D5298">
            <w:pPr>
              <w:pStyle w:val="a4"/>
              <w:shd w:val="clear" w:color="auto" w:fill="auto"/>
              <w:ind w:right="-108"/>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 xml:space="preserve">(икенче кече </w:t>
            </w:r>
            <w:r w:rsidRPr="00BA667D">
              <w:rPr>
                <w:rFonts w:cs="Courier New"/>
                <w:i w:val="0"/>
                <w:iCs w:val="0"/>
                <w:sz w:val="20"/>
                <w:szCs w:val="20"/>
                <w:lang w:val="tt-RU" w:eastAsia="tt-RU"/>
              </w:rPr>
              <w:t>яшьтәгелә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 xml:space="preserve"> төркеме)</w:t>
            </w:r>
          </w:p>
        </w:tc>
        <w:tc>
          <w:tcPr>
            <w:tcW w:w="1847" w:type="dxa"/>
            <w:gridSpan w:val="3"/>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Ф.В.Хәзрәтова</w:t>
            </w:r>
          </w:p>
        </w:tc>
        <w:tc>
          <w:tcPr>
            <w:tcW w:w="1699" w:type="dxa"/>
          </w:tcPr>
          <w:p w:rsidR="00C140D6" w:rsidRPr="00BA667D" w:rsidRDefault="009A1A24" w:rsidP="005D5298">
            <w:pPr>
              <w:pStyle w:val="a4"/>
              <w:shd w:val="clear" w:color="auto" w:fill="auto"/>
              <w:rPr>
                <w:rFonts w:cs="Courier New"/>
                <w:sz w:val="20"/>
                <w:szCs w:val="20"/>
              </w:rPr>
            </w:pPr>
            <w:r>
              <w:rPr>
                <w:rFonts w:cs="Courier New"/>
                <w:i w:val="0"/>
                <w:iCs w:val="0"/>
                <w:sz w:val="20"/>
                <w:szCs w:val="20"/>
                <w:lang w:val="tt-RU" w:eastAsia="tt-RU"/>
              </w:rPr>
              <w:t>Казан Татарстан кит</w:t>
            </w:r>
            <w:r w:rsidR="00C140D6" w:rsidRPr="00BA667D">
              <w:rPr>
                <w:rFonts w:cs="Courier New"/>
                <w:i w:val="0"/>
                <w:iCs w:val="0"/>
                <w:sz w:val="20"/>
                <w:szCs w:val="20"/>
                <w:lang w:val="tt-RU" w:eastAsia="tt-RU"/>
              </w:rPr>
              <w:t>ап</w:t>
            </w:r>
            <w:r w:rsidR="00D616EB">
              <w:rPr>
                <w:rFonts w:cs="Courier New"/>
                <w:sz w:val="20"/>
                <w:szCs w:val="20"/>
              </w:rPr>
              <w:t xml:space="preserve"> </w:t>
            </w:r>
            <w:r w:rsidR="00C140D6" w:rsidRPr="00BA667D">
              <w:rPr>
                <w:rFonts w:cs="Courier New"/>
                <w:i w:val="0"/>
                <w:iCs w:val="0"/>
                <w:sz w:val="20"/>
                <w:szCs w:val="20"/>
                <w:lang w:val="tt-RU" w:eastAsia="tt-RU"/>
              </w:rPr>
              <w:t>нәшрияты,</w:t>
            </w:r>
            <w:r w:rsidR="00D616EB">
              <w:rPr>
                <w:rFonts w:cs="Courier New"/>
                <w:i w:val="0"/>
                <w:iCs w:val="0"/>
                <w:sz w:val="20"/>
                <w:szCs w:val="20"/>
                <w:lang w:val="tt-RU" w:eastAsia="tt-RU"/>
              </w:rPr>
              <w:t xml:space="preserve"> </w:t>
            </w:r>
            <w:r w:rsidR="00C140D6" w:rsidRPr="00BA667D">
              <w:rPr>
                <w:rFonts w:cs="Courier New"/>
                <w:i w:val="0"/>
                <w:iCs w:val="0"/>
                <w:sz w:val="20"/>
                <w:szCs w:val="20"/>
                <w:lang w:val="tt-RU" w:eastAsia="tt-RU"/>
              </w:rPr>
              <w:t>2013</w:t>
            </w:r>
          </w:p>
        </w:tc>
      </w:tr>
      <w:tr w:rsidR="00C140D6" w:rsidRPr="00924DD1" w:rsidTr="00D616EB">
        <w:trPr>
          <w:gridAfter w:val="1"/>
          <w:wAfter w:w="11" w:type="dxa"/>
          <w:trHeight w:val="557"/>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C140D6" w:rsidP="005D5298">
            <w:pPr>
              <w:pStyle w:val="a4"/>
              <w:shd w:val="clear" w:color="auto" w:fill="auto"/>
              <w:ind w:right="-108"/>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 xml:space="preserve">(уртанчылар </w:t>
            </w:r>
            <w:r w:rsidRPr="00BA667D">
              <w:rPr>
                <w:rFonts w:cs="Courier New"/>
                <w:i w:val="0"/>
                <w:iCs w:val="0"/>
                <w:sz w:val="20"/>
                <w:szCs w:val="20"/>
                <w:lang w:val="tt-RU" w:eastAsia="tt-RU"/>
              </w:rPr>
              <w:t>төркеме)</w:t>
            </w:r>
          </w:p>
        </w:tc>
        <w:tc>
          <w:tcPr>
            <w:tcW w:w="1847" w:type="dxa"/>
            <w:gridSpan w:val="3"/>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Ф.В.Хәзрәтова</w:t>
            </w:r>
          </w:p>
        </w:tc>
        <w:tc>
          <w:tcPr>
            <w:tcW w:w="1699" w:type="dxa"/>
          </w:tcPr>
          <w:p w:rsidR="00C140D6" w:rsidRPr="00BA667D" w:rsidRDefault="00A37701" w:rsidP="005D5298">
            <w:pPr>
              <w:pStyle w:val="a4"/>
              <w:shd w:val="clear" w:color="auto" w:fill="auto"/>
              <w:jc w:val="left"/>
              <w:rPr>
                <w:rFonts w:cs="Courier New"/>
                <w:sz w:val="20"/>
                <w:szCs w:val="20"/>
              </w:rPr>
            </w:pPr>
            <w:r>
              <w:rPr>
                <w:rFonts w:cs="Courier New"/>
                <w:i w:val="0"/>
                <w:iCs w:val="0"/>
                <w:sz w:val="20"/>
                <w:szCs w:val="20"/>
                <w:lang w:val="tt-RU" w:eastAsia="tt-RU"/>
              </w:rPr>
              <w:t>Казан Татарстан ки</w:t>
            </w:r>
            <w:r w:rsidR="00C140D6" w:rsidRPr="00BA667D">
              <w:rPr>
                <w:rFonts w:cs="Courier New"/>
                <w:i w:val="0"/>
                <w:iCs w:val="0"/>
                <w:sz w:val="20"/>
                <w:szCs w:val="20"/>
                <w:lang w:val="tt-RU" w:eastAsia="tt-RU"/>
              </w:rPr>
              <w:t>тап</w:t>
            </w:r>
            <w:r w:rsidR="00D616EB">
              <w:rPr>
                <w:rFonts w:cs="Courier New"/>
                <w:sz w:val="20"/>
                <w:szCs w:val="20"/>
              </w:rPr>
              <w:t xml:space="preserve"> </w:t>
            </w:r>
            <w:r w:rsidR="00C140D6" w:rsidRPr="00BA667D">
              <w:rPr>
                <w:rFonts w:cs="Courier New"/>
                <w:i w:val="0"/>
                <w:iCs w:val="0"/>
                <w:sz w:val="20"/>
                <w:szCs w:val="20"/>
                <w:lang w:val="tt-RU" w:eastAsia="tt-RU"/>
              </w:rPr>
              <w:t>нәшрияты,</w:t>
            </w:r>
            <w:r w:rsidR="00D616EB">
              <w:rPr>
                <w:rFonts w:cs="Courier New"/>
                <w:i w:val="0"/>
                <w:iCs w:val="0"/>
                <w:sz w:val="20"/>
                <w:szCs w:val="20"/>
                <w:lang w:val="tt-RU" w:eastAsia="tt-RU"/>
              </w:rPr>
              <w:t xml:space="preserve"> </w:t>
            </w:r>
            <w:r w:rsidR="00C140D6" w:rsidRPr="00BA667D">
              <w:rPr>
                <w:rFonts w:cs="Courier New"/>
                <w:i w:val="0"/>
                <w:iCs w:val="0"/>
                <w:sz w:val="20"/>
                <w:szCs w:val="20"/>
                <w:lang w:val="tt-RU" w:eastAsia="tt-RU"/>
              </w:rPr>
              <w:t>2013</w:t>
            </w:r>
          </w:p>
        </w:tc>
      </w:tr>
      <w:tr w:rsidR="00C140D6" w:rsidRPr="00924DD1" w:rsidTr="00D616EB">
        <w:trPr>
          <w:gridAfter w:val="1"/>
          <w:wAfter w:w="11" w:type="dxa"/>
          <w:trHeight w:val="557"/>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C140D6" w:rsidP="005D5298">
            <w:pPr>
              <w:pStyle w:val="a4"/>
              <w:shd w:val="clear" w:color="auto" w:fill="auto"/>
              <w:ind w:right="-108"/>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телдә сөйләшәбез (</w:t>
            </w:r>
            <w:proofErr w:type="gramStart"/>
            <w:r w:rsidRPr="00BA667D">
              <w:rPr>
                <w:rFonts w:cs="Courier New"/>
                <w:i w:val="0"/>
                <w:iCs w:val="0"/>
                <w:sz w:val="20"/>
                <w:szCs w:val="20"/>
                <w:lang w:val="tt-RU" w:eastAsia="tt-RU"/>
              </w:rPr>
              <w:t>м</w:t>
            </w:r>
            <w:proofErr w:type="gramEnd"/>
            <w:r w:rsidRPr="00BA667D">
              <w:rPr>
                <w:rFonts w:cs="Courier New"/>
                <w:i w:val="0"/>
                <w:iCs w:val="0"/>
                <w:sz w:val="20"/>
                <w:szCs w:val="20"/>
                <w:lang w:val="tt-RU" w:eastAsia="tt-RU"/>
              </w:rPr>
              <w:t>әктәпкә әзерлек,</w:t>
            </w:r>
            <w:r w:rsidR="00D616EB">
              <w:rPr>
                <w:rFonts w:cs="Courier New"/>
                <w:i w:val="0"/>
                <w:iCs w:val="0"/>
                <w:sz w:val="20"/>
                <w:szCs w:val="20"/>
                <w:lang w:val="tt-RU" w:eastAsia="tt-RU"/>
              </w:rPr>
              <w:t xml:space="preserve"> </w:t>
            </w:r>
            <w:r w:rsidRPr="00BA667D">
              <w:rPr>
                <w:rFonts w:cs="Courier New"/>
                <w:i w:val="0"/>
                <w:iCs w:val="0"/>
                <w:sz w:val="20"/>
                <w:szCs w:val="20"/>
                <w:lang w:val="tt-RU" w:eastAsia="tt-RU"/>
              </w:rPr>
              <w:t>зурлар төркеме өчен)</w:t>
            </w:r>
          </w:p>
        </w:tc>
        <w:tc>
          <w:tcPr>
            <w:tcW w:w="1847" w:type="dxa"/>
            <w:gridSpan w:val="3"/>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З.М.Зарипова</w:t>
            </w:r>
          </w:p>
        </w:tc>
        <w:tc>
          <w:tcPr>
            <w:tcW w:w="1699" w:type="dxa"/>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“Казан “Фолиант”</w:t>
            </w:r>
          </w:p>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2012</w:t>
            </w:r>
          </w:p>
        </w:tc>
      </w:tr>
      <w:tr w:rsidR="00C140D6" w:rsidRPr="00924DD1" w:rsidTr="00D616EB">
        <w:trPr>
          <w:gridAfter w:val="1"/>
          <w:wAfter w:w="11" w:type="dxa"/>
          <w:trHeight w:val="557"/>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 xml:space="preserve">”Үстерешле </w:t>
            </w:r>
            <w:r w:rsidRPr="00BA667D">
              <w:rPr>
                <w:rFonts w:cs="Courier New"/>
                <w:i w:val="0"/>
                <w:iCs w:val="0"/>
                <w:sz w:val="20"/>
                <w:szCs w:val="20"/>
              </w:rPr>
              <w:t>уеннар”</w:t>
            </w:r>
          </w:p>
        </w:tc>
        <w:tc>
          <w:tcPr>
            <w:tcW w:w="1847" w:type="dxa"/>
            <w:gridSpan w:val="3"/>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З.М.Зарипова,</w:t>
            </w:r>
          </w:p>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Р.С.Исаева</w:t>
            </w:r>
          </w:p>
        </w:tc>
        <w:tc>
          <w:tcPr>
            <w:tcW w:w="1699" w:type="dxa"/>
          </w:tcPr>
          <w:p w:rsidR="00C140D6" w:rsidRPr="00BA667D" w:rsidRDefault="00C140D6" w:rsidP="005D5298">
            <w:pPr>
              <w:pStyle w:val="a4"/>
              <w:shd w:val="clear" w:color="auto" w:fill="auto"/>
              <w:tabs>
                <w:tab w:val="left" w:pos="965"/>
              </w:tabs>
              <w:rPr>
                <w:rFonts w:cs="Courier New"/>
                <w:sz w:val="20"/>
                <w:szCs w:val="20"/>
              </w:rPr>
            </w:pPr>
            <w:r w:rsidRPr="00BA667D">
              <w:rPr>
                <w:rFonts w:cs="Courier New"/>
                <w:i w:val="0"/>
                <w:iCs w:val="0"/>
                <w:sz w:val="20"/>
                <w:szCs w:val="20"/>
                <w:lang w:val="tt-RU" w:eastAsia="tt-RU"/>
              </w:rPr>
              <w:t>Казан Беренче</w:t>
            </w:r>
          </w:p>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полиграфия компаниясе 2013</w:t>
            </w:r>
          </w:p>
        </w:tc>
      </w:tr>
      <w:tr w:rsidR="00C140D6" w:rsidRPr="00924DD1" w:rsidTr="00D616EB">
        <w:trPr>
          <w:gridAfter w:val="1"/>
          <w:wAfter w:w="11" w:type="dxa"/>
          <w:trHeight w:val="422"/>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 xml:space="preserve">Мәктәпкәчә яшьтәгеләр әлифбасы. </w:t>
            </w:r>
            <w:r w:rsidRPr="00BA667D">
              <w:rPr>
                <w:rFonts w:cs="Courier New"/>
                <w:i w:val="0"/>
                <w:iCs w:val="0"/>
                <w:sz w:val="20"/>
                <w:szCs w:val="20"/>
              </w:rPr>
              <w:t xml:space="preserve">Авазларны </w:t>
            </w:r>
            <w:r w:rsidRPr="00BA667D">
              <w:rPr>
                <w:rFonts w:cs="Courier New"/>
                <w:i w:val="0"/>
                <w:iCs w:val="0"/>
                <w:sz w:val="20"/>
                <w:szCs w:val="20"/>
              </w:rPr>
              <w:lastRenderedPageBreak/>
              <w:t>уйнатып</w:t>
            </w:r>
            <w:r w:rsidRPr="00BA667D">
              <w:rPr>
                <w:sz w:val="20"/>
                <w:szCs w:val="20"/>
              </w:rPr>
              <w:t xml:space="preserve">. </w:t>
            </w:r>
            <w:r w:rsidRPr="00BA667D">
              <w:rPr>
                <w:rFonts w:cs="Courier New"/>
                <w:i w:val="0"/>
                <w:iCs w:val="0"/>
                <w:sz w:val="20"/>
                <w:szCs w:val="20"/>
              </w:rPr>
              <w:t>Методик</w:t>
            </w:r>
          </w:p>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кулланма</w:t>
            </w:r>
          </w:p>
        </w:tc>
        <w:tc>
          <w:tcPr>
            <w:tcW w:w="1847" w:type="dxa"/>
            <w:gridSpan w:val="3"/>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lastRenderedPageBreak/>
              <w:t>Шаехова Р.К</w:t>
            </w:r>
          </w:p>
        </w:tc>
        <w:tc>
          <w:tcPr>
            <w:tcW w:w="1699" w:type="dxa"/>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.-Казан: “Хәтер”,</w:t>
            </w:r>
          </w:p>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2011.</w:t>
            </w:r>
          </w:p>
        </w:tc>
      </w:tr>
      <w:tr w:rsidR="00C140D6" w:rsidRPr="00924DD1" w:rsidTr="00D616EB">
        <w:trPr>
          <w:gridAfter w:val="1"/>
          <w:wAfter w:w="11" w:type="dxa"/>
          <w:trHeight w:val="557"/>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C140D6" w:rsidP="005D5298">
            <w:pPr>
              <w:pStyle w:val="a4"/>
              <w:shd w:val="clear" w:color="auto" w:fill="auto"/>
              <w:tabs>
                <w:tab w:val="left" w:pos="1397"/>
                <w:tab w:val="left" w:pos="2640"/>
              </w:tabs>
              <w:jc w:val="left"/>
              <w:rPr>
                <w:rFonts w:cs="Courier New"/>
                <w:sz w:val="20"/>
                <w:szCs w:val="20"/>
              </w:rPr>
            </w:pPr>
            <w:r w:rsidRPr="00BA667D">
              <w:rPr>
                <w:rFonts w:cs="Courier New"/>
                <w:i w:val="0"/>
                <w:iCs w:val="0"/>
                <w:sz w:val="20"/>
                <w:szCs w:val="20"/>
                <w:lang w:val="tt-RU" w:eastAsia="tt-RU"/>
              </w:rPr>
              <w:t>“Изучаем русский”</w:t>
            </w:r>
            <w:r w:rsidRPr="00BA667D">
              <w:rPr>
                <w:rFonts w:cs="Courier New"/>
                <w:i w:val="0"/>
                <w:iCs w:val="0"/>
                <w:sz w:val="20"/>
                <w:szCs w:val="20"/>
                <w:lang w:val="tt-RU" w:eastAsia="tt-RU"/>
              </w:rPr>
              <w:tab/>
              <w:t>язык”</w:t>
            </w:r>
          </w:p>
          <w:p w:rsidR="00C140D6" w:rsidRPr="00BA667D" w:rsidRDefault="00C140D6" w:rsidP="005D5298">
            <w:pPr>
              <w:pStyle w:val="a4"/>
              <w:shd w:val="clear" w:color="auto" w:fill="auto"/>
              <w:tabs>
                <w:tab w:val="left" w:pos="1680"/>
                <w:tab w:val="left" w:pos="2827"/>
              </w:tabs>
              <w:jc w:val="left"/>
              <w:rPr>
                <w:rFonts w:cs="Courier New"/>
                <w:sz w:val="20"/>
                <w:szCs w:val="20"/>
              </w:rPr>
            </w:pPr>
            <w:r w:rsidRPr="00BA667D">
              <w:rPr>
                <w:rFonts w:cs="Courier New"/>
                <w:i w:val="0"/>
                <w:iCs w:val="0"/>
                <w:sz w:val="20"/>
                <w:szCs w:val="20"/>
                <w:lang w:val="tt-RU" w:eastAsia="tt-RU"/>
              </w:rPr>
              <w:t>Методическое пособие</w:t>
            </w:r>
            <w:r w:rsidRPr="00BA667D">
              <w:rPr>
                <w:rFonts w:cs="Courier New"/>
                <w:i w:val="0"/>
                <w:iCs w:val="0"/>
                <w:sz w:val="20"/>
                <w:szCs w:val="20"/>
                <w:lang w:val="tt-RU" w:eastAsia="tt-RU"/>
              </w:rPr>
              <w:tab/>
              <w:t>для</w:t>
            </w:r>
          </w:p>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воспитателя.</w:t>
            </w:r>
          </w:p>
        </w:tc>
        <w:tc>
          <w:tcPr>
            <w:tcW w:w="1847" w:type="dxa"/>
            <w:gridSpan w:val="3"/>
          </w:tcPr>
          <w:p w:rsidR="00C140D6" w:rsidRPr="00BA667D" w:rsidRDefault="00C140D6" w:rsidP="005D5298">
            <w:pPr>
              <w:pStyle w:val="a4"/>
              <w:shd w:val="clear" w:color="auto" w:fill="auto"/>
              <w:ind w:right="-109"/>
              <w:rPr>
                <w:rFonts w:cs="Courier New"/>
                <w:sz w:val="20"/>
                <w:szCs w:val="20"/>
              </w:rPr>
            </w:pPr>
            <w:r w:rsidRPr="00BA667D">
              <w:rPr>
                <w:rFonts w:cs="Courier New"/>
                <w:i w:val="0"/>
                <w:iCs w:val="0"/>
                <w:sz w:val="20"/>
                <w:szCs w:val="20"/>
                <w:lang w:val="tt-RU" w:eastAsia="tt-RU"/>
              </w:rPr>
              <w:t>Гаффарова С. М., Гарипова Д. С., НигматуллинаР.</w:t>
            </w:r>
            <w:r w:rsidR="00A37701">
              <w:rPr>
                <w:rFonts w:cs="Courier New"/>
                <w:i w:val="0"/>
                <w:iCs w:val="0"/>
                <w:sz w:val="20"/>
                <w:szCs w:val="20"/>
                <w:lang w:val="tt-RU" w:eastAsia="tt-RU"/>
              </w:rPr>
              <w:t xml:space="preserve"> </w:t>
            </w:r>
            <w:r w:rsidRPr="00BA667D">
              <w:rPr>
                <w:rFonts w:cs="Courier New"/>
                <w:i w:val="0"/>
                <w:iCs w:val="0"/>
                <w:sz w:val="20"/>
                <w:szCs w:val="20"/>
                <w:lang w:val="tt-RU" w:eastAsia="tt-RU"/>
              </w:rPr>
              <w:t>С</w:t>
            </w:r>
          </w:p>
        </w:tc>
        <w:tc>
          <w:tcPr>
            <w:tcW w:w="1699" w:type="dxa"/>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Казань:первая</w:t>
            </w:r>
          </w:p>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полиграфическая</w:t>
            </w:r>
          </w:p>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компания,</w:t>
            </w:r>
            <w:r w:rsidR="00D616EB">
              <w:rPr>
                <w:rFonts w:cs="Courier New"/>
                <w:i w:val="0"/>
                <w:iCs w:val="0"/>
                <w:sz w:val="20"/>
                <w:szCs w:val="20"/>
                <w:lang w:val="tt-RU" w:eastAsia="tt-RU"/>
              </w:rPr>
              <w:t xml:space="preserve"> </w:t>
            </w:r>
            <w:r w:rsidRPr="00BA667D">
              <w:rPr>
                <w:rFonts w:cs="Courier New"/>
                <w:i w:val="0"/>
                <w:iCs w:val="0"/>
                <w:sz w:val="20"/>
                <w:szCs w:val="20"/>
                <w:lang w:val="tt-RU" w:eastAsia="tt-RU"/>
              </w:rPr>
              <w:t>2013</w:t>
            </w:r>
          </w:p>
        </w:tc>
      </w:tr>
      <w:tr w:rsidR="00C140D6" w:rsidRPr="00924DD1" w:rsidTr="00D616EB">
        <w:trPr>
          <w:gridAfter w:val="1"/>
          <w:wAfter w:w="11" w:type="dxa"/>
          <w:trHeight w:val="557"/>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C140D6" w:rsidP="005D5298">
            <w:pPr>
              <w:pStyle w:val="a4"/>
              <w:shd w:val="clear" w:color="auto" w:fill="auto"/>
              <w:tabs>
                <w:tab w:val="left" w:pos="1368"/>
                <w:tab w:val="left" w:pos="2683"/>
              </w:tabs>
              <w:jc w:val="left"/>
              <w:rPr>
                <w:rFonts w:cs="Courier New"/>
                <w:sz w:val="20"/>
                <w:szCs w:val="20"/>
              </w:rPr>
            </w:pPr>
            <w:r w:rsidRPr="00BA667D">
              <w:rPr>
                <w:rFonts w:cs="Courier New"/>
                <w:i w:val="0"/>
                <w:iCs w:val="0"/>
                <w:sz w:val="20"/>
                <w:szCs w:val="20"/>
                <w:lang w:val="tt-RU" w:eastAsia="tt-RU"/>
              </w:rPr>
              <w:t>Изучаем русский</w:t>
            </w:r>
            <w:r w:rsidRPr="00BA667D">
              <w:rPr>
                <w:rFonts w:cs="Courier New"/>
                <w:i w:val="0"/>
                <w:iCs w:val="0"/>
                <w:sz w:val="20"/>
                <w:szCs w:val="20"/>
                <w:lang w:val="tt-RU" w:eastAsia="tt-RU"/>
              </w:rPr>
              <w:tab/>
              <w:t>язык.</w:t>
            </w:r>
          </w:p>
          <w:p w:rsidR="00C140D6" w:rsidRPr="00BA667D" w:rsidRDefault="00C140D6" w:rsidP="005D5298">
            <w:pPr>
              <w:pStyle w:val="a4"/>
              <w:shd w:val="clear" w:color="auto" w:fill="auto"/>
              <w:tabs>
                <w:tab w:val="left" w:pos="2160"/>
              </w:tabs>
              <w:ind w:right="-108"/>
              <w:jc w:val="left"/>
              <w:rPr>
                <w:rFonts w:cs="Courier New"/>
                <w:sz w:val="20"/>
                <w:szCs w:val="20"/>
              </w:rPr>
            </w:pPr>
            <w:r w:rsidRPr="00BA667D">
              <w:rPr>
                <w:rFonts w:cs="Courier New"/>
                <w:i w:val="0"/>
                <w:iCs w:val="0"/>
                <w:sz w:val="20"/>
                <w:szCs w:val="20"/>
                <w:lang w:val="tt-RU" w:eastAsia="tt-RU"/>
              </w:rPr>
              <w:t>Программа. Методические</w:t>
            </w:r>
          </w:p>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рекомендации. Диагностика.</w:t>
            </w:r>
          </w:p>
        </w:tc>
        <w:tc>
          <w:tcPr>
            <w:tcW w:w="1847" w:type="dxa"/>
            <w:gridSpan w:val="3"/>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С.М.Гаффарова,</w:t>
            </w:r>
          </w:p>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Ч.Р.Гаффарова,</w:t>
            </w:r>
          </w:p>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Г.З.Гарафиева</w:t>
            </w:r>
          </w:p>
        </w:tc>
        <w:tc>
          <w:tcPr>
            <w:tcW w:w="1699" w:type="dxa"/>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Казань,2013</w:t>
            </w:r>
          </w:p>
        </w:tc>
      </w:tr>
      <w:tr w:rsidR="00C140D6" w:rsidRPr="00924DD1" w:rsidTr="00D616EB">
        <w:trPr>
          <w:gridAfter w:val="1"/>
          <w:wAfter w:w="11" w:type="dxa"/>
          <w:trHeight w:val="498"/>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15287" w:rsidRDefault="00C140D6" w:rsidP="005D5298">
            <w:pPr>
              <w:pStyle w:val="a4"/>
              <w:shd w:val="clear" w:color="auto" w:fill="auto"/>
              <w:jc w:val="left"/>
              <w:rPr>
                <w:rFonts w:cs="Courier New"/>
                <w:sz w:val="20"/>
                <w:szCs w:val="20"/>
              </w:rPr>
            </w:pPr>
            <w:r w:rsidRPr="00B15287">
              <w:rPr>
                <w:rFonts w:cs="Courier New"/>
                <w:i w:val="0"/>
                <w:iCs w:val="0"/>
                <w:sz w:val="20"/>
                <w:szCs w:val="20"/>
                <w:lang w:val="tt-RU" w:eastAsia="tt-RU"/>
              </w:rPr>
              <w:t>“Уйный</w:t>
            </w:r>
            <w:r w:rsidR="00B15287">
              <w:rPr>
                <w:rFonts w:cs="Courier New"/>
                <w:i w:val="0"/>
                <w:iCs w:val="0"/>
                <w:sz w:val="20"/>
                <w:szCs w:val="20"/>
                <w:lang w:val="tt-RU" w:eastAsia="tt-RU"/>
              </w:rPr>
              <w:t>-уйный укыйбыз”</w:t>
            </w:r>
          </w:p>
        </w:tc>
        <w:tc>
          <w:tcPr>
            <w:tcW w:w="1847" w:type="dxa"/>
            <w:gridSpan w:val="3"/>
          </w:tcPr>
          <w:p w:rsidR="00C140D6" w:rsidRPr="00B15287" w:rsidRDefault="00B15287" w:rsidP="005D5298">
            <w:pPr>
              <w:pStyle w:val="a4"/>
              <w:shd w:val="clear" w:color="auto" w:fill="auto"/>
              <w:jc w:val="left"/>
              <w:rPr>
                <w:rFonts w:cs="Courier New"/>
                <w:sz w:val="20"/>
                <w:szCs w:val="20"/>
              </w:rPr>
            </w:pPr>
            <w:r>
              <w:rPr>
                <w:rFonts w:cs="Courier New"/>
                <w:i w:val="0"/>
                <w:iCs w:val="0"/>
                <w:sz w:val="20"/>
                <w:szCs w:val="20"/>
                <w:lang w:val="tt-RU" w:eastAsia="tt-RU"/>
              </w:rPr>
              <w:t>Г.Х.Гәрәева</w:t>
            </w:r>
          </w:p>
        </w:tc>
        <w:tc>
          <w:tcPr>
            <w:tcW w:w="1699" w:type="dxa"/>
          </w:tcPr>
          <w:p w:rsidR="00C140D6" w:rsidRPr="00BA667D" w:rsidRDefault="00B15287" w:rsidP="005D5298">
            <w:pPr>
              <w:pStyle w:val="a4"/>
              <w:shd w:val="clear" w:color="auto" w:fill="auto"/>
              <w:jc w:val="left"/>
              <w:rPr>
                <w:rFonts w:cs="Courier New"/>
                <w:sz w:val="20"/>
                <w:szCs w:val="20"/>
              </w:rPr>
            </w:pPr>
            <w:r>
              <w:rPr>
                <w:rFonts w:cs="Courier New"/>
                <w:i w:val="0"/>
                <w:iCs w:val="0"/>
                <w:sz w:val="20"/>
                <w:szCs w:val="20"/>
                <w:lang w:val="tt-RU" w:eastAsia="tt-RU"/>
              </w:rPr>
              <w:t>Казан, Яңалиф, 2007</w:t>
            </w:r>
          </w:p>
        </w:tc>
      </w:tr>
      <w:tr w:rsidR="00C140D6" w:rsidRPr="00924DD1" w:rsidTr="00D616EB">
        <w:trPr>
          <w:gridAfter w:val="1"/>
          <w:wAfter w:w="11" w:type="dxa"/>
          <w:trHeight w:val="557"/>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C140D6" w:rsidP="005D5298">
            <w:pPr>
              <w:pStyle w:val="a4"/>
              <w:shd w:val="clear" w:color="auto" w:fill="auto"/>
              <w:ind w:right="-108"/>
              <w:jc w:val="left"/>
              <w:rPr>
                <w:rFonts w:cs="Courier New"/>
                <w:sz w:val="20"/>
                <w:szCs w:val="20"/>
              </w:rPr>
            </w:pPr>
            <w:r w:rsidRPr="00BA667D">
              <w:rPr>
                <w:rFonts w:cs="Courier New"/>
                <w:i w:val="0"/>
                <w:iCs w:val="0"/>
                <w:sz w:val="20"/>
                <w:szCs w:val="20"/>
                <w:lang w:val="tt-RU" w:eastAsia="tt-RU"/>
              </w:rPr>
              <w:t>“На поляне детства: хрестоматиядля воспитателей ДОУ и</w:t>
            </w:r>
          </w:p>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rPr>
              <w:t>родителей”</w:t>
            </w:r>
          </w:p>
        </w:tc>
        <w:tc>
          <w:tcPr>
            <w:tcW w:w="1847" w:type="dxa"/>
            <w:gridSpan w:val="3"/>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К.В.Закирова</w:t>
            </w:r>
          </w:p>
        </w:tc>
        <w:tc>
          <w:tcPr>
            <w:tcW w:w="1699" w:type="dxa"/>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Казань,2011</w:t>
            </w:r>
          </w:p>
        </w:tc>
      </w:tr>
      <w:tr w:rsidR="00C140D6" w:rsidRPr="00924DD1" w:rsidTr="00D616EB">
        <w:trPr>
          <w:gridAfter w:val="1"/>
          <w:wAfter w:w="11" w:type="dxa"/>
          <w:trHeight w:val="900"/>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C140D6" w:rsidP="005D5298">
            <w:pPr>
              <w:pStyle w:val="a4"/>
              <w:ind w:right="-108"/>
              <w:jc w:val="left"/>
              <w:rPr>
                <w:rFonts w:cs="Courier New"/>
                <w:sz w:val="20"/>
                <w:szCs w:val="20"/>
              </w:rPr>
            </w:pPr>
            <w:r w:rsidRPr="00BA667D">
              <w:rPr>
                <w:rFonts w:cs="Courier New"/>
                <w:i w:val="0"/>
                <w:iCs w:val="0"/>
                <w:sz w:val="20"/>
                <w:szCs w:val="20"/>
              </w:rPr>
              <w:t xml:space="preserve">“Балачак аланы: балалар бакчасы </w:t>
            </w:r>
            <w:r w:rsidRPr="00BA667D">
              <w:rPr>
                <w:rFonts w:cs="Courier New"/>
                <w:i w:val="0"/>
                <w:iCs w:val="0"/>
                <w:sz w:val="20"/>
                <w:szCs w:val="20"/>
                <w:lang w:val="tt-RU" w:eastAsia="tt-RU"/>
              </w:rPr>
              <w:t>тәрбиячеләре һәм әт</w:t>
            </w:r>
            <w:proofErr w:type="gramStart"/>
            <w:r w:rsidRPr="00BA667D">
              <w:rPr>
                <w:rFonts w:cs="Courier New"/>
                <w:i w:val="0"/>
                <w:iCs w:val="0"/>
                <w:sz w:val="20"/>
                <w:szCs w:val="20"/>
                <w:lang w:val="tt-RU" w:eastAsia="tt-RU"/>
              </w:rPr>
              <w:t>и-</w:t>
            </w:r>
            <w:proofErr w:type="gramEnd"/>
            <w:r w:rsidRPr="00BA667D">
              <w:rPr>
                <w:rFonts w:cs="Courier New"/>
                <w:i w:val="0"/>
                <w:iCs w:val="0"/>
                <w:sz w:val="20"/>
                <w:szCs w:val="20"/>
                <w:lang w:val="tt-RU" w:eastAsia="tt-RU"/>
              </w:rPr>
              <w:t>әниләр өчен хрестоматия</w:t>
            </w:r>
          </w:p>
        </w:tc>
        <w:tc>
          <w:tcPr>
            <w:tcW w:w="1847" w:type="dxa"/>
            <w:gridSpan w:val="3"/>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К.В.Закирова</w:t>
            </w:r>
          </w:p>
        </w:tc>
        <w:tc>
          <w:tcPr>
            <w:tcW w:w="1699" w:type="dxa"/>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Казань,2011</w:t>
            </w:r>
          </w:p>
        </w:tc>
      </w:tr>
      <w:tr w:rsidR="00C140D6" w:rsidRPr="00924DD1" w:rsidTr="00D616EB">
        <w:trPr>
          <w:gridAfter w:val="1"/>
          <w:wAfter w:w="11" w:type="dxa"/>
          <w:trHeight w:val="557"/>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D616EB" w:rsidP="00D616EB">
            <w:pPr>
              <w:pStyle w:val="a4"/>
              <w:shd w:val="clear" w:color="auto" w:fill="auto"/>
              <w:ind w:right="-108"/>
              <w:jc w:val="left"/>
              <w:rPr>
                <w:rFonts w:cs="Courier New"/>
                <w:sz w:val="20"/>
                <w:szCs w:val="20"/>
              </w:rPr>
            </w:pPr>
            <w:r>
              <w:rPr>
                <w:rFonts w:cs="Courier New"/>
                <w:i w:val="0"/>
                <w:iCs w:val="0"/>
                <w:sz w:val="20"/>
                <w:szCs w:val="20"/>
                <w:lang w:val="tt-RU" w:eastAsia="tt-RU"/>
              </w:rPr>
              <w:t xml:space="preserve">Раз-словечко, два- </w:t>
            </w:r>
            <w:r w:rsidR="00C140D6" w:rsidRPr="00BA667D">
              <w:rPr>
                <w:rFonts w:cs="Courier New"/>
                <w:i w:val="0"/>
                <w:iCs w:val="0"/>
                <w:sz w:val="20"/>
                <w:szCs w:val="20"/>
                <w:lang w:val="tt-RU" w:eastAsia="tt-RU"/>
              </w:rPr>
              <w:t>словечко.</w:t>
            </w:r>
            <w:r>
              <w:rPr>
                <w:rFonts w:cs="Courier New"/>
                <w:sz w:val="20"/>
                <w:szCs w:val="20"/>
              </w:rPr>
              <w:t xml:space="preserve"> </w:t>
            </w:r>
            <w:r w:rsidR="00C140D6" w:rsidRPr="00BA667D">
              <w:rPr>
                <w:rFonts w:cs="Courier New"/>
                <w:i w:val="0"/>
                <w:iCs w:val="0"/>
                <w:sz w:val="20"/>
                <w:szCs w:val="20"/>
                <w:lang w:val="tt-RU" w:eastAsia="tt-RU"/>
              </w:rPr>
              <w:t>Занимательное обучение</w:t>
            </w:r>
            <w:r>
              <w:rPr>
                <w:rFonts w:cs="Courier New"/>
                <w:sz w:val="20"/>
                <w:szCs w:val="20"/>
              </w:rPr>
              <w:t xml:space="preserve"> </w:t>
            </w:r>
            <w:r>
              <w:rPr>
                <w:rFonts w:cs="Courier New"/>
                <w:i w:val="0"/>
                <w:iCs w:val="0"/>
                <w:sz w:val="20"/>
                <w:szCs w:val="20"/>
                <w:lang w:val="tt-RU" w:eastAsia="tt-RU"/>
              </w:rPr>
              <w:t>тат.</w:t>
            </w:r>
            <w:r w:rsidR="00C140D6" w:rsidRPr="00BA667D">
              <w:rPr>
                <w:rFonts w:cs="Courier New"/>
                <w:i w:val="0"/>
                <w:iCs w:val="0"/>
                <w:sz w:val="20"/>
                <w:szCs w:val="20"/>
                <w:lang w:val="tt-RU" w:eastAsia="tt-RU"/>
              </w:rPr>
              <w:t xml:space="preserve"> языку.</w:t>
            </w:r>
          </w:p>
        </w:tc>
        <w:tc>
          <w:tcPr>
            <w:tcW w:w="1847" w:type="dxa"/>
            <w:gridSpan w:val="3"/>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rPr>
              <w:t>Шаехова Р. К</w:t>
            </w:r>
          </w:p>
        </w:tc>
        <w:tc>
          <w:tcPr>
            <w:tcW w:w="1699" w:type="dxa"/>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 xml:space="preserve">Хәтер, </w:t>
            </w:r>
            <w:r w:rsidRPr="00BA667D">
              <w:rPr>
                <w:rFonts w:cs="Courier New"/>
                <w:i w:val="0"/>
                <w:iCs w:val="0"/>
                <w:sz w:val="20"/>
                <w:szCs w:val="20"/>
              </w:rPr>
              <w:t>2011.</w:t>
            </w:r>
          </w:p>
        </w:tc>
      </w:tr>
      <w:tr w:rsidR="00C140D6" w:rsidRPr="00924DD1" w:rsidTr="00D616EB">
        <w:trPr>
          <w:gridAfter w:val="1"/>
          <w:wAfter w:w="11" w:type="dxa"/>
          <w:trHeight w:val="557"/>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“Бал корты һәм шөпшә”</w:t>
            </w:r>
          </w:p>
        </w:tc>
        <w:tc>
          <w:tcPr>
            <w:tcW w:w="1847" w:type="dxa"/>
            <w:gridSpan w:val="3"/>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rPr>
              <w:t>А.Алиш</w:t>
            </w:r>
          </w:p>
        </w:tc>
        <w:tc>
          <w:tcPr>
            <w:tcW w:w="1699" w:type="dxa"/>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rPr>
              <w:t>Объединение</w:t>
            </w:r>
          </w:p>
          <w:p w:rsidR="00C140D6" w:rsidRPr="00BA667D" w:rsidRDefault="00C140D6" w:rsidP="005D5298">
            <w:pPr>
              <w:pStyle w:val="a4"/>
              <w:shd w:val="clear" w:color="auto" w:fill="auto"/>
              <w:spacing w:line="230" w:lineRule="auto"/>
              <w:rPr>
                <w:rFonts w:cs="Courier New"/>
                <w:i w:val="0"/>
                <w:iCs w:val="0"/>
                <w:sz w:val="20"/>
                <w:szCs w:val="20"/>
              </w:rPr>
            </w:pPr>
            <w:r w:rsidRPr="00BA667D">
              <w:rPr>
                <w:rFonts w:cs="Courier New"/>
                <w:i w:val="0"/>
                <w:iCs w:val="0"/>
                <w:sz w:val="20"/>
                <w:szCs w:val="20"/>
              </w:rPr>
              <w:t>«Татармульт-</w:t>
            </w:r>
          </w:p>
          <w:p w:rsidR="00C140D6" w:rsidRPr="00BA667D" w:rsidRDefault="00C140D6" w:rsidP="005D5298">
            <w:pPr>
              <w:pStyle w:val="a4"/>
              <w:shd w:val="clear" w:color="auto" w:fill="auto"/>
              <w:spacing w:line="230" w:lineRule="auto"/>
              <w:rPr>
                <w:rFonts w:cs="Courier New"/>
                <w:sz w:val="20"/>
                <w:szCs w:val="20"/>
              </w:rPr>
            </w:pPr>
            <w:r w:rsidRPr="00BA667D">
              <w:rPr>
                <w:rFonts w:cs="Courier New"/>
                <w:i w:val="0"/>
                <w:iCs w:val="0"/>
                <w:sz w:val="20"/>
                <w:szCs w:val="20"/>
              </w:rPr>
              <w:t>фильм»</w:t>
            </w:r>
          </w:p>
        </w:tc>
      </w:tr>
      <w:tr w:rsidR="00C140D6" w:rsidRPr="00924DD1" w:rsidTr="00D616EB">
        <w:trPr>
          <w:gridAfter w:val="1"/>
          <w:wAfter w:w="11" w:type="dxa"/>
          <w:trHeight w:val="557"/>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Бикбатыр белән Биккуркак</w:t>
            </w:r>
          </w:p>
        </w:tc>
        <w:tc>
          <w:tcPr>
            <w:tcW w:w="1847" w:type="dxa"/>
            <w:gridSpan w:val="3"/>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rPr>
              <w:t>А.Алиш</w:t>
            </w:r>
          </w:p>
        </w:tc>
        <w:tc>
          <w:tcPr>
            <w:tcW w:w="1699" w:type="dxa"/>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rPr>
              <w:t>Издательство</w:t>
            </w:r>
          </w:p>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rPr>
              <w:t>«Татармульт-фильм»</w:t>
            </w:r>
          </w:p>
        </w:tc>
      </w:tr>
      <w:tr w:rsidR="00C140D6" w:rsidRPr="00924DD1" w:rsidTr="00D616EB">
        <w:trPr>
          <w:gridAfter w:val="1"/>
          <w:wAfter w:w="11" w:type="dxa"/>
          <w:trHeight w:val="557"/>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Туган як әкиятләре</w:t>
            </w:r>
          </w:p>
        </w:tc>
        <w:tc>
          <w:tcPr>
            <w:tcW w:w="1847" w:type="dxa"/>
            <w:gridSpan w:val="3"/>
          </w:tcPr>
          <w:p w:rsidR="00C140D6" w:rsidRPr="00BA667D" w:rsidRDefault="00C140D6" w:rsidP="005D5298">
            <w:pPr>
              <w:rPr>
                <w:rFonts w:ascii="Times New Roman" w:hAnsi="Times New Roman" w:cs="Times New Roman"/>
                <w:sz w:val="20"/>
                <w:szCs w:val="20"/>
              </w:rPr>
            </w:pPr>
          </w:p>
        </w:tc>
        <w:tc>
          <w:tcPr>
            <w:tcW w:w="1699" w:type="dxa"/>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rPr>
              <w:t>Объединение</w:t>
            </w:r>
          </w:p>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rPr>
              <w:t>«Татармульт-фильм»</w:t>
            </w:r>
          </w:p>
        </w:tc>
      </w:tr>
      <w:tr w:rsidR="00C140D6" w:rsidRPr="00924DD1" w:rsidTr="00D616EB">
        <w:trPr>
          <w:gridAfter w:val="1"/>
          <w:wAfter w:w="11" w:type="dxa"/>
          <w:trHeight w:val="557"/>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Карга белән шөпшә</w:t>
            </w:r>
          </w:p>
        </w:tc>
        <w:tc>
          <w:tcPr>
            <w:tcW w:w="1847" w:type="dxa"/>
            <w:gridSpan w:val="3"/>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rPr>
              <w:t>Фарсель</w:t>
            </w:r>
          </w:p>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rPr>
              <w:t>Зыятдинов</w:t>
            </w:r>
          </w:p>
        </w:tc>
        <w:tc>
          <w:tcPr>
            <w:tcW w:w="1699" w:type="dxa"/>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rPr>
              <w:t>Объединение</w:t>
            </w:r>
          </w:p>
          <w:p w:rsidR="00C140D6" w:rsidRPr="00BA667D" w:rsidRDefault="00A37701" w:rsidP="005D5298">
            <w:pPr>
              <w:pStyle w:val="a4"/>
              <w:shd w:val="clear" w:color="auto" w:fill="auto"/>
              <w:rPr>
                <w:rFonts w:cs="Courier New"/>
                <w:sz w:val="20"/>
                <w:szCs w:val="20"/>
              </w:rPr>
            </w:pPr>
            <w:r>
              <w:rPr>
                <w:rFonts w:cs="Courier New"/>
                <w:i w:val="0"/>
                <w:iCs w:val="0"/>
                <w:sz w:val="20"/>
                <w:szCs w:val="20"/>
              </w:rPr>
              <w:t>«Татармульт-</w:t>
            </w:r>
            <w:r w:rsidR="00C140D6" w:rsidRPr="00BA667D">
              <w:rPr>
                <w:rFonts w:cs="Courier New"/>
                <w:i w:val="0"/>
                <w:iCs w:val="0"/>
                <w:sz w:val="20"/>
                <w:szCs w:val="20"/>
              </w:rPr>
              <w:t>фильм»</w:t>
            </w:r>
          </w:p>
        </w:tc>
      </w:tr>
      <w:tr w:rsidR="00C140D6" w:rsidRPr="00924DD1" w:rsidTr="00D616EB">
        <w:trPr>
          <w:gridAfter w:val="1"/>
          <w:wAfter w:w="11" w:type="dxa"/>
          <w:trHeight w:val="557"/>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C140D6" w:rsidP="005D5298">
            <w:pPr>
              <w:pStyle w:val="a4"/>
              <w:shd w:val="clear" w:color="auto" w:fill="auto"/>
              <w:tabs>
                <w:tab w:val="left" w:pos="1450"/>
              </w:tabs>
              <w:jc w:val="left"/>
              <w:rPr>
                <w:rFonts w:cs="Courier New"/>
                <w:i w:val="0"/>
                <w:iCs w:val="0"/>
                <w:sz w:val="20"/>
                <w:szCs w:val="20"/>
                <w:lang w:val="tt-RU" w:eastAsia="tt-RU"/>
              </w:rPr>
            </w:pPr>
            <w:r w:rsidRPr="00BA667D">
              <w:rPr>
                <w:rFonts w:cs="Courier New"/>
                <w:i w:val="0"/>
                <w:iCs w:val="0"/>
                <w:sz w:val="20"/>
                <w:szCs w:val="20"/>
                <w:lang w:val="tt-RU" w:eastAsia="tt-RU"/>
              </w:rPr>
              <w:t>Фиксиләр.</w:t>
            </w:r>
          </w:p>
          <w:p w:rsidR="00C140D6" w:rsidRPr="00BA667D" w:rsidRDefault="00C140D6" w:rsidP="005D5298">
            <w:pPr>
              <w:pStyle w:val="a4"/>
              <w:shd w:val="clear" w:color="auto" w:fill="auto"/>
              <w:tabs>
                <w:tab w:val="left" w:pos="1450"/>
              </w:tabs>
              <w:jc w:val="left"/>
              <w:rPr>
                <w:rFonts w:cs="Courier New"/>
                <w:sz w:val="20"/>
                <w:szCs w:val="20"/>
              </w:rPr>
            </w:pPr>
            <w:r w:rsidRPr="00BA667D">
              <w:rPr>
                <w:rFonts w:cs="Courier New"/>
                <w:i w:val="0"/>
                <w:iCs w:val="0"/>
                <w:sz w:val="20"/>
                <w:szCs w:val="20"/>
              </w:rPr>
              <w:t>Мультипликацион</w:t>
            </w:r>
          </w:p>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rPr>
              <w:t xml:space="preserve">фильм 4 диск. Татар </w:t>
            </w:r>
            <w:r w:rsidRPr="00BA667D">
              <w:rPr>
                <w:rFonts w:cs="Courier New"/>
                <w:i w:val="0"/>
                <w:iCs w:val="0"/>
                <w:sz w:val="20"/>
                <w:szCs w:val="20"/>
                <w:lang w:val="tt-RU" w:eastAsia="tt-RU"/>
              </w:rPr>
              <w:t>телендә</w:t>
            </w:r>
          </w:p>
        </w:tc>
        <w:tc>
          <w:tcPr>
            <w:tcW w:w="1847" w:type="dxa"/>
            <w:gridSpan w:val="3"/>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rPr>
              <w:t>А.Алиш</w:t>
            </w:r>
          </w:p>
        </w:tc>
        <w:tc>
          <w:tcPr>
            <w:tcW w:w="1699" w:type="dxa"/>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Объединение</w:t>
            </w:r>
          </w:p>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«Татармульт-фильм»</w:t>
            </w:r>
          </w:p>
        </w:tc>
      </w:tr>
      <w:tr w:rsidR="00C140D6" w:rsidRPr="00924DD1" w:rsidTr="00D616EB">
        <w:trPr>
          <w:gridAfter w:val="1"/>
          <w:wAfter w:w="11" w:type="dxa"/>
          <w:trHeight w:val="557"/>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“Балалар бакчасында әдәп-әхлак тәрбиясе”. Методик әсбап өчен</w:t>
            </w:r>
          </w:p>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аудио-кушымта.</w:t>
            </w:r>
          </w:p>
        </w:tc>
        <w:tc>
          <w:tcPr>
            <w:tcW w:w="1847" w:type="dxa"/>
            <w:gridSpan w:val="3"/>
          </w:tcPr>
          <w:p w:rsidR="00C140D6" w:rsidRPr="00BA667D" w:rsidRDefault="00C140D6" w:rsidP="005D5298">
            <w:pPr>
              <w:rPr>
                <w:rFonts w:ascii="Times New Roman" w:hAnsi="Times New Roman" w:cs="Times New Roman"/>
                <w:sz w:val="20"/>
                <w:szCs w:val="20"/>
              </w:rPr>
            </w:pPr>
          </w:p>
        </w:tc>
        <w:tc>
          <w:tcPr>
            <w:tcW w:w="1699" w:type="dxa"/>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Компания АКСУ. 2013</w:t>
            </w:r>
          </w:p>
        </w:tc>
      </w:tr>
      <w:tr w:rsidR="00C140D6" w:rsidRPr="00924DD1" w:rsidTr="00D616EB">
        <w:trPr>
          <w:gridAfter w:val="1"/>
          <w:wAfter w:w="11" w:type="dxa"/>
          <w:trHeight w:val="422"/>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val="restart"/>
          </w:tcPr>
          <w:p w:rsidR="00C140D6" w:rsidRPr="00BA667D" w:rsidRDefault="00C140D6" w:rsidP="005D5298">
            <w:pPr>
              <w:pStyle w:val="a4"/>
              <w:shd w:val="clear" w:color="auto" w:fill="auto"/>
              <w:ind w:left="80"/>
              <w:jc w:val="center"/>
              <w:rPr>
                <w:rFonts w:cs="Courier New"/>
                <w:sz w:val="20"/>
                <w:szCs w:val="20"/>
              </w:rPr>
            </w:pPr>
            <w:r w:rsidRPr="00BA667D">
              <w:rPr>
                <w:rFonts w:cs="Courier New"/>
                <w:i w:val="0"/>
                <w:iCs w:val="0"/>
                <w:sz w:val="20"/>
                <w:szCs w:val="20"/>
              </w:rPr>
              <w:t>2</w:t>
            </w:r>
          </w:p>
        </w:tc>
        <w:tc>
          <w:tcPr>
            <w:tcW w:w="1848" w:type="dxa"/>
            <w:vMerge w:val="restart"/>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rPr>
              <w:t xml:space="preserve">Приобщение </w:t>
            </w:r>
            <w:proofErr w:type="gramStart"/>
            <w:r w:rsidRPr="00BA667D">
              <w:rPr>
                <w:rFonts w:cs="Courier New"/>
                <w:i w:val="0"/>
                <w:iCs w:val="0"/>
                <w:sz w:val="20"/>
                <w:szCs w:val="20"/>
              </w:rPr>
              <w:t>к</w:t>
            </w:r>
            <w:proofErr w:type="gramEnd"/>
          </w:p>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rPr>
              <w:t>художественной</w:t>
            </w:r>
          </w:p>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rPr>
              <w:t>литературе</w:t>
            </w:r>
          </w:p>
        </w:tc>
        <w:tc>
          <w:tcPr>
            <w:tcW w:w="2263" w:type="dxa"/>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“Балачак аланы”</w:t>
            </w:r>
          </w:p>
        </w:tc>
        <w:tc>
          <w:tcPr>
            <w:tcW w:w="1847" w:type="dxa"/>
            <w:gridSpan w:val="3"/>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К.В.Закирова</w:t>
            </w:r>
          </w:p>
        </w:tc>
        <w:tc>
          <w:tcPr>
            <w:tcW w:w="1699" w:type="dxa"/>
          </w:tcPr>
          <w:p w:rsidR="00C140D6" w:rsidRPr="00BA667D" w:rsidRDefault="00C140D6" w:rsidP="005D5298">
            <w:pPr>
              <w:pStyle w:val="a4"/>
              <w:shd w:val="clear" w:color="auto" w:fill="auto"/>
              <w:tabs>
                <w:tab w:val="left" w:pos="1368"/>
              </w:tabs>
              <w:rPr>
                <w:rFonts w:cs="Courier New"/>
                <w:sz w:val="20"/>
                <w:szCs w:val="20"/>
              </w:rPr>
            </w:pPr>
            <w:r w:rsidRPr="00BA667D">
              <w:rPr>
                <w:rFonts w:cs="Courier New"/>
                <w:i w:val="0"/>
                <w:iCs w:val="0"/>
                <w:sz w:val="20"/>
                <w:szCs w:val="20"/>
                <w:lang w:val="tt-RU" w:eastAsia="tt-RU"/>
              </w:rPr>
              <w:t>Казан:РИЦ</w:t>
            </w:r>
          </w:p>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нәшрияте, 2011.</w:t>
            </w:r>
          </w:p>
        </w:tc>
      </w:tr>
      <w:tr w:rsidR="00C140D6" w:rsidRPr="00924DD1" w:rsidTr="00D616EB">
        <w:trPr>
          <w:gridAfter w:val="1"/>
          <w:wAfter w:w="11" w:type="dxa"/>
          <w:trHeight w:val="557"/>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pStyle w:val="a4"/>
              <w:shd w:val="clear" w:color="auto" w:fill="auto"/>
              <w:ind w:left="80"/>
              <w:jc w:val="center"/>
              <w:rPr>
                <w:rFonts w:cs="Courier New"/>
                <w:i w:val="0"/>
                <w:iCs w:val="0"/>
                <w:sz w:val="20"/>
                <w:szCs w:val="20"/>
              </w:rPr>
            </w:pPr>
          </w:p>
        </w:tc>
        <w:tc>
          <w:tcPr>
            <w:tcW w:w="1848" w:type="dxa"/>
            <w:vMerge/>
          </w:tcPr>
          <w:p w:rsidR="00C140D6" w:rsidRPr="00BA667D" w:rsidRDefault="00C140D6" w:rsidP="005D5298">
            <w:pPr>
              <w:pStyle w:val="a4"/>
              <w:shd w:val="clear" w:color="auto" w:fill="auto"/>
              <w:jc w:val="left"/>
              <w:rPr>
                <w:rFonts w:cs="Courier New"/>
                <w:i w:val="0"/>
                <w:iCs w:val="0"/>
                <w:sz w:val="20"/>
                <w:szCs w:val="20"/>
              </w:rPr>
            </w:pPr>
          </w:p>
        </w:tc>
        <w:tc>
          <w:tcPr>
            <w:tcW w:w="2263" w:type="dxa"/>
          </w:tcPr>
          <w:p w:rsidR="00C140D6" w:rsidRPr="00BA667D" w:rsidRDefault="00C140D6" w:rsidP="005D5298">
            <w:pPr>
              <w:pStyle w:val="a4"/>
              <w:shd w:val="clear" w:color="auto" w:fill="auto"/>
              <w:jc w:val="left"/>
              <w:rPr>
                <w:rFonts w:cs="Courier New"/>
                <w:i w:val="0"/>
                <w:iCs w:val="0"/>
                <w:sz w:val="20"/>
                <w:szCs w:val="20"/>
                <w:lang w:val="tt-RU" w:eastAsia="tt-RU"/>
              </w:rPr>
            </w:pPr>
            <w:r w:rsidRPr="00BA667D">
              <w:rPr>
                <w:rFonts w:cs="Courier New"/>
                <w:i w:val="0"/>
                <w:iCs w:val="0"/>
                <w:sz w:val="20"/>
                <w:szCs w:val="20"/>
                <w:lang w:val="tt-RU" w:eastAsia="tt-RU"/>
              </w:rPr>
              <w:t>“Балалар бакчасы” (уку китабы)</w:t>
            </w:r>
          </w:p>
        </w:tc>
        <w:tc>
          <w:tcPr>
            <w:tcW w:w="1847" w:type="dxa"/>
            <w:gridSpan w:val="3"/>
          </w:tcPr>
          <w:p w:rsidR="00C140D6" w:rsidRPr="00BA667D" w:rsidRDefault="00C140D6" w:rsidP="005D5298">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Ф.Ю.Юсупов</w:t>
            </w:r>
          </w:p>
        </w:tc>
        <w:tc>
          <w:tcPr>
            <w:tcW w:w="1699" w:type="dxa"/>
          </w:tcPr>
          <w:p w:rsidR="00C140D6" w:rsidRPr="00BA667D" w:rsidRDefault="00C140D6" w:rsidP="005D5298">
            <w:pPr>
              <w:pStyle w:val="a4"/>
              <w:shd w:val="clear" w:color="auto" w:fill="auto"/>
              <w:tabs>
                <w:tab w:val="left" w:pos="1368"/>
              </w:tabs>
              <w:rPr>
                <w:rFonts w:cs="Courier New"/>
                <w:i w:val="0"/>
                <w:iCs w:val="0"/>
                <w:sz w:val="20"/>
                <w:szCs w:val="20"/>
                <w:lang w:val="tt-RU" w:eastAsia="tt-RU"/>
              </w:rPr>
            </w:pPr>
            <w:r w:rsidRPr="00BA667D">
              <w:rPr>
                <w:rFonts w:cs="Courier New"/>
                <w:i w:val="0"/>
                <w:iCs w:val="0"/>
                <w:sz w:val="20"/>
                <w:szCs w:val="20"/>
                <w:lang w:val="tt-RU" w:eastAsia="tt-RU"/>
              </w:rPr>
              <w:t>Казан, 2003</w:t>
            </w:r>
          </w:p>
        </w:tc>
      </w:tr>
      <w:tr w:rsidR="00C140D6" w:rsidRPr="00924DD1" w:rsidTr="00D616EB">
        <w:trPr>
          <w:gridAfter w:val="1"/>
          <w:wAfter w:w="11" w:type="dxa"/>
          <w:trHeight w:val="557"/>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pStyle w:val="a4"/>
              <w:shd w:val="clear" w:color="auto" w:fill="auto"/>
              <w:ind w:left="80"/>
              <w:jc w:val="center"/>
              <w:rPr>
                <w:rFonts w:cs="Courier New"/>
                <w:i w:val="0"/>
                <w:iCs w:val="0"/>
                <w:sz w:val="20"/>
                <w:szCs w:val="20"/>
              </w:rPr>
            </w:pPr>
          </w:p>
        </w:tc>
        <w:tc>
          <w:tcPr>
            <w:tcW w:w="1848" w:type="dxa"/>
            <w:vMerge/>
          </w:tcPr>
          <w:p w:rsidR="00C140D6" w:rsidRPr="00BA667D" w:rsidRDefault="00C140D6" w:rsidP="005D5298">
            <w:pPr>
              <w:pStyle w:val="a4"/>
              <w:shd w:val="clear" w:color="auto" w:fill="auto"/>
              <w:jc w:val="left"/>
              <w:rPr>
                <w:rFonts w:cs="Courier New"/>
                <w:i w:val="0"/>
                <w:iCs w:val="0"/>
                <w:sz w:val="20"/>
                <w:szCs w:val="20"/>
              </w:rPr>
            </w:pPr>
          </w:p>
        </w:tc>
        <w:tc>
          <w:tcPr>
            <w:tcW w:w="2263" w:type="dxa"/>
          </w:tcPr>
          <w:p w:rsidR="00C140D6" w:rsidRPr="00BA667D" w:rsidRDefault="00C140D6" w:rsidP="005D5298">
            <w:pPr>
              <w:pStyle w:val="a4"/>
              <w:shd w:val="clear" w:color="auto" w:fill="auto"/>
              <w:jc w:val="left"/>
              <w:rPr>
                <w:rFonts w:cs="Courier New"/>
                <w:i w:val="0"/>
                <w:iCs w:val="0"/>
                <w:sz w:val="20"/>
                <w:szCs w:val="20"/>
                <w:lang w:val="tt-RU" w:eastAsia="tt-RU"/>
              </w:rPr>
            </w:pPr>
            <w:r w:rsidRPr="00BA667D">
              <w:rPr>
                <w:rFonts w:cs="Courier New"/>
                <w:i w:val="0"/>
                <w:iCs w:val="0"/>
                <w:sz w:val="20"/>
                <w:szCs w:val="20"/>
                <w:lang w:val="tt-RU" w:eastAsia="tt-RU"/>
              </w:rPr>
              <w:t>“Гөлбакча” (балалар бакчалары өчен хрестоматия)</w:t>
            </w:r>
          </w:p>
        </w:tc>
        <w:tc>
          <w:tcPr>
            <w:tcW w:w="1847" w:type="dxa"/>
            <w:gridSpan w:val="3"/>
          </w:tcPr>
          <w:p w:rsidR="00C140D6" w:rsidRPr="00BA667D" w:rsidRDefault="00C140D6" w:rsidP="005D5298">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Ф.Ю.Юсупов</w:t>
            </w:r>
          </w:p>
        </w:tc>
        <w:tc>
          <w:tcPr>
            <w:tcW w:w="1699" w:type="dxa"/>
          </w:tcPr>
          <w:p w:rsidR="00C140D6" w:rsidRPr="00BA667D" w:rsidRDefault="00C140D6" w:rsidP="005D5298">
            <w:pPr>
              <w:pStyle w:val="a4"/>
              <w:shd w:val="clear" w:color="auto" w:fill="auto"/>
              <w:tabs>
                <w:tab w:val="left" w:pos="1368"/>
              </w:tabs>
              <w:rPr>
                <w:rFonts w:cs="Courier New"/>
                <w:i w:val="0"/>
                <w:iCs w:val="0"/>
                <w:sz w:val="20"/>
                <w:szCs w:val="20"/>
                <w:lang w:val="tt-RU" w:eastAsia="tt-RU"/>
              </w:rPr>
            </w:pPr>
            <w:r w:rsidRPr="00BA667D">
              <w:rPr>
                <w:rFonts w:cs="Courier New"/>
                <w:i w:val="0"/>
                <w:iCs w:val="0"/>
                <w:sz w:val="20"/>
                <w:szCs w:val="20"/>
                <w:lang w:val="tt-RU" w:eastAsia="tt-RU"/>
              </w:rPr>
              <w:t>Казан, Татар китабы нәшрияты, 1990</w:t>
            </w:r>
          </w:p>
        </w:tc>
      </w:tr>
      <w:tr w:rsidR="00C140D6" w:rsidRPr="00924DD1" w:rsidTr="00D616EB">
        <w:trPr>
          <w:gridAfter w:val="1"/>
          <w:wAfter w:w="11" w:type="dxa"/>
          <w:trHeight w:val="426"/>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pStyle w:val="a4"/>
              <w:shd w:val="clear" w:color="auto" w:fill="auto"/>
              <w:ind w:left="80"/>
              <w:jc w:val="center"/>
              <w:rPr>
                <w:rFonts w:cs="Courier New"/>
                <w:i w:val="0"/>
                <w:iCs w:val="0"/>
                <w:sz w:val="20"/>
                <w:szCs w:val="20"/>
              </w:rPr>
            </w:pPr>
          </w:p>
        </w:tc>
        <w:tc>
          <w:tcPr>
            <w:tcW w:w="1848" w:type="dxa"/>
            <w:vMerge/>
          </w:tcPr>
          <w:p w:rsidR="00C140D6" w:rsidRPr="00BA667D" w:rsidRDefault="00C140D6" w:rsidP="005D5298">
            <w:pPr>
              <w:pStyle w:val="a4"/>
              <w:shd w:val="clear" w:color="auto" w:fill="auto"/>
              <w:jc w:val="left"/>
              <w:rPr>
                <w:rFonts w:cs="Courier New"/>
                <w:i w:val="0"/>
                <w:iCs w:val="0"/>
                <w:sz w:val="20"/>
                <w:szCs w:val="20"/>
              </w:rPr>
            </w:pPr>
          </w:p>
        </w:tc>
        <w:tc>
          <w:tcPr>
            <w:tcW w:w="2263" w:type="dxa"/>
          </w:tcPr>
          <w:p w:rsidR="00C140D6" w:rsidRPr="00BA667D" w:rsidRDefault="00C140D6" w:rsidP="005D5298">
            <w:pPr>
              <w:pStyle w:val="a4"/>
              <w:shd w:val="clear" w:color="auto" w:fill="auto"/>
              <w:jc w:val="left"/>
              <w:rPr>
                <w:rFonts w:cs="Courier New"/>
                <w:i w:val="0"/>
                <w:iCs w:val="0"/>
                <w:sz w:val="20"/>
                <w:szCs w:val="20"/>
                <w:lang w:val="tt-RU" w:eastAsia="tt-RU"/>
              </w:rPr>
            </w:pPr>
            <w:r w:rsidRPr="00BA667D">
              <w:rPr>
                <w:rFonts w:cs="Courier New"/>
                <w:i w:val="0"/>
                <w:iCs w:val="0"/>
                <w:sz w:val="20"/>
                <w:szCs w:val="20"/>
                <w:lang w:val="tt-RU" w:eastAsia="tt-RU"/>
              </w:rPr>
              <w:t>“Иң матур сүз” Хрестоматия</w:t>
            </w:r>
          </w:p>
        </w:tc>
        <w:tc>
          <w:tcPr>
            <w:tcW w:w="1847" w:type="dxa"/>
            <w:gridSpan w:val="3"/>
          </w:tcPr>
          <w:p w:rsidR="00C140D6" w:rsidRPr="00BA667D" w:rsidRDefault="00C140D6" w:rsidP="005D5298">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К.В.Закирова</w:t>
            </w:r>
          </w:p>
        </w:tc>
        <w:tc>
          <w:tcPr>
            <w:tcW w:w="1699" w:type="dxa"/>
          </w:tcPr>
          <w:p w:rsidR="00C140D6" w:rsidRPr="00BA667D" w:rsidRDefault="00C140D6" w:rsidP="005D5298">
            <w:pPr>
              <w:pStyle w:val="a4"/>
              <w:shd w:val="clear" w:color="auto" w:fill="auto"/>
              <w:tabs>
                <w:tab w:val="left" w:pos="1368"/>
              </w:tabs>
              <w:rPr>
                <w:rFonts w:cs="Courier New"/>
                <w:i w:val="0"/>
                <w:iCs w:val="0"/>
                <w:sz w:val="20"/>
                <w:szCs w:val="20"/>
                <w:lang w:val="tt-RU" w:eastAsia="tt-RU"/>
              </w:rPr>
            </w:pPr>
            <w:r w:rsidRPr="00BA667D">
              <w:rPr>
                <w:rFonts w:cs="Courier New"/>
                <w:i w:val="0"/>
                <w:iCs w:val="0"/>
                <w:sz w:val="20"/>
                <w:szCs w:val="20"/>
                <w:lang w:val="tt-RU" w:eastAsia="tt-RU"/>
              </w:rPr>
              <w:t>Казан, Мәгариф, 2000</w:t>
            </w:r>
          </w:p>
        </w:tc>
      </w:tr>
      <w:tr w:rsidR="00C140D6" w:rsidRPr="00924DD1" w:rsidTr="00D616EB">
        <w:trPr>
          <w:gridAfter w:val="1"/>
          <w:wAfter w:w="11" w:type="dxa"/>
          <w:trHeight w:val="390"/>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pStyle w:val="a4"/>
              <w:shd w:val="clear" w:color="auto" w:fill="auto"/>
              <w:ind w:left="80"/>
              <w:jc w:val="center"/>
              <w:rPr>
                <w:rFonts w:cs="Courier New"/>
                <w:i w:val="0"/>
                <w:iCs w:val="0"/>
                <w:sz w:val="20"/>
                <w:szCs w:val="20"/>
              </w:rPr>
            </w:pPr>
          </w:p>
        </w:tc>
        <w:tc>
          <w:tcPr>
            <w:tcW w:w="1848" w:type="dxa"/>
            <w:vMerge/>
          </w:tcPr>
          <w:p w:rsidR="00C140D6" w:rsidRPr="00BA667D" w:rsidRDefault="00C140D6" w:rsidP="005D5298">
            <w:pPr>
              <w:pStyle w:val="a4"/>
              <w:shd w:val="clear" w:color="auto" w:fill="auto"/>
              <w:jc w:val="left"/>
              <w:rPr>
                <w:rFonts w:cs="Courier New"/>
                <w:i w:val="0"/>
                <w:iCs w:val="0"/>
                <w:sz w:val="20"/>
                <w:szCs w:val="20"/>
              </w:rPr>
            </w:pPr>
          </w:p>
        </w:tc>
        <w:tc>
          <w:tcPr>
            <w:tcW w:w="2263" w:type="dxa"/>
          </w:tcPr>
          <w:p w:rsidR="00C140D6" w:rsidRPr="00BA667D" w:rsidRDefault="00C140D6" w:rsidP="005D5298">
            <w:pPr>
              <w:pStyle w:val="a4"/>
              <w:shd w:val="clear" w:color="auto" w:fill="auto"/>
              <w:jc w:val="left"/>
              <w:rPr>
                <w:rFonts w:cs="Courier New"/>
                <w:i w:val="0"/>
                <w:iCs w:val="0"/>
                <w:sz w:val="20"/>
                <w:szCs w:val="20"/>
                <w:lang w:val="tt-RU" w:eastAsia="tt-RU"/>
              </w:rPr>
            </w:pPr>
            <w:r w:rsidRPr="00BA667D">
              <w:rPr>
                <w:rFonts w:cs="Courier New"/>
                <w:i w:val="0"/>
                <w:iCs w:val="0"/>
                <w:sz w:val="20"/>
                <w:szCs w:val="20"/>
                <w:lang w:val="tt-RU" w:eastAsia="tt-RU"/>
              </w:rPr>
              <w:t>“Иң татлы тел – туган тел”</w:t>
            </w:r>
          </w:p>
        </w:tc>
        <w:tc>
          <w:tcPr>
            <w:tcW w:w="1847" w:type="dxa"/>
            <w:gridSpan w:val="3"/>
          </w:tcPr>
          <w:p w:rsidR="00C140D6" w:rsidRPr="00BA667D" w:rsidRDefault="00C140D6" w:rsidP="005D5298">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М.Ф.Кашапова</w:t>
            </w:r>
          </w:p>
        </w:tc>
        <w:tc>
          <w:tcPr>
            <w:tcW w:w="1699" w:type="dxa"/>
          </w:tcPr>
          <w:p w:rsidR="00C140D6" w:rsidRPr="00BA667D" w:rsidRDefault="00C140D6" w:rsidP="005D5298">
            <w:pPr>
              <w:pStyle w:val="a4"/>
              <w:shd w:val="clear" w:color="auto" w:fill="auto"/>
              <w:tabs>
                <w:tab w:val="left" w:pos="1368"/>
              </w:tabs>
              <w:rPr>
                <w:rFonts w:cs="Courier New"/>
                <w:i w:val="0"/>
                <w:iCs w:val="0"/>
                <w:sz w:val="20"/>
                <w:szCs w:val="20"/>
                <w:lang w:val="tt-RU" w:eastAsia="tt-RU"/>
              </w:rPr>
            </w:pPr>
            <w:r w:rsidRPr="00BA667D">
              <w:rPr>
                <w:rFonts w:cs="Courier New"/>
                <w:i w:val="0"/>
                <w:iCs w:val="0"/>
                <w:sz w:val="20"/>
                <w:szCs w:val="20"/>
                <w:lang w:val="tt-RU" w:eastAsia="tt-RU"/>
              </w:rPr>
              <w:t>Казан, Мәгариф, 2004</w:t>
            </w:r>
          </w:p>
        </w:tc>
      </w:tr>
      <w:tr w:rsidR="00C140D6" w:rsidRPr="00924DD1" w:rsidTr="00D616EB">
        <w:trPr>
          <w:gridAfter w:val="1"/>
          <w:wAfter w:w="11" w:type="dxa"/>
          <w:trHeight w:val="481"/>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pStyle w:val="a4"/>
              <w:shd w:val="clear" w:color="auto" w:fill="auto"/>
              <w:ind w:left="80"/>
              <w:jc w:val="center"/>
              <w:rPr>
                <w:rFonts w:cs="Courier New"/>
                <w:i w:val="0"/>
                <w:iCs w:val="0"/>
                <w:sz w:val="20"/>
                <w:szCs w:val="20"/>
              </w:rPr>
            </w:pPr>
          </w:p>
        </w:tc>
        <w:tc>
          <w:tcPr>
            <w:tcW w:w="1848" w:type="dxa"/>
            <w:vMerge/>
          </w:tcPr>
          <w:p w:rsidR="00C140D6" w:rsidRPr="00BA667D" w:rsidRDefault="00C140D6" w:rsidP="005D5298">
            <w:pPr>
              <w:pStyle w:val="a4"/>
              <w:shd w:val="clear" w:color="auto" w:fill="auto"/>
              <w:jc w:val="left"/>
              <w:rPr>
                <w:rFonts w:cs="Courier New"/>
                <w:i w:val="0"/>
                <w:iCs w:val="0"/>
                <w:sz w:val="20"/>
                <w:szCs w:val="20"/>
              </w:rPr>
            </w:pPr>
          </w:p>
        </w:tc>
        <w:tc>
          <w:tcPr>
            <w:tcW w:w="2263" w:type="dxa"/>
          </w:tcPr>
          <w:p w:rsidR="00C140D6" w:rsidRPr="00BA667D" w:rsidRDefault="00C140D6" w:rsidP="005D5298">
            <w:pPr>
              <w:pStyle w:val="a4"/>
              <w:shd w:val="clear" w:color="auto" w:fill="auto"/>
              <w:jc w:val="left"/>
              <w:rPr>
                <w:rFonts w:cs="Courier New"/>
                <w:i w:val="0"/>
                <w:iCs w:val="0"/>
                <w:sz w:val="20"/>
                <w:szCs w:val="20"/>
                <w:lang w:val="tt-RU" w:eastAsia="tt-RU"/>
              </w:rPr>
            </w:pPr>
            <w:r>
              <w:rPr>
                <w:rFonts w:cs="Courier New"/>
                <w:i w:val="0"/>
                <w:iCs w:val="0"/>
                <w:sz w:val="20"/>
                <w:szCs w:val="20"/>
                <w:lang w:val="tt-RU" w:eastAsia="tt-RU"/>
              </w:rPr>
              <w:t>“Иң гүзәл</w:t>
            </w:r>
            <w:r w:rsidRPr="00BA667D">
              <w:rPr>
                <w:rFonts w:cs="Courier New"/>
                <w:i w:val="0"/>
                <w:iCs w:val="0"/>
                <w:sz w:val="20"/>
                <w:szCs w:val="20"/>
                <w:lang w:val="tt-RU" w:eastAsia="tt-RU"/>
              </w:rPr>
              <w:t xml:space="preserve"> тел – туган тел”</w:t>
            </w:r>
          </w:p>
        </w:tc>
        <w:tc>
          <w:tcPr>
            <w:tcW w:w="1847" w:type="dxa"/>
            <w:gridSpan w:val="3"/>
          </w:tcPr>
          <w:p w:rsidR="00C140D6" w:rsidRPr="00BA667D" w:rsidRDefault="00C140D6" w:rsidP="005D5298">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М.Ф.Кашапова</w:t>
            </w:r>
          </w:p>
        </w:tc>
        <w:tc>
          <w:tcPr>
            <w:tcW w:w="1699" w:type="dxa"/>
          </w:tcPr>
          <w:p w:rsidR="00C140D6" w:rsidRPr="0022196F" w:rsidRDefault="0022196F" w:rsidP="005D5298">
            <w:pPr>
              <w:pStyle w:val="a4"/>
              <w:shd w:val="clear" w:color="auto" w:fill="auto"/>
              <w:tabs>
                <w:tab w:val="left" w:pos="1368"/>
              </w:tabs>
              <w:rPr>
                <w:rFonts w:cs="Courier New"/>
                <w:i w:val="0"/>
                <w:iCs w:val="0"/>
                <w:sz w:val="20"/>
                <w:szCs w:val="20"/>
                <w:lang w:val="tt-RU" w:eastAsia="tt-RU"/>
              </w:rPr>
            </w:pPr>
            <w:r>
              <w:rPr>
                <w:rFonts w:cs="Courier New"/>
                <w:i w:val="0"/>
                <w:iCs w:val="0"/>
                <w:sz w:val="20"/>
                <w:szCs w:val="20"/>
                <w:lang w:val="tt-RU" w:eastAsia="tt-RU"/>
              </w:rPr>
              <w:t>Казан: РИ</w:t>
            </w:r>
            <w:r>
              <w:rPr>
                <w:rFonts w:cs="Courier New"/>
                <w:i w:val="0"/>
                <w:iCs w:val="0"/>
                <w:sz w:val="20"/>
                <w:szCs w:val="20"/>
                <w:lang w:eastAsia="tt-RU"/>
              </w:rPr>
              <w:t>Ц</w:t>
            </w:r>
            <w:r>
              <w:rPr>
                <w:rFonts w:cs="Courier New"/>
                <w:i w:val="0"/>
                <w:iCs w:val="0"/>
                <w:sz w:val="20"/>
                <w:szCs w:val="20"/>
                <w:lang w:val="tt-RU" w:eastAsia="tt-RU"/>
              </w:rPr>
              <w:t xml:space="preserve"> “Школа”, 2009</w:t>
            </w:r>
          </w:p>
        </w:tc>
      </w:tr>
      <w:tr w:rsidR="00C140D6" w:rsidRPr="00924DD1" w:rsidTr="00D616EB">
        <w:trPr>
          <w:gridAfter w:val="1"/>
          <w:wAfter w:w="11" w:type="dxa"/>
          <w:trHeight w:val="275"/>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pStyle w:val="a4"/>
              <w:shd w:val="clear" w:color="auto" w:fill="auto"/>
              <w:ind w:left="80"/>
              <w:jc w:val="center"/>
              <w:rPr>
                <w:rFonts w:cs="Courier New"/>
                <w:i w:val="0"/>
                <w:iCs w:val="0"/>
                <w:sz w:val="20"/>
                <w:szCs w:val="20"/>
              </w:rPr>
            </w:pPr>
          </w:p>
        </w:tc>
        <w:tc>
          <w:tcPr>
            <w:tcW w:w="1848" w:type="dxa"/>
            <w:vMerge/>
          </w:tcPr>
          <w:p w:rsidR="00C140D6" w:rsidRPr="00BA667D" w:rsidRDefault="00C140D6" w:rsidP="005D5298">
            <w:pPr>
              <w:pStyle w:val="a4"/>
              <w:shd w:val="clear" w:color="auto" w:fill="auto"/>
              <w:jc w:val="left"/>
              <w:rPr>
                <w:rFonts w:cs="Courier New"/>
                <w:i w:val="0"/>
                <w:iCs w:val="0"/>
                <w:sz w:val="20"/>
                <w:szCs w:val="20"/>
              </w:rPr>
            </w:pPr>
          </w:p>
        </w:tc>
        <w:tc>
          <w:tcPr>
            <w:tcW w:w="2263" w:type="dxa"/>
          </w:tcPr>
          <w:p w:rsidR="00C140D6" w:rsidRPr="00BA667D" w:rsidRDefault="00C140D6" w:rsidP="005D5298">
            <w:pPr>
              <w:pStyle w:val="a4"/>
              <w:shd w:val="clear" w:color="auto" w:fill="auto"/>
              <w:jc w:val="left"/>
              <w:rPr>
                <w:rFonts w:cs="Courier New"/>
                <w:i w:val="0"/>
                <w:iCs w:val="0"/>
                <w:sz w:val="20"/>
                <w:szCs w:val="20"/>
                <w:lang w:val="tt-RU" w:eastAsia="tt-RU"/>
              </w:rPr>
            </w:pPr>
            <w:r>
              <w:rPr>
                <w:rFonts w:cs="Courier New"/>
                <w:i w:val="0"/>
                <w:iCs w:val="0"/>
                <w:sz w:val="20"/>
                <w:szCs w:val="20"/>
                <w:lang w:val="tt-RU" w:eastAsia="tt-RU"/>
              </w:rPr>
              <w:t>“Сөмбеләне кем белә?”</w:t>
            </w:r>
          </w:p>
        </w:tc>
        <w:tc>
          <w:tcPr>
            <w:tcW w:w="1847" w:type="dxa"/>
            <w:gridSpan w:val="3"/>
          </w:tcPr>
          <w:p w:rsidR="00C140D6" w:rsidRPr="00BA667D" w:rsidRDefault="00C140D6" w:rsidP="005D5298">
            <w:pPr>
              <w:pStyle w:val="a4"/>
              <w:shd w:val="clear" w:color="auto" w:fill="auto"/>
              <w:rPr>
                <w:rFonts w:cs="Courier New"/>
                <w:i w:val="0"/>
                <w:iCs w:val="0"/>
                <w:sz w:val="20"/>
                <w:szCs w:val="20"/>
                <w:lang w:val="tt-RU" w:eastAsia="tt-RU"/>
              </w:rPr>
            </w:pPr>
            <w:r>
              <w:rPr>
                <w:rFonts w:cs="Courier New"/>
                <w:i w:val="0"/>
                <w:iCs w:val="0"/>
                <w:sz w:val="20"/>
                <w:szCs w:val="20"/>
                <w:lang w:val="tt-RU" w:eastAsia="tt-RU"/>
              </w:rPr>
              <w:t>Г.З.Гарәфиева</w:t>
            </w:r>
          </w:p>
        </w:tc>
        <w:tc>
          <w:tcPr>
            <w:tcW w:w="1699" w:type="dxa"/>
          </w:tcPr>
          <w:p w:rsidR="00C140D6" w:rsidRPr="00BA667D" w:rsidRDefault="00C140D6" w:rsidP="005D5298">
            <w:pPr>
              <w:pStyle w:val="a4"/>
              <w:shd w:val="clear" w:color="auto" w:fill="auto"/>
              <w:tabs>
                <w:tab w:val="left" w:pos="1368"/>
              </w:tabs>
              <w:rPr>
                <w:rFonts w:cs="Courier New"/>
                <w:i w:val="0"/>
                <w:iCs w:val="0"/>
                <w:sz w:val="20"/>
                <w:szCs w:val="20"/>
                <w:lang w:val="tt-RU" w:eastAsia="tt-RU"/>
              </w:rPr>
            </w:pPr>
            <w:r>
              <w:rPr>
                <w:rFonts w:cs="Courier New"/>
                <w:i w:val="0"/>
                <w:iCs w:val="0"/>
                <w:sz w:val="20"/>
                <w:szCs w:val="20"/>
                <w:lang w:val="tt-RU" w:eastAsia="tt-RU"/>
              </w:rPr>
              <w:t>Казан, 2003</w:t>
            </w:r>
          </w:p>
        </w:tc>
      </w:tr>
      <w:tr w:rsidR="00C140D6" w:rsidRPr="00924DD1" w:rsidTr="00D616EB">
        <w:trPr>
          <w:gridAfter w:val="1"/>
          <w:wAfter w:w="11" w:type="dxa"/>
          <w:trHeight w:val="557"/>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C140D6" w:rsidP="005D5298">
            <w:pPr>
              <w:pStyle w:val="a4"/>
              <w:shd w:val="clear" w:color="auto" w:fill="auto"/>
              <w:tabs>
                <w:tab w:val="left" w:pos="2395"/>
              </w:tabs>
              <w:jc w:val="left"/>
              <w:rPr>
                <w:rFonts w:cs="Courier New"/>
                <w:sz w:val="20"/>
                <w:szCs w:val="20"/>
              </w:rPr>
            </w:pPr>
            <w:r w:rsidRPr="00BA667D">
              <w:rPr>
                <w:rFonts w:cs="Courier New"/>
                <w:i w:val="0"/>
                <w:iCs w:val="0"/>
                <w:sz w:val="20"/>
                <w:szCs w:val="20"/>
                <w:lang w:val="tt-RU" w:eastAsia="tt-RU"/>
              </w:rPr>
              <w:t>“На поляне детства: хрестоматия для воспитателей ДОУ и</w:t>
            </w:r>
          </w:p>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родителей”</w:t>
            </w:r>
          </w:p>
        </w:tc>
        <w:tc>
          <w:tcPr>
            <w:tcW w:w="1847" w:type="dxa"/>
            <w:gridSpan w:val="3"/>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Закирова К.З</w:t>
            </w:r>
          </w:p>
        </w:tc>
        <w:tc>
          <w:tcPr>
            <w:tcW w:w="1699" w:type="dxa"/>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Казан.</w:t>
            </w:r>
          </w:p>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:Татар.китап нәшрияты 2013</w:t>
            </w:r>
          </w:p>
        </w:tc>
      </w:tr>
      <w:tr w:rsidR="00C140D6" w:rsidRPr="00924DD1" w:rsidTr="00D616EB">
        <w:trPr>
          <w:gridAfter w:val="1"/>
          <w:wAfter w:w="11" w:type="dxa"/>
          <w:trHeight w:val="491"/>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“Балачак-уйнап-көлеп үсәр чак”</w:t>
            </w:r>
          </w:p>
        </w:tc>
        <w:tc>
          <w:tcPr>
            <w:tcW w:w="1847" w:type="dxa"/>
            <w:gridSpan w:val="3"/>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К.В.Закирова</w:t>
            </w:r>
          </w:p>
        </w:tc>
        <w:tc>
          <w:tcPr>
            <w:tcW w:w="1699" w:type="dxa"/>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Казан.,</w:t>
            </w:r>
          </w:p>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Мәгариф,2012</w:t>
            </w:r>
          </w:p>
        </w:tc>
      </w:tr>
      <w:tr w:rsidR="0022196F" w:rsidRPr="00924DD1" w:rsidTr="00D616EB">
        <w:trPr>
          <w:gridAfter w:val="1"/>
          <w:wAfter w:w="11" w:type="dxa"/>
          <w:trHeight w:val="257"/>
        </w:trPr>
        <w:tc>
          <w:tcPr>
            <w:tcW w:w="245" w:type="dxa"/>
            <w:gridSpan w:val="2"/>
            <w:vMerge/>
          </w:tcPr>
          <w:p w:rsidR="0022196F" w:rsidRPr="00BA667D" w:rsidRDefault="0022196F" w:rsidP="00D540A6">
            <w:pPr>
              <w:jc w:val="center"/>
              <w:rPr>
                <w:sz w:val="20"/>
                <w:szCs w:val="20"/>
              </w:rPr>
            </w:pPr>
          </w:p>
        </w:tc>
        <w:tc>
          <w:tcPr>
            <w:tcW w:w="1560" w:type="dxa"/>
            <w:vMerge/>
          </w:tcPr>
          <w:p w:rsidR="0022196F" w:rsidRPr="00BA667D" w:rsidRDefault="0022196F" w:rsidP="005D5298">
            <w:pPr>
              <w:rPr>
                <w:sz w:val="20"/>
                <w:szCs w:val="20"/>
              </w:rPr>
            </w:pPr>
          </w:p>
        </w:tc>
        <w:tc>
          <w:tcPr>
            <w:tcW w:w="569" w:type="dxa"/>
            <w:vMerge/>
          </w:tcPr>
          <w:p w:rsidR="0022196F" w:rsidRPr="00BA667D" w:rsidRDefault="0022196F" w:rsidP="005D5298">
            <w:pPr>
              <w:rPr>
                <w:rFonts w:ascii="Times New Roman" w:hAnsi="Times New Roman" w:cs="Times New Roman"/>
                <w:sz w:val="20"/>
                <w:szCs w:val="20"/>
              </w:rPr>
            </w:pPr>
          </w:p>
        </w:tc>
        <w:tc>
          <w:tcPr>
            <w:tcW w:w="1848" w:type="dxa"/>
            <w:vMerge/>
          </w:tcPr>
          <w:p w:rsidR="0022196F" w:rsidRPr="00BA667D" w:rsidRDefault="0022196F" w:rsidP="005D5298">
            <w:pPr>
              <w:rPr>
                <w:rFonts w:ascii="Times New Roman" w:hAnsi="Times New Roman" w:cs="Times New Roman"/>
                <w:sz w:val="20"/>
                <w:szCs w:val="20"/>
              </w:rPr>
            </w:pPr>
          </w:p>
        </w:tc>
        <w:tc>
          <w:tcPr>
            <w:tcW w:w="2263" w:type="dxa"/>
          </w:tcPr>
          <w:p w:rsidR="0022196F" w:rsidRPr="00BA667D" w:rsidRDefault="0022196F" w:rsidP="005D5298">
            <w:pPr>
              <w:pStyle w:val="a4"/>
              <w:shd w:val="clear" w:color="auto" w:fill="auto"/>
              <w:ind w:right="-108"/>
              <w:jc w:val="left"/>
              <w:rPr>
                <w:rFonts w:cs="Courier New"/>
                <w:i w:val="0"/>
                <w:iCs w:val="0"/>
                <w:sz w:val="20"/>
                <w:szCs w:val="20"/>
                <w:lang w:val="tt-RU" w:eastAsia="tt-RU"/>
              </w:rPr>
            </w:pPr>
            <w:r>
              <w:rPr>
                <w:rFonts w:cs="Courier New"/>
                <w:i w:val="0"/>
                <w:iCs w:val="0"/>
                <w:sz w:val="20"/>
                <w:szCs w:val="20"/>
                <w:lang w:val="tt-RU" w:eastAsia="tt-RU"/>
              </w:rPr>
              <w:t xml:space="preserve">“Күңел ачыйк </w:t>
            </w:r>
            <w:r w:rsidR="00A37701">
              <w:rPr>
                <w:rFonts w:cs="Courier New"/>
                <w:i w:val="0"/>
                <w:iCs w:val="0"/>
                <w:sz w:val="20"/>
                <w:szCs w:val="20"/>
                <w:lang w:val="tt-RU" w:eastAsia="tt-RU"/>
              </w:rPr>
              <w:t>б</w:t>
            </w:r>
            <w:r>
              <w:rPr>
                <w:rFonts w:cs="Courier New"/>
                <w:i w:val="0"/>
                <w:iCs w:val="0"/>
                <w:sz w:val="20"/>
                <w:szCs w:val="20"/>
                <w:lang w:val="tt-RU" w:eastAsia="tt-RU"/>
              </w:rPr>
              <w:t>ергәләп”</w:t>
            </w:r>
          </w:p>
        </w:tc>
        <w:tc>
          <w:tcPr>
            <w:tcW w:w="1847" w:type="dxa"/>
            <w:gridSpan w:val="3"/>
          </w:tcPr>
          <w:p w:rsidR="0022196F" w:rsidRPr="00BA667D" w:rsidRDefault="0022196F" w:rsidP="005D5298">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К.В.Закирова</w:t>
            </w:r>
          </w:p>
        </w:tc>
        <w:tc>
          <w:tcPr>
            <w:tcW w:w="1699" w:type="dxa"/>
          </w:tcPr>
          <w:p w:rsidR="0022196F" w:rsidRPr="00BA667D" w:rsidRDefault="0022196F" w:rsidP="005D5298">
            <w:pPr>
              <w:pStyle w:val="a4"/>
              <w:shd w:val="clear" w:color="auto" w:fill="auto"/>
              <w:rPr>
                <w:rFonts w:cs="Courier New"/>
                <w:i w:val="0"/>
                <w:iCs w:val="0"/>
                <w:sz w:val="20"/>
                <w:szCs w:val="20"/>
                <w:lang w:val="tt-RU" w:eastAsia="tt-RU"/>
              </w:rPr>
            </w:pPr>
            <w:r>
              <w:rPr>
                <w:rFonts w:cs="Courier New"/>
                <w:i w:val="0"/>
                <w:iCs w:val="0"/>
                <w:sz w:val="20"/>
                <w:szCs w:val="20"/>
                <w:lang w:val="tt-RU" w:eastAsia="tt-RU"/>
              </w:rPr>
              <w:t>Казан, 2003</w:t>
            </w:r>
          </w:p>
        </w:tc>
      </w:tr>
      <w:tr w:rsidR="00C140D6" w:rsidRPr="00924DD1" w:rsidTr="00D616EB">
        <w:trPr>
          <w:gridAfter w:val="1"/>
          <w:wAfter w:w="11" w:type="dxa"/>
          <w:trHeight w:val="477"/>
        </w:trPr>
        <w:tc>
          <w:tcPr>
            <w:tcW w:w="245" w:type="dxa"/>
            <w:gridSpan w:val="2"/>
            <w:vMerge/>
          </w:tcPr>
          <w:p w:rsidR="00C140D6" w:rsidRPr="00BA667D" w:rsidRDefault="00C140D6" w:rsidP="00D540A6">
            <w:pPr>
              <w:jc w:val="center"/>
              <w:rPr>
                <w:sz w:val="20"/>
                <w:szCs w:val="20"/>
              </w:rPr>
            </w:pPr>
          </w:p>
        </w:tc>
        <w:tc>
          <w:tcPr>
            <w:tcW w:w="1560" w:type="dxa"/>
            <w:vMerge/>
          </w:tcPr>
          <w:p w:rsidR="00C140D6" w:rsidRPr="00BA667D" w:rsidRDefault="00C140D6" w:rsidP="005D5298">
            <w:pPr>
              <w:rPr>
                <w:sz w:val="20"/>
                <w:szCs w:val="20"/>
              </w:rPr>
            </w:pPr>
          </w:p>
        </w:tc>
        <w:tc>
          <w:tcPr>
            <w:tcW w:w="569" w:type="dxa"/>
            <w:vMerge/>
          </w:tcPr>
          <w:p w:rsidR="00C140D6" w:rsidRPr="00BA667D" w:rsidRDefault="00C140D6" w:rsidP="005D5298">
            <w:pPr>
              <w:rPr>
                <w:rFonts w:ascii="Times New Roman" w:hAnsi="Times New Roman" w:cs="Times New Roman"/>
                <w:sz w:val="20"/>
                <w:szCs w:val="20"/>
              </w:rPr>
            </w:pPr>
          </w:p>
        </w:tc>
        <w:tc>
          <w:tcPr>
            <w:tcW w:w="1848" w:type="dxa"/>
            <w:vMerge/>
          </w:tcPr>
          <w:p w:rsidR="00C140D6" w:rsidRPr="00BA667D" w:rsidRDefault="00C140D6" w:rsidP="005D5298">
            <w:pPr>
              <w:rPr>
                <w:rFonts w:ascii="Times New Roman" w:hAnsi="Times New Roman" w:cs="Times New Roman"/>
                <w:sz w:val="20"/>
                <w:szCs w:val="20"/>
              </w:rPr>
            </w:pPr>
          </w:p>
        </w:tc>
        <w:tc>
          <w:tcPr>
            <w:tcW w:w="2263" w:type="dxa"/>
          </w:tcPr>
          <w:p w:rsidR="00C140D6" w:rsidRPr="00BA667D" w:rsidRDefault="00C140D6" w:rsidP="005D5298">
            <w:pPr>
              <w:pStyle w:val="a4"/>
              <w:shd w:val="clear" w:color="auto" w:fill="auto"/>
              <w:jc w:val="left"/>
              <w:rPr>
                <w:rFonts w:cs="Courier New"/>
                <w:sz w:val="20"/>
                <w:szCs w:val="20"/>
              </w:rPr>
            </w:pPr>
            <w:r w:rsidRPr="00BA667D">
              <w:rPr>
                <w:rFonts w:cs="Courier New"/>
                <w:i w:val="0"/>
                <w:iCs w:val="0"/>
                <w:sz w:val="20"/>
                <w:szCs w:val="20"/>
                <w:lang w:val="tt-RU" w:eastAsia="tt-RU"/>
              </w:rPr>
              <w:t>“Уйный-уйный үсәбез”</w:t>
            </w:r>
          </w:p>
        </w:tc>
        <w:tc>
          <w:tcPr>
            <w:tcW w:w="1847" w:type="dxa"/>
            <w:gridSpan w:val="3"/>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К.В. Закирова</w:t>
            </w:r>
          </w:p>
        </w:tc>
        <w:tc>
          <w:tcPr>
            <w:tcW w:w="1699" w:type="dxa"/>
          </w:tcPr>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Казан,Мәгариф,</w:t>
            </w:r>
          </w:p>
          <w:p w:rsidR="00C140D6" w:rsidRPr="00BA667D" w:rsidRDefault="00C140D6" w:rsidP="005D5298">
            <w:pPr>
              <w:pStyle w:val="a4"/>
              <w:shd w:val="clear" w:color="auto" w:fill="auto"/>
              <w:rPr>
                <w:rFonts w:cs="Courier New"/>
                <w:sz w:val="20"/>
                <w:szCs w:val="20"/>
              </w:rPr>
            </w:pPr>
            <w:r w:rsidRPr="00BA667D">
              <w:rPr>
                <w:rFonts w:cs="Courier New"/>
                <w:i w:val="0"/>
                <w:iCs w:val="0"/>
                <w:sz w:val="20"/>
                <w:szCs w:val="20"/>
                <w:lang w:val="tt-RU" w:eastAsia="tt-RU"/>
              </w:rPr>
              <w:t>2005</w:t>
            </w:r>
          </w:p>
        </w:tc>
      </w:tr>
      <w:tr w:rsidR="005D5298" w:rsidRPr="00924DD1" w:rsidTr="00D616EB">
        <w:trPr>
          <w:gridAfter w:val="1"/>
          <w:wAfter w:w="11" w:type="dxa"/>
          <w:trHeight w:val="272"/>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val="restart"/>
            <w:tcBorders>
              <w:top w:val="nil"/>
              <w:right w:val="single" w:sz="4" w:space="0" w:color="auto"/>
            </w:tcBorders>
          </w:tcPr>
          <w:p w:rsidR="005D5298" w:rsidRPr="00BA667D" w:rsidRDefault="005D5298" w:rsidP="005D5298">
            <w:pPr>
              <w:pStyle w:val="a4"/>
              <w:shd w:val="clear" w:color="auto" w:fill="auto"/>
              <w:jc w:val="left"/>
              <w:rPr>
                <w:rFonts w:cs="Courier New"/>
                <w:i w:val="0"/>
                <w:iCs w:val="0"/>
                <w:sz w:val="20"/>
                <w:szCs w:val="20"/>
              </w:rPr>
            </w:pPr>
          </w:p>
        </w:tc>
        <w:tc>
          <w:tcPr>
            <w:tcW w:w="5809" w:type="dxa"/>
            <w:gridSpan w:val="5"/>
            <w:tcBorders>
              <w:left w:val="single" w:sz="4" w:space="0" w:color="auto"/>
            </w:tcBorders>
          </w:tcPr>
          <w:p w:rsidR="005D5298" w:rsidRPr="00BA667D" w:rsidRDefault="005D5298" w:rsidP="005D5298">
            <w:pPr>
              <w:pStyle w:val="a4"/>
              <w:ind w:left="687"/>
              <w:jc w:val="left"/>
              <w:rPr>
                <w:rFonts w:cs="Courier New"/>
                <w:i w:val="0"/>
                <w:iCs w:val="0"/>
                <w:sz w:val="20"/>
                <w:szCs w:val="20"/>
              </w:rPr>
            </w:pPr>
            <w:r w:rsidRPr="00BA667D">
              <w:rPr>
                <w:rFonts w:cs="Courier New"/>
                <w:i w:val="0"/>
                <w:iCs w:val="0"/>
                <w:sz w:val="20"/>
                <w:szCs w:val="20"/>
                <w:lang w:val="tt-RU" w:eastAsia="tt-RU"/>
              </w:rPr>
              <w:t>Демонстрационный и раздаточный материалы</w:t>
            </w:r>
          </w:p>
        </w:tc>
      </w:tr>
      <w:tr w:rsidR="005D5298" w:rsidRPr="00924DD1" w:rsidTr="00D616EB">
        <w:trPr>
          <w:gridAfter w:val="1"/>
          <w:wAfter w:w="11" w:type="dxa"/>
          <w:trHeight w:val="557"/>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Borders>
              <w:top w:val="nil"/>
              <w:right w:val="single" w:sz="4" w:space="0" w:color="auto"/>
            </w:tcBorders>
          </w:tcPr>
          <w:p w:rsidR="005D5298" w:rsidRPr="00BA667D" w:rsidRDefault="005D5298" w:rsidP="005D5298">
            <w:pPr>
              <w:pStyle w:val="a4"/>
              <w:shd w:val="clear" w:color="auto" w:fill="auto"/>
              <w:rPr>
                <w:rFonts w:cs="Courier New"/>
                <w:sz w:val="20"/>
                <w:szCs w:val="20"/>
              </w:rPr>
            </w:pPr>
          </w:p>
        </w:tc>
        <w:tc>
          <w:tcPr>
            <w:tcW w:w="4110" w:type="dxa"/>
            <w:gridSpan w:val="4"/>
            <w:tcBorders>
              <w:left w:val="single" w:sz="4" w:space="0" w:color="auto"/>
            </w:tcBorders>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Изучаем русский язык. Для детей 5-6 лет.</w:t>
            </w:r>
          </w:p>
        </w:tc>
        <w:tc>
          <w:tcPr>
            <w:tcW w:w="1699" w:type="dxa"/>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Татарское республиканское издательство “Хэтер” Казан</w:t>
            </w:r>
          </w:p>
        </w:tc>
      </w:tr>
      <w:tr w:rsidR="005D5298" w:rsidRPr="00924DD1" w:rsidTr="00D616EB">
        <w:trPr>
          <w:gridAfter w:val="1"/>
          <w:wAfter w:w="11" w:type="dxa"/>
          <w:trHeight w:val="557"/>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Borders>
              <w:top w:val="nil"/>
              <w:right w:val="single" w:sz="4" w:space="0" w:color="auto"/>
            </w:tcBorders>
          </w:tcPr>
          <w:p w:rsidR="005D5298" w:rsidRPr="00BA667D" w:rsidRDefault="005D5298" w:rsidP="005D5298">
            <w:pPr>
              <w:pStyle w:val="a4"/>
              <w:shd w:val="clear" w:color="auto" w:fill="auto"/>
              <w:rPr>
                <w:rFonts w:cs="Courier New"/>
                <w:sz w:val="20"/>
                <w:szCs w:val="20"/>
              </w:rPr>
            </w:pPr>
          </w:p>
        </w:tc>
        <w:tc>
          <w:tcPr>
            <w:tcW w:w="4110" w:type="dxa"/>
            <w:gridSpan w:val="4"/>
            <w:tcBorders>
              <w:left w:val="single" w:sz="4" w:space="0" w:color="auto"/>
            </w:tcBorders>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Туган телдә сөйләшәбез. 5-7 яшь. Күрсәтмә һәм таратма рәсемнәр</w:t>
            </w:r>
          </w:p>
        </w:tc>
        <w:tc>
          <w:tcPr>
            <w:tcW w:w="1699" w:type="dxa"/>
          </w:tcPr>
          <w:p w:rsidR="005D5298" w:rsidRPr="00BA667D" w:rsidRDefault="00D616EB" w:rsidP="005D5298">
            <w:pPr>
              <w:pStyle w:val="a4"/>
              <w:shd w:val="clear" w:color="auto" w:fill="auto"/>
              <w:jc w:val="left"/>
              <w:rPr>
                <w:rFonts w:cs="Courier New"/>
                <w:sz w:val="20"/>
                <w:szCs w:val="20"/>
              </w:rPr>
            </w:pPr>
            <w:r>
              <w:rPr>
                <w:rFonts w:cs="Courier New"/>
                <w:i w:val="0"/>
                <w:iCs w:val="0"/>
                <w:sz w:val="20"/>
                <w:szCs w:val="20"/>
                <w:lang w:val="tt-RU" w:eastAsia="tt-RU"/>
              </w:rPr>
              <w:t>Казан,</w:t>
            </w:r>
            <w:r w:rsidR="005D5298" w:rsidRPr="00BA667D">
              <w:rPr>
                <w:rFonts w:cs="Courier New"/>
                <w:i w:val="0"/>
                <w:iCs w:val="0"/>
                <w:sz w:val="20"/>
                <w:szCs w:val="20"/>
                <w:lang w:val="tt-RU" w:eastAsia="tt-RU"/>
              </w:rPr>
              <w:t>“Фолиант” типографиясе</w:t>
            </w:r>
          </w:p>
        </w:tc>
      </w:tr>
      <w:tr w:rsidR="005D5298" w:rsidRPr="00924DD1" w:rsidTr="00D616EB">
        <w:trPr>
          <w:gridAfter w:val="1"/>
          <w:wAfter w:w="11" w:type="dxa"/>
          <w:trHeight w:val="483"/>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Borders>
              <w:top w:val="nil"/>
              <w:right w:val="single" w:sz="4" w:space="0" w:color="auto"/>
            </w:tcBorders>
          </w:tcPr>
          <w:p w:rsidR="005D5298" w:rsidRPr="00BA667D" w:rsidRDefault="005D5298" w:rsidP="005D5298">
            <w:pPr>
              <w:pStyle w:val="a4"/>
              <w:shd w:val="clear" w:color="auto" w:fill="auto"/>
              <w:rPr>
                <w:rFonts w:cs="Courier New"/>
                <w:sz w:val="20"/>
                <w:szCs w:val="20"/>
              </w:rPr>
            </w:pPr>
          </w:p>
        </w:tc>
        <w:tc>
          <w:tcPr>
            <w:tcW w:w="4110" w:type="dxa"/>
            <w:gridSpan w:val="4"/>
            <w:tcBorders>
              <w:left w:val="single" w:sz="4" w:space="0" w:color="auto"/>
            </w:tcBorders>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Туган телдә сөйләшәбез. 3-4 яшь. Күрсәтмә һәм таратма рәсемнәр</w:t>
            </w:r>
          </w:p>
        </w:tc>
        <w:tc>
          <w:tcPr>
            <w:tcW w:w="1699" w:type="dxa"/>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Фолиант</w:t>
            </w:r>
          </w:p>
        </w:tc>
      </w:tr>
      <w:tr w:rsidR="005D5298" w:rsidRPr="00924DD1" w:rsidTr="00D616EB">
        <w:trPr>
          <w:gridAfter w:val="1"/>
          <w:wAfter w:w="11" w:type="dxa"/>
          <w:trHeight w:val="557"/>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Borders>
              <w:top w:val="nil"/>
              <w:right w:val="single" w:sz="4" w:space="0" w:color="auto"/>
            </w:tcBorders>
          </w:tcPr>
          <w:p w:rsidR="005D5298" w:rsidRPr="00BA667D" w:rsidRDefault="005D5298" w:rsidP="005D5298">
            <w:pPr>
              <w:pStyle w:val="a4"/>
              <w:shd w:val="clear" w:color="auto" w:fill="auto"/>
              <w:rPr>
                <w:rFonts w:cs="Courier New"/>
                <w:sz w:val="20"/>
                <w:szCs w:val="20"/>
              </w:rPr>
            </w:pPr>
          </w:p>
        </w:tc>
        <w:tc>
          <w:tcPr>
            <w:tcW w:w="4110" w:type="dxa"/>
            <w:gridSpan w:val="4"/>
            <w:tcBorders>
              <w:left w:val="single" w:sz="4" w:space="0" w:color="auto"/>
            </w:tcBorders>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Туган телдә сөйләшәбез. Күрсәтмә һәм таратма рәсемнәр</w:t>
            </w:r>
          </w:p>
        </w:tc>
        <w:tc>
          <w:tcPr>
            <w:tcW w:w="1699" w:type="dxa"/>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Казан, “Фолиант” ҖЧҖ типографиясе</w:t>
            </w:r>
          </w:p>
        </w:tc>
      </w:tr>
      <w:tr w:rsidR="005D5298" w:rsidRPr="00924DD1" w:rsidTr="00D616EB">
        <w:trPr>
          <w:gridAfter w:val="1"/>
          <w:wAfter w:w="11" w:type="dxa"/>
          <w:trHeight w:val="557"/>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Borders>
              <w:top w:val="nil"/>
              <w:right w:val="single" w:sz="4" w:space="0" w:color="auto"/>
            </w:tcBorders>
          </w:tcPr>
          <w:p w:rsidR="005D5298" w:rsidRPr="00BA667D" w:rsidRDefault="005D5298" w:rsidP="005D5298">
            <w:pPr>
              <w:pStyle w:val="a4"/>
              <w:shd w:val="clear" w:color="auto" w:fill="auto"/>
              <w:rPr>
                <w:rFonts w:cs="Courier New"/>
                <w:sz w:val="20"/>
                <w:szCs w:val="20"/>
              </w:rPr>
            </w:pPr>
          </w:p>
        </w:tc>
        <w:tc>
          <w:tcPr>
            <w:tcW w:w="4110" w:type="dxa"/>
            <w:gridSpan w:val="4"/>
            <w:tcBorders>
              <w:left w:val="single" w:sz="4" w:space="0" w:color="auto"/>
            </w:tcBorders>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Изучаем русский язык. 4-5 лет.</w:t>
            </w:r>
          </w:p>
        </w:tc>
        <w:tc>
          <w:tcPr>
            <w:tcW w:w="1699" w:type="dxa"/>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Татарское республиканское издательство «Хәтер” Казан</w:t>
            </w:r>
          </w:p>
        </w:tc>
      </w:tr>
      <w:tr w:rsidR="005D5298" w:rsidRPr="00924DD1" w:rsidTr="00D616EB">
        <w:trPr>
          <w:gridAfter w:val="1"/>
          <w:wAfter w:w="11" w:type="dxa"/>
          <w:trHeight w:val="557"/>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Borders>
              <w:top w:val="nil"/>
              <w:right w:val="single" w:sz="4" w:space="0" w:color="auto"/>
            </w:tcBorders>
          </w:tcPr>
          <w:p w:rsidR="005D5298" w:rsidRPr="00BA667D" w:rsidRDefault="005D5298" w:rsidP="005D5298">
            <w:pPr>
              <w:pStyle w:val="a4"/>
              <w:shd w:val="clear" w:color="auto" w:fill="auto"/>
              <w:rPr>
                <w:rFonts w:cs="Courier New"/>
                <w:sz w:val="20"/>
                <w:szCs w:val="20"/>
              </w:rPr>
            </w:pPr>
          </w:p>
        </w:tc>
        <w:tc>
          <w:tcPr>
            <w:tcW w:w="4110" w:type="dxa"/>
            <w:gridSpan w:val="4"/>
            <w:tcBorders>
              <w:left w:val="single" w:sz="4" w:space="0" w:color="auto"/>
            </w:tcBorders>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Изучаем русский язык. (6-7 лет)</w:t>
            </w:r>
          </w:p>
        </w:tc>
        <w:tc>
          <w:tcPr>
            <w:tcW w:w="1699" w:type="dxa"/>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Татарское книжное</w:t>
            </w:r>
          </w:p>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издательство,</w:t>
            </w:r>
            <w:r>
              <w:rPr>
                <w:rFonts w:cs="Courier New"/>
                <w:i w:val="0"/>
                <w:iCs w:val="0"/>
                <w:sz w:val="20"/>
                <w:szCs w:val="20"/>
                <w:lang w:val="tt-RU" w:eastAsia="tt-RU"/>
              </w:rPr>
              <w:t xml:space="preserve"> </w:t>
            </w:r>
            <w:r w:rsidRPr="00BA667D">
              <w:rPr>
                <w:rFonts w:cs="Courier New"/>
                <w:i w:val="0"/>
                <w:iCs w:val="0"/>
                <w:sz w:val="20"/>
                <w:szCs w:val="20"/>
                <w:lang w:val="tt-RU" w:eastAsia="tt-RU"/>
              </w:rPr>
              <w:t>Казан</w:t>
            </w:r>
            <w:r>
              <w:rPr>
                <w:rFonts w:cs="Courier New"/>
                <w:i w:val="0"/>
                <w:iCs w:val="0"/>
                <w:sz w:val="20"/>
                <w:szCs w:val="20"/>
                <w:lang w:val="tt-RU" w:eastAsia="tt-RU"/>
              </w:rPr>
              <w:t xml:space="preserve"> </w:t>
            </w:r>
            <w:r w:rsidRPr="00BA667D">
              <w:rPr>
                <w:rFonts w:cs="Courier New"/>
                <w:i w:val="0"/>
                <w:iCs w:val="0"/>
                <w:sz w:val="20"/>
                <w:szCs w:val="20"/>
                <w:lang w:val="tt-RU" w:eastAsia="tt-RU"/>
              </w:rPr>
              <w:t>2012</w:t>
            </w:r>
          </w:p>
        </w:tc>
      </w:tr>
      <w:tr w:rsidR="005D5298" w:rsidRPr="00924DD1" w:rsidTr="00D616EB">
        <w:trPr>
          <w:gridAfter w:val="1"/>
          <w:wAfter w:w="11" w:type="dxa"/>
          <w:trHeight w:val="862"/>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Borders>
              <w:top w:val="nil"/>
              <w:right w:val="single" w:sz="4" w:space="0" w:color="auto"/>
            </w:tcBorders>
          </w:tcPr>
          <w:p w:rsidR="005D5298" w:rsidRPr="00BA667D" w:rsidRDefault="005D5298" w:rsidP="005D5298">
            <w:pPr>
              <w:rPr>
                <w:rFonts w:ascii="Times New Roman" w:hAnsi="Times New Roman" w:cs="Times New Roman"/>
                <w:sz w:val="20"/>
                <w:szCs w:val="20"/>
              </w:rPr>
            </w:pPr>
          </w:p>
        </w:tc>
        <w:tc>
          <w:tcPr>
            <w:tcW w:w="4110" w:type="dxa"/>
            <w:gridSpan w:val="4"/>
            <w:tcBorders>
              <w:left w:val="single" w:sz="4" w:space="0" w:color="auto"/>
            </w:tcBorders>
          </w:tcPr>
          <w:p w:rsidR="005D5298" w:rsidRPr="00BA667D" w:rsidRDefault="005D5298" w:rsidP="00D616EB">
            <w:pPr>
              <w:pStyle w:val="a4"/>
              <w:shd w:val="clear" w:color="auto" w:fill="auto"/>
              <w:jc w:val="left"/>
              <w:rPr>
                <w:rFonts w:cs="Courier New"/>
                <w:sz w:val="20"/>
                <w:szCs w:val="20"/>
              </w:rPr>
            </w:pPr>
            <w:r w:rsidRPr="00BA667D">
              <w:rPr>
                <w:rFonts w:cs="Courier New"/>
                <w:i w:val="0"/>
                <w:iCs w:val="0"/>
                <w:sz w:val="20"/>
                <w:szCs w:val="20"/>
              </w:rPr>
              <w:t>Изобразительная деятельность и конструирование. Иллюстративный материал (5-6 лет)</w:t>
            </w:r>
          </w:p>
        </w:tc>
        <w:tc>
          <w:tcPr>
            <w:tcW w:w="1699" w:type="dxa"/>
          </w:tcPr>
          <w:p w:rsidR="005D5298" w:rsidRPr="00BA667D" w:rsidRDefault="005D5298" w:rsidP="00D616EB">
            <w:pPr>
              <w:pStyle w:val="a4"/>
              <w:shd w:val="clear" w:color="auto" w:fill="auto"/>
              <w:ind w:right="-108"/>
              <w:rPr>
                <w:rFonts w:cs="Courier New"/>
                <w:sz w:val="20"/>
                <w:szCs w:val="20"/>
              </w:rPr>
            </w:pPr>
            <w:r w:rsidRPr="00BA667D">
              <w:rPr>
                <w:rFonts w:cs="Courier New"/>
                <w:i w:val="0"/>
                <w:iCs w:val="0"/>
                <w:sz w:val="20"/>
                <w:szCs w:val="20"/>
              </w:rPr>
              <w:t>Татарское книжное издательство,</w:t>
            </w:r>
            <w:r>
              <w:rPr>
                <w:rFonts w:cs="Courier New"/>
                <w:i w:val="0"/>
                <w:iCs w:val="0"/>
                <w:sz w:val="20"/>
                <w:szCs w:val="20"/>
              </w:rPr>
              <w:t xml:space="preserve"> </w:t>
            </w:r>
            <w:r w:rsidRPr="00BA667D">
              <w:rPr>
                <w:rFonts w:cs="Courier New"/>
                <w:i w:val="0"/>
                <w:iCs w:val="0"/>
                <w:sz w:val="20"/>
                <w:szCs w:val="20"/>
              </w:rPr>
              <w:t>Казан</w:t>
            </w:r>
            <w:r>
              <w:rPr>
                <w:rFonts w:cs="Courier New"/>
                <w:i w:val="0"/>
                <w:iCs w:val="0"/>
                <w:sz w:val="20"/>
                <w:szCs w:val="20"/>
              </w:rPr>
              <w:t xml:space="preserve"> </w:t>
            </w:r>
            <w:r w:rsidRPr="00BA667D">
              <w:rPr>
                <w:rFonts w:cs="Courier New"/>
                <w:i w:val="0"/>
                <w:iCs w:val="0"/>
                <w:sz w:val="20"/>
                <w:szCs w:val="20"/>
              </w:rPr>
              <w:t>2016</w:t>
            </w:r>
          </w:p>
        </w:tc>
      </w:tr>
      <w:tr w:rsidR="00D616EB" w:rsidRPr="00924DD1" w:rsidTr="00D616EB">
        <w:trPr>
          <w:gridAfter w:val="1"/>
          <w:wAfter w:w="11" w:type="dxa"/>
          <w:trHeight w:val="862"/>
        </w:trPr>
        <w:tc>
          <w:tcPr>
            <w:tcW w:w="245" w:type="dxa"/>
            <w:gridSpan w:val="2"/>
            <w:vMerge/>
          </w:tcPr>
          <w:p w:rsidR="00D616EB" w:rsidRPr="00BA667D" w:rsidRDefault="00D616EB" w:rsidP="00D616EB">
            <w:pPr>
              <w:jc w:val="center"/>
              <w:rPr>
                <w:sz w:val="20"/>
                <w:szCs w:val="20"/>
              </w:rPr>
            </w:pPr>
          </w:p>
        </w:tc>
        <w:tc>
          <w:tcPr>
            <w:tcW w:w="1560" w:type="dxa"/>
            <w:vMerge/>
          </w:tcPr>
          <w:p w:rsidR="00D616EB" w:rsidRPr="00BA667D" w:rsidRDefault="00D616EB" w:rsidP="00D616EB">
            <w:pPr>
              <w:rPr>
                <w:sz w:val="20"/>
                <w:szCs w:val="20"/>
              </w:rPr>
            </w:pPr>
          </w:p>
        </w:tc>
        <w:tc>
          <w:tcPr>
            <w:tcW w:w="569" w:type="dxa"/>
            <w:vMerge/>
          </w:tcPr>
          <w:p w:rsidR="00D616EB" w:rsidRPr="00BA667D" w:rsidRDefault="00D616EB" w:rsidP="00D616EB">
            <w:pPr>
              <w:rPr>
                <w:rFonts w:ascii="Times New Roman" w:hAnsi="Times New Roman" w:cs="Times New Roman"/>
                <w:sz w:val="20"/>
                <w:szCs w:val="20"/>
              </w:rPr>
            </w:pPr>
          </w:p>
        </w:tc>
        <w:tc>
          <w:tcPr>
            <w:tcW w:w="1848" w:type="dxa"/>
            <w:vMerge/>
            <w:tcBorders>
              <w:top w:val="nil"/>
              <w:right w:val="single" w:sz="4" w:space="0" w:color="auto"/>
            </w:tcBorders>
          </w:tcPr>
          <w:p w:rsidR="00D616EB" w:rsidRPr="00BA667D" w:rsidRDefault="00D616EB" w:rsidP="00D616EB">
            <w:pPr>
              <w:rPr>
                <w:rFonts w:ascii="Times New Roman" w:hAnsi="Times New Roman" w:cs="Times New Roman"/>
                <w:sz w:val="20"/>
                <w:szCs w:val="20"/>
              </w:rPr>
            </w:pPr>
          </w:p>
        </w:tc>
        <w:tc>
          <w:tcPr>
            <w:tcW w:w="4110" w:type="dxa"/>
            <w:gridSpan w:val="4"/>
            <w:tcBorders>
              <w:left w:val="single" w:sz="4" w:space="0" w:color="auto"/>
            </w:tcBorders>
          </w:tcPr>
          <w:p w:rsidR="00D616EB" w:rsidRPr="00BA667D" w:rsidRDefault="00D616EB" w:rsidP="00D616EB">
            <w:pPr>
              <w:pStyle w:val="a4"/>
              <w:shd w:val="clear" w:color="auto" w:fill="auto"/>
              <w:jc w:val="left"/>
              <w:rPr>
                <w:rFonts w:cs="Courier New"/>
                <w:sz w:val="20"/>
                <w:szCs w:val="20"/>
              </w:rPr>
            </w:pPr>
            <w:r w:rsidRPr="00BA667D">
              <w:rPr>
                <w:rFonts w:cs="Courier New"/>
                <w:i w:val="0"/>
                <w:iCs w:val="0"/>
                <w:sz w:val="20"/>
                <w:szCs w:val="20"/>
              </w:rPr>
              <w:t>Комплект дорожных знаков</w:t>
            </w:r>
          </w:p>
        </w:tc>
        <w:tc>
          <w:tcPr>
            <w:tcW w:w="1699" w:type="dxa"/>
          </w:tcPr>
          <w:p w:rsidR="00D616EB" w:rsidRPr="00BA667D" w:rsidRDefault="00D616EB" w:rsidP="00D616EB">
            <w:pPr>
              <w:pStyle w:val="a4"/>
              <w:shd w:val="clear" w:color="auto" w:fill="auto"/>
              <w:rPr>
                <w:rFonts w:cs="Courier New"/>
                <w:sz w:val="20"/>
                <w:szCs w:val="20"/>
              </w:rPr>
            </w:pPr>
            <w:r w:rsidRPr="00BA667D">
              <w:rPr>
                <w:rFonts w:cs="Courier New"/>
                <w:i w:val="0"/>
                <w:iCs w:val="0"/>
                <w:sz w:val="20"/>
                <w:szCs w:val="20"/>
              </w:rPr>
              <w:t>Казань,2015</w:t>
            </w:r>
          </w:p>
        </w:tc>
      </w:tr>
      <w:tr w:rsidR="00D616EB" w:rsidRPr="00924DD1" w:rsidTr="00197578">
        <w:trPr>
          <w:trHeight w:val="276"/>
        </w:trPr>
        <w:tc>
          <w:tcPr>
            <w:tcW w:w="236" w:type="dxa"/>
            <w:vMerge w:val="restart"/>
            <w:tcBorders>
              <w:top w:val="nil"/>
              <w:bottom w:val="nil"/>
              <w:right w:val="single" w:sz="4" w:space="0" w:color="auto"/>
            </w:tcBorders>
          </w:tcPr>
          <w:p w:rsidR="00D616EB" w:rsidRPr="00BA667D" w:rsidRDefault="00D616EB" w:rsidP="00D540A6">
            <w:pPr>
              <w:jc w:val="center"/>
              <w:rPr>
                <w:rFonts w:ascii="Times New Roman" w:hAnsi="Times New Roman" w:cs="Times New Roman"/>
                <w:sz w:val="20"/>
                <w:szCs w:val="20"/>
              </w:rPr>
            </w:pPr>
          </w:p>
        </w:tc>
        <w:tc>
          <w:tcPr>
            <w:tcW w:w="1569" w:type="dxa"/>
            <w:gridSpan w:val="2"/>
            <w:vMerge w:val="restart"/>
            <w:tcBorders>
              <w:top w:val="nil"/>
              <w:left w:val="single" w:sz="4" w:space="0" w:color="auto"/>
              <w:right w:val="single" w:sz="4" w:space="0" w:color="auto"/>
            </w:tcBorders>
          </w:tcPr>
          <w:p w:rsidR="00D616EB" w:rsidRPr="00BA667D" w:rsidRDefault="00D616EB" w:rsidP="00D540A6">
            <w:pPr>
              <w:jc w:val="center"/>
              <w:rPr>
                <w:rFonts w:ascii="Times New Roman" w:hAnsi="Times New Roman" w:cs="Times New Roman"/>
                <w:sz w:val="20"/>
                <w:szCs w:val="20"/>
              </w:rPr>
            </w:pPr>
          </w:p>
        </w:tc>
        <w:tc>
          <w:tcPr>
            <w:tcW w:w="569" w:type="dxa"/>
            <w:vMerge w:val="restart"/>
            <w:tcBorders>
              <w:top w:val="nil"/>
              <w:left w:val="single" w:sz="4" w:space="0" w:color="auto"/>
              <w:right w:val="single" w:sz="4" w:space="0" w:color="auto"/>
            </w:tcBorders>
          </w:tcPr>
          <w:p w:rsidR="00D616EB" w:rsidRPr="00BA667D" w:rsidRDefault="00D616EB" w:rsidP="005D5298">
            <w:pPr>
              <w:rPr>
                <w:rFonts w:ascii="Times New Roman" w:hAnsi="Times New Roman" w:cs="Times New Roman"/>
                <w:sz w:val="20"/>
                <w:szCs w:val="20"/>
              </w:rPr>
            </w:pPr>
          </w:p>
        </w:tc>
        <w:tc>
          <w:tcPr>
            <w:tcW w:w="1848" w:type="dxa"/>
            <w:vMerge w:val="restart"/>
            <w:tcBorders>
              <w:top w:val="nil"/>
              <w:left w:val="single" w:sz="4" w:space="0" w:color="auto"/>
            </w:tcBorders>
          </w:tcPr>
          <w:p w:rsidR="00D616EB" w:rsidRPr="00BA667D" w:rsidRDefault="00D616EB" w:rsidP="005D5298">
            <w:pPr>
              <w:rPr>
                <w:rFonts w:ascii="Times New Roman" w:hAnsi="Times New Roman" w:cs="Times New Roman"/>
                <w:sz w:val="20"/>
                <w:szCs w:val="20"/>
              </w:rPr>
            </w:pPr>
          </w:p>
        </w:tc>
        <w:tc>
          <w:tcPr>
            <w:tcW w:w="5820" w:type="dxa"/>
            <w:gridSpan w:val="6"/>
            <w:tcBorders>
              <w:top w:val="nil"/>
            </w:tcBorders>
          </w:tcPr>
          <w:p w:rsidR="00D616EB" w:rsidRPr="00BA667D" w:rsidRDefault="00D616EB" w:rsidP="005D5298">
            <w:pPr>
              <w:pStyle w:val="a4"/>
              <w:shd w:val="clear" w:color="auto" w:fill="auto"/>
              <w:jc w:val="left"/>
              <w:rPr>
                <w:rFonts w:cs="Courier New"/>
                <w:i w:val="0"/>
                <w:iCs w:val="0"/>
                <w:sz w:val="20"/>
                <w:szCs w:val="20"/>
              </w:rPr>
            </w:pPr>
            <w:r w:rsidRPr="00BA667D">
              <w:rPr>
                <w:rFonts w:cs="Courier New"/>
                <w:i w:val="0"/>
                <w:iCs w:val="0"/>
                <w:sz w:val="20"/>
                <w:szCs w:val="20"/>
              </w:rPr>
              <w:t xml:space="preserve">                           Аудиоматериалы</w:t>
            </w:r>
          </w:p>
        </w:tc>
      </w:tr>
      <w:tr w:rsidR="005D5298" w:rsidRPr="00924DD1" w:rsidTr="00197578">
        <w:trPr>
          <w:trHeight w:val="407"/>
        </w:trPr>
        <w:tc>
          <w:tcPr>
            <w:tcW w:w="236" w:type="dxa"/>
            <w:vMerge/>
            <w:tcBorders>
              <w:top w:val="single" w:sz="4" w:space="0" w:color="000000"/>
              <w:bottom w:val="nil"/>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1569" w:type="dxa"/>
            <w:gridSpan w:val="2"/>
            <w:vMerge/>
            <w:tcBorders>
              <w:top w:val="nil"/>
              <w:left w:val="single" w:sz="4" w:space="0" w:color="auto"/>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569" w:type="dxa"/>
            <w:vMerge/>
            <w:tcBorders>
              <w:top w:val="nil"/>
              <w:left w:val="single" w:sz="4" w:space="0" w:color="auto"/>
              <w:right w:val="single" w:sz="4" w:space="0" w:color="auto"/>
            </w:tcBorders>
          </w:tcPr>
          <w:p w:rsidR="005D5298" w:rsidRPr="00BA667D" w:rsidRDefault="005D5298" w:rsidP="005D5298">
            <w:pPr>
              <w:rPr>
                <w:rFonts w:ascii="Times New Roman" w:hAnsi="Times New Roman" w:cs="Times New Roman"/>
                <w:sz w:val="20"/>
                <w:szCs w:val="20"/>
              </w:rPr>
            </w:pPr>
          </w:p>
        </w:tc>
        <w:tc>
          <w:tcPr>
            <w:tcW w:w="1848" w:type="dxa"/>
            <w:vMerge/>
            <w:tcBorders>
              <w:top w:val="nil"/>
              <w:left w:val="single" w:sz="4" w:space="0" w:color="auto"/>
            </w:tcBorders>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 xml:space="preserve">Мультфильмнар </w:t>
            </w:r>
            <w:r w:rsidRPr="00BA667D">
              <w:rPr>
                <w:rFonts w:cs="Courier New"/>
                <w:i w:val="0"/>
                <w:iCs w:val="0"/>
                <w:sz w:val="20"/>
                <w:szCs w:val="20"/>
              </w:rPr>
              <w:t xml:space="preserve">татар </w:t>
            </w:r>
            <w:r w:rsidRPr="00BA667D">
              <w:rPr>
                <w:rFonts w:cs="Courier New"/>
                <w:i w:val="0"/>
                <w:iCs w:val="0"/>
                <w:sz w:val="20"/>
                <w:szCs w:val="20"/>
                <w:lang w:val="tt-RU" w:eastAsia="tt-RU"/>
              </w:rPr>
              <w:t>телендә-1</w:t>
            </w:r>
          </w:p>
        </w:tc>
        <w:tc>
          <w:tcPr>
            <w:tcW w:w="1557" w:type="dxa"/>
            <w:gridSpan w:val="2"/>
          </w:tcPr>
          <w:p w:rsidR="005D5298" w:rsidRPr="00BA667D" w:rsidRDefault="005D5298" w:rsidP="005D5298">
            <w:pPr>
              <w:rPr>
                <w:rFonts w:ascii="Times New Roman" w:hAnsi="Times New Roman" w:cs="Times New Roman"/>
                <w:sz w:val="20"/>
                <w:szCs w:val="20"/>
              </w:rPr>
            </w:pPr>
          </w:p>
        </w:tc>
        <w:tc>
          <w:tcPr>
            <w:tcW w:w="1710" w:type="dxa"/>
            <w:gridSpan w:val="2"/>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lang w:val="tt-RU" w:eastAsia="tt-RU"/>
              </w:rPr>
              <w:t>Казан“Аксу” 2012</w:t>
            </w:r>
          </w:p>
        </w:tc>
      </w:tr>
      <w:tr w:rsidR="005D5298" w:rsidRPr="00924DD1" w:rsidTr="00197578">
        <w:trPr>
          <w:trHeight w:val="357"/>
        </w:trPr>
        <w:tc>
          <w:tcPr>
            <w:tcW w:w="236" w:type="dxa"/>
            <w:vMerge/>
            <w:tcBorders>
              <w:top w:val="single" w:sz="4" w:space="0" w:color="000000"/>
              <w:bottom w:val="nil"/>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1569" w:type="dxa"/>
            <w:gridSpan w:val="2"/>
            <w:vMerge/>
            <w:tcBorders>
              <w:top w:val="nil"/>
              <w:left w:val="single" w:sz="4" w:space="0" w:color="auto"/>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569" w:type="dxa"/>
            <w:vMerge/>
            <w:tcBorders>
              <w:top w:val="nil"/>
              <w:left w:val="single" w:sz="4" w:space="0" w:color="auto"/>
              <w:right w:val="single" w:sz="4" w:space="0" w:color="auto"/>
            </w:tcBorders>
          </w:tcPr>
          <w:p w:rsidR="005D5298" w:rsidRPr="00BA667D" w:rsidRDefault="005D5298" w:rsidP="005D5298">
            <w:pPr>
              <w:rPr>
                <w:rFonts w:ascii="Times New Roman" w:hAnsi="Times New Roman" w:cs="Times New Roman"/>
                <w:sz w:val="20"/>
                <w:szCs w:val="20"/>
              </w:rPr>
            </w:pPr>
          </w:p>
        </w:tc>
        <w:tc>
          <w:tcPr>
            <w:tcW w:w="1848" w:type="dxa"/>
            <w:vMerge/>
            <w:tcBorders>
              <w:top w:val="nil"/>
              <w:left w:val="single" w:sz="4" w:space="0" w:color="auto"/>
            </w:tcBorders>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 xml:space="preserve">Мультфильмнар </w:t>
            </w:r>
            <w:r w:rsidRPr="00BA667D">
              <w:rPr>
                <w:rFonts w:cs="Courier New"/>
                <w:i w:val="0"/>
                <w:iCs w:val="0"/>
                <w:sz w:val="20"/>
                <w:szCs w:val="20"/>
              </w:rPr>
              <w:t xml:space="preserve">татар </w:t>
            </w:r>
            <w:r w:rsidRPr="00BA667D">
              <w:rPr>
                <w:rFonts w:cs="Courier New"/>
                <w:i w:val="0"/>
                <w:iCs w:val="0"/>
                <w:sz w:val="20"/>
                <w:szCs w:val="20"/>
                <w:lang w:val="tt-RU" w:eastAsia="tt-RU"/>
              </w:rPr>
              <w:t>телендә-2</w:t>
            </w:r>
          </w:p>
        </w:tc>
        <w:tc>
          <w:tcPr>
            <w:tcW w:w="1557" w:type="dxa"/>
            <w:gridSpan w:val="2"/>
          </w:tcPr>
          <w:p w:rsidR="005D5298" w:rsidRPr="00BA667D" w:rsidRDefault="005D5298" w:rsidP="005D5298">
            <w:pPr>
              <w:rPr>
                <w:rFonts w:ascii="Times New Roman" w:hAnsi="Times New Roman" w:cs="Times New Roman"/>
                <w:sz w:val="20"/>
                <w:szCs w:val="20"/>
              </w:rPr>
            </w:pPr>
          </w:p>
        </w:tc>
        <w:tc>
          <w:tcPr>
            <w:tcW w:w="1710" w:type="dxa"/>
            <w:gridSpan w:val="2"/>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lang w:val="tt-RU" w:eastAsia="tt-RU"/>
              </w:rPr>
              <w:t>Казан“Аксу” 2012</w:t>
            </w:r>
          </w:p>
        </w:tc>
      </w:tr>
      <w:tr w:rsidR="005D5298" w:rsidRPr="00924DD1" w:rsidTr="00197578">
        <w:trPr>
          <w:trHeight w:val="463"/>
        </w:trPr>
        <w:tc>
          <w:tcPr>
            <w:tcW w:w="236" w:type="dxa"/>
            <w:vMerge/>
            <w:tcBorders>
              <w:top w:val="single" w:sz="4" w:space="0" w:color="000000"/>
              <w:bottom w:val="nil"/>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1569" w:type="dxa"/>
            <w:gridSpan w:val="2"/>
            <w:vMerge/>
            <w:tcBorders>
              <w:top w:val="nil"/>
              <w:left w:val="single" w:sz="4" w:space="0" w:color="auto"/>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569" w:type="dxa"/>
            <w:vMerge/>
            <w:tcBorders>
              <w:top w:val="nil"/>
              <w:left w:val="single" w:sz="4" w:space="0" w:color="auto"/>
              <w:right w:val="single" w:sz="4" w:space="0" w:color="auto"/>
            </w:tcBorders>
          </w:tcPr>
          <w:p w:rsidR="005D5298" w:rsidRPr="00BA667D" w:rsidRDefault="005D5298" w:rsidP="005D5298">
            <w:pPr>
              <w:rPr>
                <w:rFonts w:ascii="Times New Roman" w:hAnsi="Times New Roman" w:cs="Times New Roman"/>
                <w:sz w:val="20"/>
                <w:szCs w:val="20"/>
              </w:rPr>
            </w:pPr>
          </w:p>
        </w:tc>
        <w:tc>
          <w:tcPr>
            <w:tcW w:w="1848" w:type="dxa"/>
            <w:vMerge/>
            <w:tcBorders>
              <w:top w:val="nil"/>
              <w:left w:val="single" w:sz="4" w:space="0" w:color="auto"/>
            </w:tcBorders>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Мультфильмнар татар телендә-3</w:t>
            </w:r>
          </w:p>
        </w:tc>
        <w:tc>
          <w:tcPr>
            <w:tcW w:w="1557" w:type="dxa"/>
            <w:gridSpan w:val="2"/>
          </w:tcPr>
          <w:p w:rsidR="005D5298" w:rsidRPr="00BA667D" w:rsidRDefault="005D5298" w:rsidP="005D5298">
            <w:pPr>
              <w:rPr>
                <w:rFonts w:ascii="Times New Roman" w:hAnsi="Times New Roman" w:cs="Times New Roman"/>
                <w:sz w:val="20"/>
                <w:szCs w:val="20"/>
              </w:rPr>
            </w:pPr>
          </w:p>
        </w:tc>
        <w:tc>
          <w:tcPr>
            <w:tcW w:w="1710" w:type="dxa"/>
            <w:gridSpan w:val="2"/>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lang w:val="tt-RU" w:eastAsia="tt-RU"/>
              </w:rPr>
              <w:t>Казан. “Аксу”2012</w:t>
            </w:r>
          </w:p>
        </w:tc>
      </w:tr>
      <w:tr w:rsidR="005D5298" w:rsidRPr="00924DD1" w:rsidTr="00197578">
        <w:trPr>
          <w:trHeight w:val="413"/>
        </w:trPr>
        <w:tc>
          <w:tcPr>
            <w:tcW w:w="236" w:type="dxa"/>
            <w:vMerge/>
            <w:tcBorders>
              <w:top w:val="single" w:sz="4" w:space="0" w:color="000000"/>
              <w:bottom w:val="nil"/>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1569" w:type="dxa"/>
            <w:gridSpan w:val="2"/>
            <w:vMerge/>
            <w:tcBorders>
              <w:top w:val="nil"/>
              <w:left w:val="single" w:sz="4" w:space="0" w:color="auto"/>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569" w:type="dxa"/>
            <w:vMerge/>
            <w:tcBorders>
              <w:top w:val="nil"/>
              <w:left w:val="single" w:sz="4" w:space="0" w:color="auto"/>
              <w:right w:val="single" w:sz="4" w:space="0" w:color="auto"/>
            </w:tcBorders>
          </w:tcPr>
          <w:p w:rsidR="005D5298" w:rsidRPr="00BA667D" w:rsidRDefault="005D5298" w:rsidP="005D5298">
            <w:pPr>
              <w:rPr>
                <w:rFonts w:ascii="Times New Roman" w:hAnsi="Times New Roman" w:cs="Times New Roman"/>
                <w:sz w:val="20"/>
                <w:szCs w:val="20"/>
              </w:rPr>
            </w:pPr>
          </w:p>
        </w:tc>
        <w:tc>
          <w:tcPr>
            <w:tcW w:w="1848" w:type="dxa"/>
            <w:vMerge/>
            <w:tcBorders>
              <w:top w:val="nil"/>
              <w:left w:val="single" w:sz="4" w:space="0" w:color="auto"/>
            </w:tcBorders>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Мультфильмнар татар телендә-4</w:t>
            </w:r>
          </w:p>
        </w:tc>
        <w:tc>
          <w:tcPr>
            <w:tcW w:w="1557" w:type="dxa"/>
            <w:gridSpan w:val="2"/>
          </w:tcPr>
          <w:p w:rsidR="005D5298" w:rsidRPr="00BA667D" w:rsidRDefault="005D5298" w:rsidP="005D5298">
            <w:pPr>
              <w:rPr>
                <w:rFonts w:ascii="Times New Roman" w:hAnsi="Times New Roman" w:cs="Times New Roman"/>
                <w:sz w:val="20"/>
                <w:szCs w:val="20"/>
              </w:rPr>
            </w:pPr>
          </w:p>
        </w:tc>
        <w:tc>
          <w:tcPr>
            <w:tcW w:w="1710" w:type="dxa"/>
            <w:gridSpan w:val="2"/>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lang w:val="tt-RU" w:eastAsia="tt-RU"/>
              </w:rPr>
              <w:t>Казан. “Аксу”2012</w:t>
            </w:r>
          </w:p>
        </w:tc>
      </w:tr>
      <w:tr w:rsidR="005D5298" w:rsidRPr="00924DD1" w:rsidTr="00197578">
        <w:trPr>
          <w:trHeight w:val="363"/>
        </w:trPr>
        <w:tc>
          <w:tcPr>
            <w:tcW w:w="236" w:type="dxa"/>
            <w:vMerge/>
            <w:tcBorders>
              <w:top w:val="single" w:sz="4" w:space="0" w:color="000000"/>
              <w:bottom w:val="nil"/>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1569" w:type="dxa"/>
            <w:gridSpan w:val="2"/>
            <w:vMerge/>
            <w:tcBorders>
              <w:top w:val="nil"/>
              <w:left w:val="single" w:sz="4" w:space="0" w:color="auto"/>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569" w:type="dxa"/>
            <w:vMerge/>
            <w:tcBorders>
              <w:top w:val="nil"/>
              <w:left w:val="single" w:sz="4" w:space="0" w:color="auto"/>
              <w:right w:val="single" w:sz="4" w:space="0" w:color="auto"/>
            </w:tcBorders>
          </w:tcPr>
          <w:p w:rsidR="005D5298" w:rsidRPr="00BA667D" w:rsidRDefault="005D5298" w:rsidP="005D5298">
            <w:pPr>
              <w:rPr>
                <w:rFonts w:ascii="Times New Roman" w:hAnsi="Times New Roman" w:cs="Times New Roman"/>
                <w:sz w:val="20"/>
                <w:szCs w:val="20"/>
              </w:rPr>
            </w:pPr>
          </w:p>
        </w:tc>
        <w:tc>
          <w:tcPr>
            <w:tcW w:w="1848" w:type="dxa"/>
            <w:vMerge/>
            <w:tcBorders>
              <w:top w:val="nil"/>
              <w:left w:val="single" w:sz="4" w:space="0" w:color="auto"/>
            </w:tcBorders>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Мультфильмнар татар телендә-5</w:t>
            </w:r>
          </w:p>
        </w:tc>
        <w:tc>
          <w:tcPr>
            <w:tcW w:w="1557" w:type="dxa"/>
            <w:gridSpan w:val="2"/>
          </w:tcPr>
          <w:p w:rsidR="005D5298" w:rsidRPr="00BA667D" w:rsidRDefault="005D5298" w:rsidP="005D5298">
            <w:pPr>
              <w:rPr>
                <w:rFonts w:ascii="Times New Roman" w:hAnsi="Times New Roman" w:cs="Times New Roman"/>
                <w:sz w:val="20"/>
                <w:szCs w:val="20"/>
              </w:rPr>
            </w:pPr>
          </w:p>
        </w:tc>
        <w:tc>
          <w:tcPr>
            <w:tcW w:w="1710" w:type="dxa"/>
            <w:gridSpan w:val="2"/>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lang w:val="tt-RU" w:eastAsia="tt-RU"/>
              </w:rPr>
              <w:t>Казан."Аксу".2013</w:t>
            </w:r>
          </w:p>
        </w:tc>
      </w:tr>
      <w:tr w:rsidR="005D5298" w:rsidRPr="00924DD1" w:rsidTr="00197578">
        <w:trPr>
          <w:trHeight w:val="422"/>
        </w:trPr>
        <w:tc>
          <w:tcPr>
            <w:tcW w:w="236" w:type="dxa"/>
            <w:vMerge/>
            <w:tcBorders>
              <w:top w:val="single" w:sz="4" w:space="0" w:color="000000"/>
              <w:bottom w:val="nil"/>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1569" w:type="dxa"/>
            <w:gridSpan w:val="2"/>
            <w:vMerge/>
            <w:tcBorders>
              <w:top w:val="nil"/>
              <w:left w:val="single" w:sz="4" w:space="0" w:color="auto"/>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569" w:type="dxa"/>
            <w:vMerge/>
            <w:tcBorders>
              <w:top w:val="nil"/>
              <w:left w:val="single" w:sz="4" w:space="0" w:color="auto"/>
              <w:right w:val="single" w:sz="4" w:space="0" w:color="auto"/>
            </w:tcBorders>
          </w:tcPr>
          <w:p w:rsidR="005D5298" w:rsidRPr="00BA667D" w:rsidRDefault="005D5298" w:rsidP="005D5298">
            <w:pPr>
              <w:rPr>
                <w:rFonts w:ascii="Times New Roman" w:hAnsi="Times New Roman" w:cs="Times New Roman"/>
                <w:sz w:val="20"/>
                <w:szCs w:val="20"/>
              </w:rPr>
            </w:pPr>
          </w:p>
        </w:tc>
        <w:tc>
          <w:tcPr>
            <w:tcW w:w="1848" w:type="dxa"/>
            <w:vMerge/>
            <w:tcBorders>
              <w:top w:val="nil"/>
              <w:left w:val="single" w:sz="4" w:space="0" w:color="auto"/>
            </w:tcBorders>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Татар халык әкиятләре.</w:t>
            </w:r>
          </w:p>
        </w:tc>
        <w:tc>
          <w:tcPr>
            <w:tcW w:w="1557" w:type="dxa"/>
            <w:gridSpan w:val="2"/>
          </w:tcPr>
          <w:p w:rsidR="005D5298" w:rsidRPr="00BA667D" w:rsidRDefault="005D5298" w:rsidP="005D5298">
            <w:pPr>
              <w:rPr>
                <w:rFonts w:ascii="Times New Roman" w:hAnsi="Times New Roman" w:cs="Times New Roman"/>
                <w:sz w:val="20"/>
                <w:szCs w:val="20"/>
              </w:rPr>
            </w:pPr>
          </w:p>
        </w:tc>
        <w:tc>
          <w:tcPr>
            <w:tcW w:w="1710" w:type="dxa"/>
            <w:gridSpan w:val="2"/>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lang w:val="tt-RU" w:eastAsia="tt-RU"/>
              </w:rPr>
              <w:t>Казан."Аксу" 2012</w:t>
            </w:r>
          </w:p>
        </w:tc>
      </w:tr>
      <w:tr w:rsidR="005D5298" w:rsidRPr="00924DD1" w:rsidTr="00197578">
        <w:trPr>
          <w:trHeight w:val="557"/>
        </w:trPr>
        <w:tc>
          <w:tcPr>
            <w:tcW w:w="236" w:type="dxa"/>
            <w:vMerge/>
            <w:tcBorders>
              <w:top w:val="single" w:sz="4" w:space="0" w:color="000000"/>
              <w:bottom w:val="nil"/>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1569" w:type="dxa"/>
            <w:gridSpan w:val="2"/>
            <w:vMerge/>
            <w:tcBorders>
              <w:top w:val="nil"/>
              <w:left w:val="single" w:sz="4" w:space="0" w:color="auto"/>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569" w:type="dxa"/>
            <w:vMerge/>
            <w:tcBorders>
              <w:top w:val="nil"/>
              <w:left w:val="single" w:sz="4" w:space="0" w:color="auto"/>
              <w:right w:val="single" w:sz="4" w:space="0" w:color="auto"/>
            </w:tcBorders>
          </w:tcPr>
          <w:p w:rsidR="005D5298" w:rsidRPr="00BA667D" w:rsidRDefault="005D5298" w:rsidP="005D5298">
            <w:pPr>
              <w:rPr>
                <w:rFonts w:ascii="Times New Roman" w:hAnsi="Times New Roman" w:cs="Times New Roman"/>
                <w:sz w:val="20"/>
                <w:szCs w:val="20"/>
              </w:rPr>
            </w:pPr>
          </w:p>
        </w:tc>
        <w:tc>
          <w:tcPr>
            <w:tcW w:w="1848" w:type="dxa"/>
            <w:vMerge/>
            <w:tcBorders>
              <w:top w:val="nil"/>
              <w:left w:val="single" w:sz="4" w:space="0" w:color="auto"/>
            </w:tcBorders>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“Бал корты һәм шөпшә”</w:t>
            </w:r>
          </w:p>
        </w:tc>
        <w:tc>
          <w:tcPr>
            <w:tcW w:w="1557" w:type="dxa"/>
            <w:gridSpan w:val="2"/>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lang w:val="tt-RU" w:eastAsia="tt-RU"/>
              </w:rPr>
              <w:t>А.Алиш</w:t>
            </w:r>
          </w:p>
        </w:tc>
        <w:tc>
          <w:tcPr>
            <w:tcW w:w="1710" w:type="dxa"/>
            <w:gridSpan w:val="2"/>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lang w:val="tt-RU" w:eastAsia="tt-RU"/>
              </w:rPr>
              <w:t>Обьединение</w:t>
            </w:r>
          </w:p>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lang w:val="tt-RU" w:eastAsia="tt-RU"/>
              </w:rPr>
              <w:t>«Татармульт</w:t>
            </w:r>
            <w:r>
              <w:rPr>
                <w:rFonts w:cs="Courier New"/>
                <w:i w:val="0"/>
                <w:iCs w:val="0"/>
                <w:sz w:val="20"/>
                <w:szCs w:val="20"/>
                <w:lang w:val="tt-RU" w:eastAsia="tt-RU"/>
              </w:rPr>
              <w:t>-</w:t>
            </w:r>
            <w:r w:rsidRPr="00BA667D">
              <w:rPr>
                <w:rFonts w:cs="Courier New"/>
                <w:i w:val="0"/>
                <w:iCs w:val="0"/>
                <w:sz w:val="20"/>
                <w:szCs w:val="20"/>
                <w:lang w:val="tt-RU" w:eastAsia="tt-RU"/>
              </w:rPr>
              <w:t>фильм»</w:t>
            </w:r>
          </w:p>
        </w:tc>
      </w:tr>
      <w:tr w:rsidR="005D5298" w:rsidRPr="00924DD1" w:rsidTr="00197578">
        <w:trPr>
          <w:trHeight w:val="557"/>
        </w:trPr>
        <w:tc>
          <w:tcPr>
            <w:tcW w:w="236" w:type="dxa"/>
            <w:vMerge/>
            <w:tcBorders>
              <w:top w:val="single" w:sz="4" w:space="0" w:color="000000"/>
              <w:bottom w:val="nil"/>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1569" w:type="dxa"/>
            <w:gridSpan w:val="2"/>
            <w:vMerge/>
            <w:tcBorders>
              <w:top w:val="nil"/>
              <w:left w:val="single" w:sz="4" w:space="0" w:color="auto"/>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569" w:type="dxa"/>
            <w:vMerge/>
            <w:tcBorders>
              <w:top w:val="nil"/>
              <w:left w:val="single" w:sz="4" w:space="0" w:color="auto"/>
              <w:right w:val="single" w:sz="4" w:space="0" w:color="auto"/>
            </w:tcBorders>
          </w:tcPr>
          <w:p w:rsidR="005D5298" w:rsidRPr="00BA667D" w:rsidRDefault="005D5298" w:rsidP="005D5298">
            <w:pPr>
              <w:rPr>
                <w:rFonts w:ascii="Times New Roman" w:hAnsi="Times New Roman" w:cs="Times New Roman"/>
                <w:sz w:val="20"/>
                <w:szCs w:val="20"/>
              </w:rPr>
            </w:pPr>
          </w:p>
        </w:tc>
        <w:tc>
          <w:tcPr>
            <w:tcW w:w="1848" w:type="dxa"/>
            <w:vMerge/>
            <w:tcBorders>
              <w:top w:val="nil"/>
              <w:left w:val="single" w:sz="4" w:space="0" w:color="auto"/>
            </w:tcBorders>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Бикбатыр белән Биккуркак</w:t>
            </w:r>
          </w:p>
        </w:tc>
        <w:tc>
          <w:tcPr>
            <w:tcW w:w="1557" w:type="dxa"/>
            <w:gridSpan w:val="2"/>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lang w:val="tt-RU" w:eastAsia="tt-RU"/>
              </w:rPr>
              <w:t>А.Алиш</w:t>
            </w:r>
          </w:p>
        </w:tc>
        <w:tc>
          <w:tcPr>
            <w:tcW w:w="1710" w:type="dxa"/>
            <w:gridSpan w:val="2"/>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lang w:val="tt-RU" w:eastAsia="tt-RU"/>
              </w:rPr>
              <w:t>Издательство</w:t>
            </w:r>
          </w:p>
          <w:p w:rsidR="005D5298" w:rsidRPr="00BA667D" w:rsidRDefault="005D5298" w:rsidP="005D5298">
            <w:pPr>
              <w:pStyle w:val="a4"/>
              <w:shd w:val="clear" w:color="auto" w:fill="auto"/>
              <w:ind w:right="-108"/>
              <w:rPr>
                <w:rFonts w:cs="Courier New"/>
                <w:sz w:val="20"/>
                <w:szCs w:val="20"/>
              </w:rPr>
            </w:pPr>
            <w:r w:rsidRPr="00BA667D">
              <w:rPr>
                <w:rFonts w:cs="Courier New"/>
                <w:i w:val="0"/>
                <w:iCs w:val="0"/>
                <w:sz w:val="20"/>
                <w:szCs w:val="20"/>
                <w:lang w:val="tt-RU" w:eastAsia="tt-RU"/>
              </w:rPr>
              <w:t>«Татармульт-фильм»</w:t>
            </w:r>
          </w:p>
        </w:tc>
      </w:tr>
      <w:tr w:rsidR="005D5298" w:rsidRPr="00924DD1" w:rsidTr="00197578">
        <w:trPr>
          <w:trHeight w:val="675"/>
        </w:trPr>
        <w:tc>
          <w:tcPr>
            <w:tcW w:w="236" w:type="dxa"/>
            <w:vMerge/>
            <w:tcBorders>
              <w:top w:val="single" w:sz="4" w:space="0" w:color="000000"/>
              <w:bottom w:val="nil"/>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1569" w:type="dxa"/>
            <w:gridSpan w:val="2"/>
            <w:vMerge/>
            <w:tcBorders>
              <w:top w:val="nil"/>
              <w:left w:val="single" w:sz="4" w:space="0" w:color="auto"/>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569" w:type="dxa"/>
            <w:vMerge/>
            <w:tcBorders>
              <w:top w:val="nil"/>
              <w:left w:val="single" w:sz="4" w:space="0" w:color="auto"/>
              <w:right w:val="single" w:sz="4" w:space="0" w:color="auto"/>
            </w:tcBorders>
          </w:tcPr>
          <w:p w:rsidR="005D5298" w:rsidRPr="00BA667D" w:rsidRDefault="005D5298" w:rsidP="005D5298">
            <w:pPr>
              <w:rPr>
                <w:rFonts w:ascii="Times New Roman" w:hAnsi="Times New Roman" w:cs="Times New Roman"/>
                <w:sz w:val="20"/>
                <w:szCs w:val="20"/>
              </w:rPr>
            </w:pPr>
          </w:p>
        </w:tc>
        <w:tc>
          <w:tcPr>
            <w:tcW w:w="1848" w:type="dxa"/>
            <w:vMerge/>
            <w:tcBorders>
              <w:top w:val="nil"/>
              <w:left w:val="single" w:sz="4" w:space="0" w:color="auto"/>
            </w:tcBorders>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Туган як әкиятләре</w:t>
            </w:r>
          </w:p>
        </w:tc>
        <w:tc>
          <w:tcPr>
            <w:tcW w:w="1557" w:type="dxa"/>
            <w:gridSpan w:val="2"/>
          </w:tcPr>
          <w:p w:rsidR="005D5298" w:rsidRPr="00BA667D" w:rsidRDefault="005D5298" w:rsidP="005D5298">
            <w:pPr>
              <w:rPr>
                <w:rFonts w:ascii="Times New Roman" w:hAnsi="Times New Roman" w:cs="Times New Roman"/>
                <w:sz w:val="20"/>
                <w:szCs w:val="20"/>
              </w:rPr>
            </w:pPr>
          </w:p>
        </w:tc>
        <w:tc>
          <w:tcPr>
            <w:tcW w:w="1710" w:type="dxa"/>
            <w:gridSpan w:val="2"/>
          </w:tcPr>
          <w:p w:rsidR="005D5298" w:rsidRPr="00A37701" w:rsidRDefault="005D5298" w:rsidP="005D5298">
            <w:pPr>
              <w:pStyle w:val="a4"/>
              <w:shd w:val="clear" w:color="auto" w:fill="auto"/>
              <w:rPr>
                <w:rFonts w:cs="Courier New"/>
                <w:i w:val="0"/>
                <w:iCs w:val="0"/>
                <w:sz w:val="20"/>
                <w:szCs w:val="20"/>
                <w:lang w:val="tt-RU" w:eastAsia="tt-RU"/>
              </w:rPr>
            </w:pPr>
            <w:r w:rsidRPr="00BA667D">
              <w:rPr>
                <w:rFonts w:cs="Courier New"/>
                <w:i w:val="0"/>
                <w:iCs w:val="0"/>
                <w:sz w:val="20"/>
                <w:szCs w:val="20"/>
                <w:lang w:val="tt-RU" w:eastAsia="tt-RU"/>
              </w:rPr>
              <w:t>Обьединение</w:t>
            </w:r>
            <w:r>
              <w:rPr>
                <w:rFonts w:cs="Courier New"/>
                <w:i w:val="0"/>
                <w:iCs w:val="0"/>
                <w:sz w:val="20"/>
                <w:szCs w:val="20"/>
                <w:lang w:val="tt-RU" w:eastAsia="tt-RU"/>
              </w:rPr>
              <w:t xml:space="preserve"> </w:t>
            </w:r>
            <w:r w:rsidRPr="00BA667D">
              <w:rPr>
                <w:rFonts w:cs="Courier New"/>
                <w:i w:val="0"/>
                <w:iCs w:val="0"/>
                <w:sz w:val="20"/>
                <w:szCs w:val="20"/>
                <w:lang w:val="tt-RU" w:eastAsia="tt-RU"/>
              </w:rPr>
              <w:t>«Татармульт-фильм»</w:t>
            </w:r>
          </w:p>
        </w:tc>
      </w:tr>
      <w:tr w:rsidR="005D5298" w:rsidRPr="00924DD1" w:rsidTr="00197578">
        <w:trPr>
          <w:trHeight w:val="557"/>
        </w:trPr>
        <w:tc>
          <w:tcPr>
            <w:tcW w:w="236" w:type="dxa"/>
            <w:vMerge/>
            <w:tcBorders>
              <w:top w:val="single" w:sz="4" w:space="0" w:color="000000"/>
              <w:bottom w:val="nil"/>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1569" w:type="dxa"/>
            <w:gridSpan w:val="2"/>
            <w:vMerge/>
            <w:tcBorders>
              <w:top w:val="nil"/>
              <w:left w:val="single" w:sz="4" w:space="0" w:color="auto"/>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569" w:type="dxa"/>
            <w:vMerge/>
            <w:tcBorders>
              <w:top w:val="nil"/>
              <w:left w:val="single" w:sz="4" w:space="0" w:color="auto"/>
              <w:right w:val="single" w:sz="4" w:space="0" w:color="auto"/>
            </w:tcBorders>
          </w:tcPr>
          <w:p w:rsidR="005D5298" w:rsidRPr="00BA667D" w:rsidRDefault="005D5298" w:rsidP="005D5298">
            <w:pPr>
              <w:rPr>
                <w:rFonts w:ascii="Times New Roman" w:hAnsi="Times New Roman" w:cs="Times New Roman"/>
                <w:sz w:val="20"/>
                <w:szCs w:val="20"/>
              </w:rPr>
            </w:pPr>
          </w:p>
        </w:tc>
        <w:tc>
          <w:tcPr>
            <w:tcW w:w="1848" w:type="dxa"/>
            <w:vMerge/>
            <w:tcBorders>
              <w:top w:val="nil"/>
              <w:left w:val="single" w:sz="4" w:space="0" w:color="auto"/>
            </w:tcBorders>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Карга белән шөпшә</w:t>
            </w:r>
          </w:p>
        </w:tc>
        <w:tc>
          <w:tcPr>
            <w:tcW w:w="1557" w:type="dxa"/>
            <w:gridSpan w:val="2"/>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lang w:val="tt-RU" w:eastAsia="tt-RU"/>
              </w:rPr>
              <w:t>Ф.Зыятдинов</w:t>
            </w:r>
          </w:p>
        </w:tc>
        <w:tc>
          <w:tcPr>
            <w:tcW w:w="1710" w:type="dxa"/>
            <w:gridSpan w:val="2"/>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lang w:val="tt-RU" w:eastAsia="tt-RU"/>
              </w:rPr>
              <w:t>Обьединение</w:t>
            </w:r>
            <w:r>
              <w:rPr>
                <w:rFonts w:cs="Courier New"/>
                <w:i w:val="0"/>
                <w:iCs w:val="0"/>
                <w:sz w:val="20"/>
                <w:szCs w:val="20"/>
                <w:lang w:val="tt-RU" w:eastAsia="tt-RU"/>
              </w:rPr>
              <w:t xml:space="preserve"> </w:t>
            </w:r>
            <w:r w:rsidRPr="00BA667D">
              <w:rPr>
                <w:rFonts w:cs="Courier New"/>
                <w:i w:val="0"/>
                <w:iCs w:val="0"/>
                <w:sz w:val="20"/>
                <w:szCs w:val="20"/>
                <w:lang w:val="tt-RU" w:eastAsia="tt-RU"/>
              </w:rPr>
              <w:t>«Татармульт-фильм»</w:t>
            </w:r>
          </w:p>
        </w:tc>
      </w:tr>
      <w:tr w:rsidR="005D5298" w:rsidRPr="00924DD1" w:rsidTr="00197578">
        <w:trPr>
          <w:trHeight w:val="411"/>
        </w:trPr>
        <w:tc>
          <w:tcPr>
            <w:tcW w:w="236" w:type="dxa"/>
            <w:vMerge/>
            <w:tcBorders>
              <w:top w:val="single" w:sz="4" w:space="0" w:color="000000"/>
              <w:bottom w:val="nil"/>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1569" w:type="dxa"/>
            <w:gridSpan w:val="2"/>
            <w:vMerge/>
            <w:tcBorders>
              <w:top w:val="nil"/>
              <w:left w:val="single" w:sz="4" w:space="0" w:color="auto"/>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569" w:type="dxa"/>
            <w:vMerge/>
            <w:tcBorders>
              <w:top w:val="nil"/>
              <w:left w:val="single" w:sz="4" w:space="0" w:color="auto"/>
              <w:right w:val="single" w:sz="4" w:space="0" w:color="auto"/>
            </w:tcBorders>
          </w:tcPr>
          <w:p w:rsidR="005D5298" w:rsidRPr="00BA667D" w:rsidRDefault="005D5298" w:rsidP="005D5298">
            <w:pPr>
              <w:rPr>
                <w:rFonts w:ascii="Times New Roman" w:hAnsi="Times New Roman" w:cs="Times New Roman"/>
                <w:sz w:val="20"/>
                <w:szCs w:val="20"/>
              </w:rPr>
            </w:pPr>
          </w:p>
        </w:tc>
        <w:tc>
          <w:tcPr>
            <w:tcW w:w="1848" w:type="dxa"/>
            <w:vMerge/>
            <w:tcBorders>
              <w:top w:val="nil"/>
              <w:left w:val="single" w:sz="4" w:space="0" w:color="auto"/>
            </w:tcBorders>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Изучаем русский язык. Сборник мультфильмов</w:t>
            </w:r>
          </w:p>
        </w:tc>
        <w:tc>
          <w:tcPr>
            <w:tcW w:w="1557" w:type="dxa"/>
            <w:gridSpan w:val="2"/>
          </w:tcPr>
          <w:p w:rsidR="005D5298" w:rsidRPr="00BA667D" w:rsidRDefault="005D5298" w:rsidP="005D5298">
            <w:pPr>
              <w:rPr>
                <w:rFonts w:ascii="Times New Roman" w:hAnsi="Times New Roman" w:cs="Times New Roman"/>
                <w:sz w:val="20"/>
                <w:szCs w:val="20"/>
              </w:rPr>
            </w:pPr>
          </w:p>
        </w:tc>
        <w:tc>
          <w:tcPr>
            <w:tcW w:w="1710" w:type="dxa"/>
            <w:gridSpan w:val="2"/>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rPr>
              <w:t>Интернет ресурсы</w:t>
            </w:r>
          </w:p>
        </w:tc>
      </w:tr>
      <w:tr w:rsidR="005D5298" w:rsidRPr="00924DD1" w:rsidTr="00197578">
        <w:trPr>
          <w:trHeight w:val="557"/>
        </w:trPr>
        <w:tc>
          <w:tcPr>
            <w:tcW w:w="236" w:type="dxa"/>
            <w:vMerge/>
            <w:tcBorders>
              <w:top w:val="single" w:sz="4" w:space="0" w:color="000000"/>
              <w:bottom w:val="nil"/>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1569" w:type="dxa"/>
            <w:gridSpan w:val="2"/>
            <w:vMerge/>
            <w:tcBorders>
              <w:top w:val="nil"/>
              <w:left w:val="single" w:sz="4" w:space="0" w:color="auto"/>
              <w:right w:val="single" w:sz="4" w:space="0" w:color="auto"/>
            </w:tcBorders>
          </w:tcPr>
          <w:p w:rsidR="005D5298" w:rsidRPr="00BA667D" w:rsidRDefault="005D5298" w:rsidP="00D540A6">
            <w:pPr>
              <w:jc w:val="center"/>
              <w:rPr>
                <w:rFonts w:ascii="Times New Roman" w:hAnsi="Times New Roman" w:cs="Times New Roman"/>
                <w:sz w:val="20"/>
                <w:szCs w:val="20"/>
              </w:rPr>
            </w:pPr>
          </w:p>
        </w:tc>
        <w:tc>
          <w:tcPr>
            <w:tcW w:w="569" w:type="dxa"/>
            <w:vMerge/>
            <w:tcBorders>
              <w:top w:val="nil"/>
              <w:left w:val="single" w:sz="4" w:space="0" w:color="auto"/>
              <w:right w:val="single" w:sz="4" w:space="0" w:color="auto"/>
            </w:tcBorders>
          </w:tcPr>
          <w:p w:rsidR="005D5298" w:rsidRPr="00BA667D" w:rsidRDefault="005D5298" w:rsidP="005D5298">
            <w:pPr>
              <w:rPr>
                <w:rFonts w:ascii="Times New Roman" w:hAnsi="Times New Roman" w:cs="Times New Roman"/>
                <w:sz w:val="20"/>
                <w:szCs w:val="20"/>
              </w:rPr>
            </w:pPr>
          </w:p>
        </w:tc>
        <w:tc>
          <w:tcPr>
            <w:tcW w:w="1848" w:type="dxa"/>
            <w:vMerge/>
            <w:tcBorders>
              <w:top w:val="nil"/>
              <w:left w:val="single" w:sz="4" w:space="0" w:color="auto"/>
            </w:tcBorders>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Татар халык әкиятләре</w:t>
            </w:r>
          </w:p>
        </w:tc>
        <w:tc>
          <w:tcPr>
            <w:tcW w:w="1557" w:type="dxa"/>
            <w:gridSpan w:val="2"/>
          </w:tcPr>
          <w:p w:rsidR="005D5298" w:rsidRPr="00BA667D" w:rsidRDefault="005D5298" w:rsidP="005D5298">
            <w:pPr>
              <w:rPr>
                <w:rFonts w:ascii="Times New Roman" w:hAnsi="Times New Roman" w:cs="Times New Roman"/>
                <w:sz w:val="20"/>
                <w:szCs w:val="20"/>
              </w:rPr>
            </w:pPr>
          </w:p>
        </w:tc>
        <w:tc>
          <w:tcPr>
            <w:tcW w:w="1710" w:type="dxa"/>
            <w:gridSpan w:val="2"/>
          </w:tcPr>
          <w:p w:rsidR="005D5298" w:rsidRPr="00BA667D" w:rsidRDefault="005D5298" w:rsidP="005D5298">
            <w:pPr>
              <w:pStyle w:val="a4"/>
              <w:shd w:val="clear" w:color="auto" w:fill="auto"/>
              <w:rPr>
                <w:rFonts w:cs="Courier New"/>
                <w:i w:val="0"/>
                <w:iCs w:val="0"/>
                <w:sz w:val="20"/>
                <w:szCs w:val="20"/>
              </w:rPr>
            </w:pPr>
            <w:r w:rsidRPr="00BA667D">
              <w:rPr>
                <w:rFonts w:cs="Courier New"/>
                <w:i w:val="0"/>
                <w:iCs w:val="0"/>
                <w:sz w:val="20"/>
                <w:szCs w:val="20"/>
              </w:rPr>
              <w:t>Объединение</w:t>
            </w:r>
          </w:p>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rPr>
              <w:t>«Тат</w:t>
            </w:r>
            <w:r>
              <w:rPr>
                <w:rFonts w:cs="Courier New"/>
                <w:i w:val="0"/>
                <w:sz w:val="20"/>
                <w:szCs w:val="20"/>
              </w:rPr>
              <w:t>а</w:t>
            </w:r>
            <w:r w:rsidRPr="00BA667D">
              <w:rPr>
                <w:rFonts w:cs="Courier New"/>
                <w:i w:val="0"/>
                <w:iCs w:val="0"/>
                <w:sz w:val="20"/>
                <w:szCs w:val="20"/>
                <w:lang w:val="tt-RU" w:eastAsia="tt-RU"/>
              </w:rPr>
              <w:t>рмульт</w:t>
            </w:r>
            <w:r>
              <w:rPr>
                <w:rFonts w:cs="Courier New"/>
                <w:i w:val="0"/>
                <w:iCs w:val="0"/>
                <w:sz w:val="20"/>
                <w:szCs w:val="20"/>
                <w:lang w:val="tt-RU" w:eastAsia="tt-RU"/>
              </w:rPr>
              <w:t>-</w:t>
            </w:r>
            <w:r w:rsidRPr="00BA667D">
              <w:rPr>
                <w:rFonts w:cs="Courier New"/>
                <w:i w:val="0"/>
                <w:iCs w:val="0"/>
                <w:sz w:val="20"/>
                <w:szCs w:val="20"/>
                <w:lang w:val="tt-RU" w:eastAsia="tt-RU"/>
              </w:rPr>
              <w:t>фильм»</w:t>
            </w:r>
          </w:p>
        </w:tc>
      </w:tr>
      <w:tr w:rsidR="0022196F" w:rsidRPr="00924DD1" w:rsidTr="00D616EB">
        <w:trPr>
          <w:gridAfter w:val="1"/>
          <w:wAfter w:w="11" w:type="dxa"/>
          <w:trHeight w:val="557"/>
        </w:trPr>
        <w:tc>
          <w:tcPr>
            <w:tcW w:w="245" w:type="dxa"/>
            <w:gridSpan w:val="2"/>
            <w:vMerge w:val="restart"/>
          </w:tcPr>
          <w:p w:rsidR="0022196F" w:rsidRPr="00BA667D" w:rsidRDefault="0022196F" w:rsidP="00D540A6">
            <w:pPr>
              <w:pStyle w:val="a4"/>
              <w:shd w:val="clear" w:color="auto" w:fill="auto"/>
              <w:jc w:val="center"/>
              <w:rPr>
                <w:rFonts w:cs="Courier New"/>
                <w:sz w:val="20"/>
                <w:szCs w:val="20"/>
              </w:rPr>
            </w:pPr>
            <w:r w:rsidRPr="00BA667D">
              <w:rPr>
                <w:rFonts w:cs="Courier New"/>
                <w:i w:val="0"/>
                <w:iCs w:val="0"/>
                <w:sz w:val="20"/>
                <w:szCs w:val="20"/>
              </w:rPr>
              <w:t>4</w:t>
            </w:r>
          </w:p>
        </w:tc>
        <w:tc>
          <w:tcPr>
            <w:tcW w:w="1560" w:type="dxa"/>
            <w:vMerge w:val="restart"/>
          </w:tcPr>
          <w:p w:rsidR="0022196F" w:rsidRPr="00BA667D" w:rsidRDefault="0022196F" w:rsidP="005D5298">
            <w:pPr>
              <w:pStyle w:val="a4"/>
              <w:shd w:val="clear" w:color="auto" w:fill="auto"/>
              <w:jc w:val="left"/>
              <w:rPr>
                <w:rFonts w:cs="Courier New"/>
                <w:sz w:val="20"/>
                <w:szCs w:val="20"/>
              </w:rPr>
            </w:pPr>
            <w:proofErr w:type="gramStart"/>
            <w:r w:rsidRPr="00BA667D">
              <w:rPr>
                <w:rFonts w:cs="Courier New"/>
                <w:i w:val="0"/>
                <w:iCs w:val="0"/>
                <w:sz w:val="20"/>
                <w:szCs w:val="20"/>
              </w:rPr>
              <w:t>Художествен</w:t>
            </w:r>
            <w:r w:rsidR="005D5298">
              <w:rPr>
                <w:rFonts w:cs="Courier New"/>
                <w:i w:val="0"/>
                <w:iCs w:val="0"/>
                <w:sz w:val="20"/>
                <w:szCs w:val="20"/>
                <w:lang w:val="tt-RU"/>
              </w:rPr>
              <w:t>-</w:t>
            </w:r>
            <w:r w:rsidRPr="00BA667D">
              <w:rPr>
                <w:rFonts w:cs="Courier New"/>
                <w:i w:val="0"/>
                <w:iCs w:val="0"/>
                <w:sz w:val="20"/>
                <w:szCs w:val="20"/>
              </w:rPr>
              <w:t>но</w:t>
            </w:r>
            <w:proofErr w:type="gramEnd"/>
            <w:r w:rsidRPr="00BA667D">
              <w:rPr>
                <w:rFonts w:cs="Courier New"/>
                <w:i w:val="0"/>
                <w:iCs w:val="0"/>
                <w:sz w:val="20"/>
                <w:szCs w:val="20"/>
              </w:rPr>
              <w:t>-</w:t>
            </w:r>
          </w:p>
          <w:p w:rsidR="0022196F" w:rsidRPr="00BA667D" w:rsidRDefault="0022196F" w:rsidP="005D5298">
            <w:pPr>
              <w:pStyle w:val="a4"/>
              <w:shd w:val="clear" w:color="auto" w:fill="auto"/>
              <w:jc w:val="left"/>
              <w:rPr>
                <w:rFonts w:cs="Courier New"/>
                <w:sz w:val="20"/>
                <w:szCs w:val="20"/>
              </w:rPr>
            </w:pPr>
            <w:r w:rsidRPr="00BA667D">
              <w:rPr>
                <w:rFonts w:cs="Courier New"/>
                <w:i w:val="0"/>
                <w:iCs w:val="0"/>
                <w:sz w:val="20"/>
                <w:szCs w:val="20"/>
              </w:rPr>
              <w:t>эстетическое развитие</w:t>
            </w:r>
          </w:p>
        </w:tc>
        <w:tc>
          <w:tcPr>
            <w:tcW w:w="569" w:type="dxa"/>
            <w:vMerge w:val="restart"/>
          </w:tcPr>
          <w:p w:rsidR="0022196F" w:rsidRPr="00BA667D" w:rsidRDefault="0022196F" w:rsidP="005D5298">
            <w:pPr>
              <w:pStyle w:val="a4"/>
              <w:shd w:val="clear" w:color="auto" w:fill="auto"/>
              <w:ind w:left="80"/>
              <w:jc w:val="center"/>
              <w:rPr>
                <w:rFonts w:cs="Courier New"/>
                <w:sz w:val="20"/>
                <w:szCs w:val="20"/>
              </w:rPr>
            </w:pPr>
            <w:r w:rsidRPr="00BA667D">
              <w:rPr>
                <w:rFonts w:cs="Courier New"/>
                <w:i w:val="0"/>
                <w:iCs w:val="0"/>
                <w:sz w:val="20"/>
                <w:szCs w:val="20"/>
              </w:rPr>
              <w:t>1</w:t>
            </w:r>
          </w:p>
        </w:tc>
        <w:tc>
          <w:tcPr>
            <w:tcW w:w="1848" w:type="dxa"/>
            <w:vMerge w:val="restart"/>
          </w:tcPr>
          <w:p w:rsidR="0022196F" w:rsidRPr="00BA667D" w:rsidRDefault="0022196F" w:rsidP="00F2728C">
            <w:pPr>
              <w:pStyle w:val="a4"/>
              <w:shd w:val="clear" w:color="auto" w:fill="auto"/>
              <w:jc w:val="left"/>
              <w:rPr>
                <w:rFonts w:cs="Courier New"/>
                <w:sz w:val="20"/>
                <w:szCs w:val="20"/>
              </w:rPr>
            </w:pPr>
            <w:r w:rsidRPr="00BA667D">
              <w:rPr>
                <w:rFonts w:cs="Courier New"/>
                <w:i w:val="0"/>
                <w:iCs w:val="0"/>
                <w:sz w:val="20"/>
                <w:szCs w:val="20"/>
              </w:rPr>
              <w:t>Приобщение к искусству</w:t>
            </w:r>
          </w:p>
        </w:tc>
        <w:tc>
          <w:tcPr>
            <w:tcW w:w="2553" w:type="dxa"/>
            <w:gridSpan w:val="2"/>
          </w:tcPr>
          <w:p w:rsidR="0022196F" w:rsidRPr="00BA667D" w:rsidRDefault="0022196F" w:rsidP="005D5298">
            <w:pPr>
              <w:pStyle w:val="a4"/>
              <w:shd w:val="clear" w:color="auto" w:fill="auto"/>
              <w:jc w:val="left"/>
              <w:rPr>
                <w:rFonts w:cs="Courier New"/>
                <w:sz w:val="20"/>
                <w:szCs w:val="20"/>
              </w:rPr>
            </w:pPr>
            <w:r w:rsidRPr="00BA667D">
              <w:rPr>
                <w:rFonts w:cs="Courier New"/>
                <w:i w:val="0"/>
                <w:iCs w:val="0"/>
                <w:sz w:val="20"/>
                <w:szCs w:val="20"/>
                <w:lang w:val="tt-RU" w:eastAsia="tt-RU"/>
              </w:rPr>
              <w:t xml:space="preserve">Сүрәтләү һәм </w:t>
            </w:r>
            <w:r w:rsidRPr="00BA667D">
              <w:rPr>
                <w:rFonts w:cs="Courier New"/>
                <w:i w:val="0"/>
                <w:iCs w:val="0"/>
                <w:sz w:val="20"/>
                <w:szCs w:val="20"/>
              </w:rPr>
              <w:t xml:space="preserve">кору </w:t>
            </w:r>
            <w:r w:rsidRPr="00BA667D">
              <w:rPr>
                <w:rFonts w:cs="Courier New"/>
                <w:i w:val="0"/>
                <w:iCs w:val="0"/>
                <w:sz w:val="20"/>
                <w:szCs w:val="20"/>
                <w:lang w:val="tt-RU" w:eastAsia="tt-RU"/>
              </w:rPr>
              <w:t>эшчәнлеге(4-5</w:t>
            </w:r>
            <w:r w:rsidRPr="00BA667D">
              <w:rPr>
                <w:rFonts w:cs="Courier New"/>
                <w:i w:val="0"/>
                <w:iCs w:val="0"/>
                <w:sz w:val="20"/>
                <w:szCs w:val="20"/>
              </w:rPr>
              <w:t>яшь)</w:t>
            </w:r>
          </w:p>
        </w:tc>
        <w:tc>
          <w:tcPr>
            <w:tcW w:w="1557" w:type="dxa"/>
            <w:gridSpan w:val="2"/>
          </w:tcPr>
          <w:p w:rsidR="0022196F" w:rsidRPr="00BA667D" w:rsidRDefault="0022196F" w:rsidP="005D5298">
            <w:pPr>
              <w:pStyle w:val="a4"/>
              <w:shd w:val="clear" w:color="auto" w:fill="auto"/>
              <w:jc w:val="left"/>
              <w:rPr>
                <w:rFonts w:cs="Courier New"/>
                <w:sz w:val="20"/>
                <w:szCs w:val="20"/>
              </w:rPr>
            </w:pPr>
            <w:r w:rsidRPr="00BA667D">
              <w:rPr>
                <w:rFonts w:cs="Courier New"/>
                <w:i w:val="0"/>
                <w:iCs w:val="0"/>
                <w:sz w:val="20"/>
                <w:szCs w:val="20"/>
                <w:lang w:val="tt-RU" w:eastAsia="tt-RU"/>
              </w:rPr>
              <w:t>Р.М.Зиннәтова</w:t>
            </w:r>
          </w:p>
          <w:p w:rsidR="0022196F" w:rsidRPr="00BA667D" w:rsidRDefault="0022196F" w:rsidP="005D5298">
            <w:pPr>
              <w:pStyle w:val="a4"/>
              <w:shd w:val="clear" w:color="auto" w:fill="auto"/>
              <w:jc w:val="left"/>
              <w:rPr>
                <w:rFonts w:cs="Courier New"/>
                <w:sz w:val="20"/>
                <w:szCs w:val="20"/>
              </w:rPr>
            </w:pPr>
            <w:r w:rsidRPr="00BA667D">
              <w:rPr>
                <w:rFonts w:cs="Courier New"/>
                <w:i w:val="0"/>
                <w:iCs w:val="0"/>
                <w:sz w:val="20"/>
                <w:szCs w:val="20"/>
                <w:lang w:val="tt-RU" w:eastAsia="tt-RU"/>
              </w:rPr>
              <w:t>Л.Ә.Гәрәева</w:t>
            </w:r>
          </w:p>
        </w:tc>
        <w:tc>
          <w:tcPr>
            <w:tcW w:w="1699" w:type="dxa"/>
          </w:tcPr>
          <w:p w:rsidR="0022196F" w:rsidRPr="00BA667D" w:rsidRDefault="0022196F" w:rsidP="005D5298">
            <w:pPr>
              <w:pStyle w:val="a4"/>
              <w:shd w:val="clear" w:color="auto" w:fill="auto"/>
              <w:rPr>
                <w:rFonts w:cs="Courier New"/>
                <w:sz w:val="20"/>
                <w:szCs w:val="20"/>
              </w:rPr>
            </w:pPr>
            <w:r w:rsidRPr="00BA667D">
              <w:rPr>
                <w:rFonts w:cs="Courier New"/>
                <w:i w:val="0"/>
                <w:iCs w:val="0"/>
                <w:sz w:val="20"/>
                <w:szCs w:val="20"/>
              </w:rPr>
              <w:t xml:space="preserve">Казан, Татарстан китап </w:t>
            </w:r>
            <w:r w:rsidRPr="00BA667D">
              <w:rPr>
                <w:rFonts w:cs="Courier New"/>
                <w:i w:val="0"/>
                <w:iCs w:val="0"/>
                <w:sz w:val="20"/>
                <w:szCs w:val="20"/>
                <w:lang w:val="tt-RU" w:eastAsia="tt-RU"/>
              </w:rPr>
              <w:t xml:space="preserve">нәшрияты, </w:t>
            </w:r>
            <w:r w:rsidRPr="00BA667D">
              <w:rPr>
                <w:rFonts w:cs="Courier New"/>
                <w:i w:val="0"/>
                <w:iCs w:val="0"/>
                <w:sz w:val="20"/>
                <w:szCs w:val="20"/>
              </w:rPr>
              <w:t>2017</w:t>
            </w:r>
          </w:p>
        </w:tc>
      </w:tr>
      <w:tr w:rsidR="0022196F" w:rsidRPr="00924DD1" w:rsidTr="00D616EB">
        <w:trPr>
          <w:gridAfter w:val="1"/>
          <w:wAfter w:w="11" w:type="dxa"/>
          <w:trHeight w:val="557"/>
        </w:trPr>
        <w:tc>
          <w:tcPr>
            <w:tcW w:w="245" w:type="dxa"/>
            <w:gridSpan w:val="2"/>
            <w:vMerge/>
          </w:tcPr>
          <w:p w:rsidR="0022196F" w:rsidRPr="00BA667D" w:rsidRDefault="0022196F" w:rsidP="00D540A6">
            <w:pPr>
              <w:jc w:val="center"/>
              <w:rPr>
                <w:rFonts w:ascii="Times New Roman" w:hAnsi="Times New Roman" w:cs="Times New Roman"/>
                <w:sz w:val="20"/>
                <w:szCs w:val="20"/>
              </w:rPr>
            </w:pPr>
          </w:p>
        </w:tc>
        <w:tc>
          <w:tcPr>
            <w:tcW w:w="1560" w:type="dxa"/>
            <w:vMerge/>
          </w:tcPr>
          <w:p w:rsidR="0022196F" w:rsidRPr="00BA667D" w:rsidRDefault="0022196F" w:rsidP="005D5298">
            <w:pPr>
              <w:pStyle w:val="a4"/>
              <w:shd w:val="clear" w:color="auto" w:fill="auto"/>
              <w:jc w:val="left"/>
              <w:rPr>
                <w:rFonts w:cs="Courier New"/>
                <w:sz w:val="20"/>
                <w:szCs w:val="20"/>
              </w:rPr>
            </w:pPr>
          </w:p>
        </w:tc>
        <w:tc>
          <w:tcPr>
            <w:tcW w:w="569" w:type="dxa"/>
            <w:vMerge/>
          </w:tcPr>
          <w:p w:rsidR="0022196F" w:rsidRPr="00BA667D" w:rsidRDefault="0022196F" w:rsidP="005D5298">
            <w:pPr>
              <w:rPr>
                <w:rFonts w:ascii="Times New Roman" w:hAnsi="Times New Roman" w:cs="Times New Roman"/>
                <w:sz w:val="20"/>
                <w:szCs w:val="20"/>
              </w:rPr>
            </w:pPr>
          </w:p>
        </w:tc>
        <w:tc>
          <w:tcPr>
            <w:tcW w:w="1848" w:type="dxa"/>
            <w:vMerge/>
          </w:tcPr>
          <w:p w:rsidR="0022196F" w:rsidRPr="00BA667D" w:rsidRDefault="0022196F" w:rsidP="005D5298">
            <w:pPr>
              <w:rPr>
                <w:rFonts w:ascii="Times New Roman" w:hAnsi="Times New Roman" w:cs="Times New Roman"/>
                <w:sz w:val="20"/>
                <w:szCs w:val="20"/>
              </w:rPr>
            </w:pPr>
          </w:p>
        </w:tc>
        <w:tc>
          <w:tcPr>
            <w:tcW w:w="2553" w:type="dxa"/>
            <w:gridSpan w:val="2"/>
          </w:tcPr>
          <w:p w:rsidR="0022196F" w:rsidRPr="00BA667D" w:rsidRDefault="0022196F" w:rsidP="005D5298">
            <w:pPr>
              <w:pStyle w:val="a4"/>
              <w:shd w:val="clear" w:color="auto" w:fill="auto"/>
              <w:jc w:val="left"/>
              <w:rPr>
                <w:rFonts w:cs="Courier New"/>
                <w:sz w:val="20"/>
                <w:szCs w:val="20"/>
              </w:rPr>
            </w:pPr>
            <w:r w:rsidRPr="00BA667D">
              <w:rPr>
                <w:rFonts w:cs="Courier New"/>
                <w:i w:val="0"/>
                <w:iCs w:val="0"/>
                <w:sz w:val="20"/>
                <w:szCs w:val="20"/>
                <w:lang w:val="tt-RU" w:eastAsia="tt-RU"/>
              </w:rPr>
              <w:t xml:space="preserve">Сүрәтләү һәм </w:t>
            </w:r>
            <w:r w:rsidRPr="00BA667D">
              <w:rPr>
                <w:rFonts w:cs="Courier New"/>
                <w:i w:val="0"/>
                <w:iCs w:val="0"/>
                <w:sz w:val="20"/>
                <w:szCs w:val="20"/>
              </w:rPr>
              <w:t xml:space="preserve">кору </w:t>
            </w:r>
            <w:r w:rsidRPr="00BA667D">
              <w:rPr>
                <w:rFonts w:cs="Courier New"/>
                <w:i w:val="0"/>
                <w:iCs w:val="0"/>
                <w:sz w:val="20"/>
                <w:szCs w:val="20"/>
                <w:lang w:val="tt-RU" w:eastAsia="tt-RU"/>
              </w:rPr>
              <w:t>эшчәнлеге(5-6</w:t>
            </w:r>
            <w:r w:rsidR="0017659D">
              <w:rPr>
                <w:rFonts w:cs="Courier New"/>
                <w:i w:val="0"/>
                <w:iCs w:val="0"/>
                <w:sz w:val="20"/>
                <w:szCs w:val="20"/>
                <w:lang w:val="tt-RU" w:eastAsia="tt-RU"/>
              </w:rPr>
              <w:t xml:space="preserve"> </w:t>
            </w:r>
            <w:r w:rsidRPr="00BA667D">
              <w:rPr>
                <w:rFonts w:cs="Courier New"/>
                <w:i w:val="0"/>
                <w:iCs w:val="0"/>
                <w:sz w:val="20"/>
                <w:szCs w:val="20"/>
              </w:rPr>
              <w:t>яшь)</w:t>
            </w:r>
          </w:p>
        </w:tc>
        <w:tc>
          <w:tcPr>
            <w:tcW w:w="1557" w:type="dxa"/>
            <w:gridSpan w:val="2"/>
          </w:tcPr>
          <w:p w:rsidR="0022196F" w:rsidRPr="00BA667D" w:rsidRDefault="0022196F" w:rsidP="005D5298">
            <w:pPr>
              <w:pStyle w:val="a4"/>
              <w:shd w:val="clear" w:color="auto" w:fill="auto"/>
              <w:jc w:val="left"/>
              <w:rPr>
                <w:rFonts w:cs="Courier New"/>
                <w:sz w:val="20"/>
                <w:szCs w:val="20"/>
              </w:rPr>
            </w:pPr>
            <w:r w:rsidRPr="00BA667D">
              <w:rPr>
                <w:rFonts w:cs="Courier New"/>
                <w:i w:val="0"/>
                <w:iCs w:val="0"/>
                <w:sz w:val="20"/>
                <w:szCs w:val="20"/>
                <w:lang w:val="tt-RU" w:eastAsia="tt-RU"/>
              </w:rPr>
              <w:t>Р.М.Зиннәтова</w:t>
            </w:r>
          </w:p>
        </w:tc>
        <w:tc>
          <w:tcPr>
            <w:tcW w:w="1699" w:type="dxa"/>
          </w:tcPr>
          <w:p w:rsidR="0022196F" w:rsidRPr="00BA667D" w:rsidRDefault="0022196F" w:rsidP="005D5298">
            <w:pPr>
              <w:pStyle w:val="a4"/>
              <w:shd w:val="clear" w:color="auto" w:fill="auto"/>
              <w:rPr>
                <w:rFonts w:cs="Courier New"/>
                <w:sz w:val="20"/>
                <w:szCs w:val="20"/>
              </w:rPr>
            </w:pPr>
            <w:r w:rsidRPr="00BA667D">
              <w:rPr>
                <w:rFonts w:cs="Courier New"/>
                <w:i w:val="0"/>
                <w:iCs w:val="0"/>
                <w:sz w:val="20"/>
                <w:szCs w:val="20"/>
              </w:rPr>
              <w:t xml:space="preserve">Казан, Татарстан китап </w:t>
            </w:r>
            <w:r w:rsidRPr="00BA667D">
              <w:rPr>
                <w:rFonts w:cs="Courier New"/>
                <w:i w:val="0"/>
                <w:iCs w:val="0"/>
                <w:sz w:val="20"/>
                <w:szCs w:val="20"/>
                <w:lang w:val="tt-RU" w:eastAsia="tt-RU"/>
              </w:rPr>
              <w:t xml:space="preserve">нәшрияты, </w:t>
            </w:r>
            <w:r w:rsidRPr="00BA667D">
              <w:rPr>
                <w:rFonts w:cs="Courier New"/>
                <w:i w:val="0"/>
                <w:iCs w:val="0"/>
                <w:sz w:val="20"/>
                <w:szCs w:val="20"/>
              </w:rPr>
              <w:t>2016</w:t>
            </w:r>
          </w:p>
        </w:tc>
      </w:tr>
      <w:tr w:rsidR="0022196F" w:rsidRPr="00924DD1" w:rsidTr="00D616EB">
        <w:trPr>
          <w:gridAfter w:val="1"/>
          <w:wAfter w:w="11" w:type="dxa"/>
          <w:trHeight w:val="675"/>
        </w:trPr>
        <w:tc>
          <w:tcPr>
            <w:tcW w:w="245" w:type="dxa"/>
            <w:gridSpan w:val="2"/>
            <w:vMerge/>
          </w:tcPr>
          <w:p w:rsidR="0022196F" w:rsidRPr="00BA667D" w:rsidRDefault="0022196F" w:rsidP="00D540A6">
            <w:pPr>
              <w:jc w:val="center"/>
              <w:rPr>
                <w:rFonts w:ascii="Times New Roman" w:hAnsi="Times New Roman" w:cs="Times New Roman"/>
                <w:sz w:val="20"/>
                <w:szCs w:val="20"/>
              </w:rPr>
            </w:pPr>
          </w:p>
        </w:tc>
        <w:tc>
          <w:tcPr>
            <w:tcW w:w="1560" w:type="dxa"/>
            <w:vMerge/>
          </w:tcPr>
          <w:p w:rsidR="0022196F" w:rsidRPr="00BA667D" w:rsidRDefault="0022196F" w:rsidP="005D5298">
            <w:pPr>
              <w:rPr>
                <w:rFonts w:ascii="Times New Roman" w:hAnsi="Times New Roman" w:cs="Times New Roman"/>
                <w:sz w:val="20"/>
                <w:szCs w:val="20"/>
              </w:rPr>
            </w:pPr>
          </w:p>
        </w:tc>
        <w:tc>
          <w:tcPr>
            <w:tcW w:w="569" w:type="dxa"/>
            <w:vMerge w:val="restart"/>
          </w:tcPr>
          <w:p w:rsidR="0022196F" w:rsidRPr="00BA667D" w:rsidRDefault="0022196F" w:rsidP="00197578">
            <w:pPr>
              <w:pStyle w:val="a4"/>
              <w:shd w:val="clear" w:color="auto" w:fill="auto"/>
              <w:jc w:val="center"/>
              <w:rPr>
                <w:rFonts w:cs="Courier New"/>
                <w:sz w:val="20"/>
                <w:szCs w:val="20"/>
              </w:rPr>
            </w:pPr>
            <w:r w:rsidRPr="00BA667D">
              <w:rPr>
                <w:rFonts w:cs="Courier New"/>
                <w:i w:val="0"/>
                <w:iCs w:val="0"/>
                <w:sz w:val="20"/>
                <w:szCs w:val="20"/>
              </w:rPr>
              <w:t>2</w:t>
            </w:r>
          </w:p>
        </w:tc>
        <w:tc>
          <w:tcPr>
            <w:tcW w:w="1848" w:type="dxa"/>
            <w:vMerge w:val="restart"/>
          </w:tcPr>
          <w:p w:rsidR="0022196F" w:rsidRPr="00BA667D" w:rsidRDefault="0022196F" w:rsidP="005D5298">
            <w:pPr>
              <w:pStyle w:val="a4"/>
              <w:shd w:val="clear" w:color="auto" w:fill="auto"/>
              <w:ind w:right="180"/>
              <w:rPr>
                <w:rFonts w:cs="Courier New"/>
                <w:sz w:val="20"/>
                <w:szCs w:val="20"/>
              </w:rPr>
            </w:pPr>
            <w:r w:rsidRPr="00BA667D">
              <w:rPr>
                <w:rFonts w:cs="Courier New"/>
                <w:i w:val="0"/>
                <w:iCs w:val="0"/>
                <w:sz w:val="20"/>
                <w:szCs w:val="20"/>
              </w:rPr>
              <w:t>Изобразительная деятельность</w:t>
            </w:r>
          </w:p>
        </w:tc>
        <w:tc>
          <w:tcPr>
            <w:tcW w:w="2553" w:type="dxa"/>
            <w:gridSpan w:val="2"/>
          </w:tcPr>
          <w:p w:rsidR="0022196F" w:rsidRPr="00BA667D" w:rsidRDefault="0022196F" w:rsidP="005D5298">
            <w:pPr>
              <w:pStyle w:val="a4"/>
              <w:shd w:val="clear" w:color="auto" w:fill="auto"/>
              <w:jc w:val="left"/>
              <w:rPr>
                <w:rFonts w:cs="Courier New"/>
                <w:i w:val="0"/>
                <w:iCs w:val="0"/>
                <w:sz w:val="20"/>
                <w:szCs w:val="20"/>
                <w:lang w:val="tt-RU"/>
              </w:rPr>
            </w:pPr>
            <w:r w:rsidRPr="00BA667D">
              <w:rPr>
                <w:rFonts w:cs="Courier New"/>
                <w:i w:val="0"/>
                <w:iCs w:val="0"/>
                <w:sz w:val="20"/>
                <w:szCs w:val="20"/>
              </w:rPr>
              <w:t xml:space="preserve">Изобразительная деятельность в </w:t>
            </w:r>
            <w:proofErr w:type="gramStart"/>
            <w:r w:rsidRPr="00BA667D">
              <w:rPr>
                <w:rFonts w:cs="Courier New"/>
                <w:i w:val="0"/>
                <w:iCs w:val="0"/>
                <w:sz w:val="20"/>
                <w:szCs w:val="20"/>
              </w:rPr>
              <w:t>детском</w:t>
            </w:r>
            <w:proofErr w:type="gramEnd"/>
          </w:p>
          <w:p w:rsidR="0022196F" w:rsidRPr="00BA667D" w:rsidRDefault="0022196F" w:rsidP="005D5298">
            <w:pPr>
              <w:pStyle w:val="a4"/>
              <w:shd w:val="clear" w:color="auto" w:fill="auto"/>
              <w:jc w:val="left"/>
              <w:rPr>
                <w:rFonts w:cs="Courier New"/>
                <w:i w:val="0"/>
                <w:iCs w:val="0"/>
                <w:sz w:val="20"/>
                <w:szCs w:val="20"/>
                <w:lang w:val="tt-RU"/>
              </w:rPr>
            </w:pPr>
            <w:r w:rsidRPr="00BA667D">
              <w:rPr>
                <w:rFonts w:cs="Courier New"/>
                <w:i w:val="0"/>
                <w:iCs w:val="0"/>
                <w:sz w:val="20"/>
                <w:szCs w:val="20"/>
              </w:rPr>
              <w:t>саду. Младшая группа</w:t>
            </w:r>
          </w:p>
        </w:tc>
        <w:tc>
          <w:tcPr>
            <w:tcW w:w="1557" w:type="dxa"/>
            <w:gridSpan w:val="2"/>
          </w:tcPr>
          <w:p w:rsidR="0022196F" w:rsidRPr="00BA667D" w:rsidRDefault="0022196F" w:rsidP="005D5298">
            <w:pPr>
              <w:pStyle w:val="a4"/>
              <w:shd w:val="clear" w:color="auto" w:fill="auto"/>
              <w:jc w:val="left"/>
              <w:rPr>
                <w:rFonts w:cs="Courier New"/>
                <w:sz w:val="20"/>
                <w:szCs w:val="20"/>
              </w:rPr>
            </w:pPr>
            <w:r w:rsidRPr="00BA667D">
              <w:rPr>
                <w:rFonts w:cs="Courier New"/>
                <w:i w:val="0"/>
                <w:iCs w:val="0"/>
                <w:sz w:val="20"/>
                <w:szCs w:val="20"/>
              </w:rPr>
              <w:t>Т.С.Комарова</w:t>
            </w:r>
          </w:p>
        </w:tc>
        <w:tc>
          <w:tcPr>
            <w:tcW w:w="1699" w:type="dxa"/>
          </w:tcPr>
          <w:p w:rsidR="0022196F" w:rsidRPr="00BA667D" w:rsidRDefault="0022196F" w:rsidP="005D5298">
            <w:pPr>
              <w:pStyle w:val="a4"/>
              <w:shd w:val="clear" w:color="auto" w:fill="auto"/>
              <w:spacing w:line="233" w:lineRule="auto"/>
              <w:rPr>
                <w:rFonts w:cs="Courier New"/>
                <w:i w:val="0"/>
                <w:iCs w:val="0"/>
                <w:sz w:val="20"/>
                <w:szCs w:val="20"/>
              </w:rPr>
            </w:pPr>
            <w:r w:rsidRPr="00BA667D">
              <w:rPr>
                <w:rFonts w:cs="Courier New"/>
                <w:i w:val="0"/>
                <w:iCs w:val="0"/>
                <w:sz w:val="20"/>
                <w:szCs w:val="20"/>
              </w:rPr>
              <w:t>Мозаика</w:t>
            </w:r>
          </w:p>
          <w:p w:rsidR="0022196F" w:rsidRPr="00BA667D" w:rsidRDefault="0022196F" w:rsidP="005D5298">
            <w:pPr>
              <w:pStyle w:val="a4"/>
              <w:shd w:val="clear" w:color="auto" w:fill="auto"/>
              <w:spacing w:line="233" w:lineRule="auto"/>
              <w:rPr>
                <w:rFonts w:cs="Courier New"/>
                <w:sz w:val="20"/>
                <w:szCs w:val="20"/>
              </w:rPr>
            </w:pPr>
            <w:r w:rsidRPr="00BA667D">
              <w:rPr>
                <w:rFonts w:cs="Courier New"/>
                <w:i w:val="0"/>
                <w:iCs w:val="0"/>
                <w:sz w:val="20"/>
                <w:szCs w:val="20"/>
              </w:rPr>
              <w:t>-Синтез Москва 2014</w:t>
            </w:r>
          </w:p>
        </w:tc>
      </w:tr>
      <w:tr w:rsidR="0022196F" w:rsidRPr="00924DD1" w:rsidTr="00D616EB">
        <w:trPr>
          <w:gridAfter w:val="1"/>
          <w:wAfter w:w="11" w:type="dxa"/>
          <w:trHeight w:val="540"/>
        </w:trPr>
        <w:tc>
          <w:tcPr>
            <w:tcW w:w="245" w:type="dxa"/>
            <w:gridSpan w:val="2"/>
            <w:vMerge/>
          </w:tcPr>
          <w:p w:rsidR="0022196F" w:rsidRPr="00BA667D" w:rsidRDefault="0022196F" w:rsidP="00D540A6">
            <w:pPr>
              <w:jc w:val="center"/>
              <w:rPr>
                <w:rFonts w:ascii="Times New Roman" w:hAnsi="Times New Roman" w:cs="Times New Roman"/>
                <w:sz w:val="20"/>
                <w:szCs w:val="20"/>
              </w:rPr>
            </w:pPr>
          </w:p>
        </w:tc>
        <w:tc>
          <w:tcPr>
            <w:tcW w:w="1560" w:type="dxa"/>
            <w:vMerge/>
          </w:tcPr>
          <w:p w:rsidR="0022196F" w:rsidRPr="00BA667D" w:rsidRDefault="0022196F" w:rsidP="005D5298">
            <w:pPr>
              <w:rPr>
                <w:rFonts w:ascii="Times New Roman" w:hAnsi="Times New Roman" w:cs="Times New Roman"/>
                <w:sz w:val="20"/>
                <w:szCs w:val="20"/>
              </w:rPr>
            </w:pPr>
          </w:p>
        </w:tc>
        <w:tc>
          <w:tcPr>
            <w:tcW w:w="569" w:type="dxa"/>
            <w:vMerge/>
          </w:tcPr>
          <w:p w:rsidR="0022196F" w:rsidRPr="00BA667D" w:rsidRDefault="0022196F" w:rsidP="005D5298">
            <w:pPr>
              <w:pStyle w:val="a4"/>
              <w:jc w:val="left"/>
              <w:rPr>
                <w:rFonts w:cs="Courier New"/>
                <w:i w:val="0"/>
                <w:iCs w:val="0"/>
                <w:sz w:val="20"/>
                <w:szCs w:val="20"/>
              </w:rPr>
            </w:pPr>
          </w:p>
        </w:tc>
        <w:tc>
          <w:tcPr>
            <w:tcW w:w="1848" w:type="dxa"/>
            <w:vMerge/>
          </w:tcPr>
          <w:p w:rsidR="0022196F" w:rsidRPr="00BA667D" w:rsidRDefault="0022196F" w:rsidP="005D5298">
            <w:pPr>
              <w:pStyle w:val="a4"/>
              <w:ind w:right="180"/>
              <w:rPr>
                <w:rFonts w:cs="Courier New"/>
                <w:i w:val="0"/>
                <w:iCs w:val="0"/>
                <w:sz w:val="20"/>
                <w:szCs w:val="20"/>
              </w:rPr>
            </w:pPr>
          </w:p>
        </w:tc>
        <w:tc>
          <w:tcPr>
            <w:tcW w:w="2553" w:type="dxa"/>
            <w:gridSpan w:val="2"/>
          </w:tcPr>
          <w:p w:rsidR="0022196F" w:rsidRPr="00BA667D" w:rsidRDefault="0022196F" w:rsidP="005D5298">
            <w:pPr>
              <w:pStyle w:val="a4"/>
              <w:shd w:val="clear" w:color="auto" w:fill="auto"/>
              <w:jc w:val="left"/>
              <w:rPr>
                <w:rFonts w:cs="Courier New"/>
                <w:i w:val="0"/>
                <w:iCs w:val="0"/>
                <w:sz w:val="20"/>
                <w:szCs w:val="20"/>
                <w:lang w:val="tt-RU"/>
              </w:rPr>
            </w:pPr>
            <w:r w:rsidRPr="00BA667D">
              <w:rPr>
                <w:rFonts w:cs="Courier New"/>
                <w:i w:val="0"/>
                <w:iCs w:val="0"/>
                <w:sz w:val="20"/>
                <w:szCs w:val="20"/>
              </w:rPr>
              <w:t xml:space="preserve">Изобразительная деятельность в </w:t>
            </w:r>
            <w:proofErr w:type="gramStart"/>
            <w:r w:rsidRPr="00BA667D">
              <w:rPr>
                <w:rFonts w:cs="Courier New"/>
                <w:i w:val="0"/>
                <w:iCs w:val="0"/>
                <w:sz w:val="20"/>
                <w:szCs w:val="20"/>
              </w:rPr>
              <w:t>детском</w:t>
            </w:r>
            <w:proofErr w:type="gramEnd"/>
          </w:p>
          <w:p w:rsidR="0022196F" w:rsidRPr="00BA667D" w:rsidRDefault="0022196F" w:rsidP="005D5298">
            <w:pPr>
              <w:pStyle w:val="a4"/>
              <w:shd w:val="clear" w:color="auto" w:fill="auto"/>
              <w:jc w:val="left"/>
              <w:rPr>
                <w:rFonts w:cs="Courier New"/>
                <w:i w:val="0"/>
                <w:iCs w:val="0"/>
                <w:sz w:val="20"/>
                <w:szCs w:val="20"/>
                <w:lang w:val="tt-RU"/>
              </w:rPr>
            </w:pPr>
            <w:r w:rsidRPr="00BA667D">
              <w:rPr>
                <w:rFonts w:cs="Courier New"/>
                <w:i w:val="0"/>
                <w:iCs w:val="0"/>
                <w:sz w:val="20"/>
                <w:szCs w:val="20"/>
              </w:rPr>
              <w:t xml:space="preserve">саду. </w:t>
            </w:r>
            <w:r w:rsidRPr="00BA667D">
              <w:rPr>
                <w:rFonts w:cs="Courier New"/>
                <w:i w:val="0"/>
                <w:iCs w:val="0"/>
                <w:sz w:val="20"/>
                <w:szCs w:val="20"/>
                <w:lang w:val="tt-RU"/>
              </w:rPr>
              <w:t>Первая м</w:t>
            </w:r>
            <w:r w:rsidRPr="00BA667D">
              <w:rPr>
                <w:rFonts w:cs="Courier New"/>
                <w:i w:val="0"/>
                <w:iCs w:val="0"/>
                <w:sz w:val="20"/>
                <w:szCs w:val="20"/>
              </w:rPr>
              <w:t>ладшая группа</w:t>
            </w:r>
          </w:p>
        </w:tc>
        <w:tc>
          <w:tcPr>
            <w:tcW w:w="1557" w:type="dxa"/>
            <w:gridSpan w:val="2"/>
          </w:tcPr>
          <w:p w:rsidR="0022196F" w:rsidRPr="00BA667D" w:rsidRDefault="0022196F" w:rsidP="005D5298">
            <w:pPr>
              <w:pStyle w:val="a4"/>
              <w:jc w:val="left"/>
              <w:rPr>
                <w:rFonts w:cs="Courier New"/>
                <w:i w:val="0"/>
                <w:iCs w:val="0"/>
                <w:sz w:val="20"/>
                <w:szCs w:val="20"/>
                <w:lang w:val="tt-RU"/>
              </w:rPr>
            </w:pPr>
            <w:r w:rsidRPr="00BA667D">
              <w:rPr>
                <w:rFonts w:cs="Courier New"/>
                <w:i w:val="0"/>
                <w:iCs w:val="0"/>
                <w:sz w:val="20"/>
                <w:szCs w:val="20"/>
                <w:lang w:val="tt-RU"/>
              </w:rPr>
              <w:t xml:space="preserve">И.А.Лыкова </w:t>
            </w:r>
          </w:p>
        </w:tc>
        <w:tc>
          <w:tcPr>
            <w:tcW w:w="1699" w:type="dxa"/>
          </w:tcPr>
          <w:p w:rsidR="0022196F" w:rsidRPr="00BA667D" w:rsidRDefault="0022196F" w:rsidP="005D5298">
            <w:pPr>
              <w:pStyle w:val="a4"/>
              <w:spacing w:line="233" w:lineRule="auto"/>
              <w:rPr>
                <w:rFonts w:cs="Courier New"/>
                <w:i w:val="0"/>
                <w:iCs w:val="0"/>
                <w:sz w:val="20"/>
                <w:szCs w:val="20"/>
                <w:lang w:val="tt-RU"/>
              </w:rPr>
            </w:pPr>
            <w:r w:rsidRPr="00BA667D">
              <w:rPr>
                <w:rFonts w:cs="Courier New"/>
                <w:i w:val="0"/>
                <w:iCs w:val="0"/>
                <w:sz w:val="20"/>
                <w:szCs w:val="20"/>
                <w:lang w:val="tt-RU"/>
              </w:rPr>
              <w:t>Издател</w:t>
            </w:r>
            <w:r w:rsidRPr="00BA667D">
              <w:rPr>
                <w:rFonts w:cs="Courier New"/>
                <w:i w:val="0"/>
                <w:iCs w:val="0"/>
                <w:sz w:val="20"/>
                <w:szCs w:val="20"/>
              </w:rPr>
              <w:t>ь</w:t>
            </w:r>
            <w:r w:rsidRPr="00BA667D">
              <w:rPr>
                <w:rFonts w:cs="Courier New"/>
                <w:i w:val="0"/>
                <w:iCs w:val="0"/>
                <w:sz w:val="20"/>
                <w:szCs w:val="20"/>
                <w:lang w:val="tt-RU"/>
              </w:rPr>
              <w:t>ский дом “Цветной мир” Москва 2014</w:t>
            </w:r>
          </w:p>
        </w:tc>
      </w:tr>
      <w:tr w:rsidR="0022196F" w:rsidRPr="00924DD1" w:rsidTr="00D616EB">
        <w:trPr>
          <w:gridAfter w:val="1"/>
          <w:wAfter w:w="11" w:type="dxa"/>
          <w:trHeight w:val="336"/>
        </w:trPr>
        <w:tc>
          <w:tcPr>
            <w:tcW w:w="245" w:type="dxa"/>
            <w:gridSpan w:val="2"/>
            <w:vMerge/>
          </w:tcPr>
          <w:p w:rsidR="0022196F" w:rsidRPr="00BA667D" w:rsidRDefault="0022196F" w:rsidP="00D540A6">
            <w:pPr>
              <w:jc w:val="center"/>
              <w:rPr>
                <w:rFonts w:ascii="Times New Roman" w:hAnsi="Times New Roman" w:cs="Times New Roman"/>
                <w:sz w:val="20"/>
                <w:szCs w:val="20"/>
              </w:rPr>
            </w:pPr>
          </w:p>
        </w:tc>
        <w:tc>
          <w:tcPr>
            <w:tcW w:w="1560" w:type="dxa"/>
            <w:vMerge/>
          </w:tcPr>
          <w:p w:rsidR="0022196F" w:rsidRPr="00BA667D" w:rsidRDefault="0022196F" w:rsidP="005D5298">
            <w:pPr>
              <w:rPr>
                <w:rFonts w:ascii="Times New Roman" w:hAnsi="Times New Roman" w:cs="Times New Roman"/>
                <w:sz w:val="20"/>
                <w:szCs w:val="20"/>
              </w:rPr>
            </w:pPr>
          </w:p>
        </w:tc>
        <w:tc>
          <w:tcPr>
            <w:tcW w:w="569" w:type="dxa"/>
            <w:vMerge/>
          </w:tcPr>
          <w:p w:rsidR="0022196F" w:rsidRPr="00BA667D" w:rsidRDefault="0022196F" w:rsidP="005D5298">
            <w:pPr>
              <w:rPr>
                <w:rFonts w:ascii="Times New Roman" w:hAnsi="Times New Roman" w:cs="Times New Roman"/>
                <w:sz w:val="20"/>
                <w:szCs w:val="20"/>
              </w:rPr>
            </w:pPr>
          </w:p>
        </w:tc>
        <w:tc>
          <w:tcPr>
            <w:tcW w:w="1848" w:type="dxa"/>
            <w:vMerge/>
          </w:tcPr>
          <w:p w:rsidR="0022196F" w:rsidRPr="00BA667D" w:rsidRDefault="0022196F" w:rsidP="005D5298">
            <w:pPr>
              <w:rPr>
                <w:rFonts w:ascii="Times New Roman" w:hAnsi="Times New Roman" w:cs="Times New Roman"/>
                <w:sz w:val="20"/>
                <w:szCs w:val="20"/>
              </w:rPr>
            </w:pPr>
          </w:p>
        </w:tc>
        <w:tc>
          <w:tcPr>
            <w:tcW w:w="2553" w:type="dxa"/>
            <w:gridSpan w:val="2"/>
          </w:tcPr>
          <w:p w:rsidR="0022196F" w:rsidRPr="00BA667D" w:rsidRDefault="0022196F" w:rsidP="005D5298">
            <w:pPr>
              <w:pStyle w:val="a4"/>
              <w:shd w:val="clear" w:color="auto" w:fill="auto"/>
              <w:jc w:val="left"/>
              <w:rPr>
                <w:rFonts w:cs="Courier New"/>
                <w:sz w:val="20"/>
                <w:szCs w:val="20"/>
              </w:rPr>
            </w:pPr>
            <w:r w:rsidRPr="00BA667D">
              <w:rPr>
                <w:rFonts w:cs="Courier New"/>
                <w:i w:val="0"/>
                <w:iCs w:val="0"/>
                <w:sz w:val="20"/>
                <w:szCs w:val="20"/>
              </w:rPr>
              <w:t>Изобразительная деятельность в детском саду. Старшая группа</w:t>
            </w:r>
          </w:p>
        </w:tc>
        <w:tc>
          <w:tcPr>
            <w:tcW w:w="1557" w:type="dxa"/>
            <w:gridSpan w:val="2"/>
          </w:tcPr>
          <w:p w:rsidR="0022196F" w:rsidRPr="00BA667D" w:rsidRDefault="0022196F" w:rsidP="005D5298">
            <w:pPr>
              <w:pStyle w:val="a4"/>
              <w:shd w:val="clear" w:color="auto" w:fill="auto"/>
              <w:jc w:val="left"/>
              <w:rPr>
                <w:rFonts w:cs="Courier New"/>
                <w:sz w:val="20"/>
                <w:szCs w:val="20"/>
              </w:rPr>
            </w:pPr>
            <w:r w:rsidRPr="00BA667D">
              <w:rPr>
                <w:rFonts w:cs="Courier New"/>
                <w:i w:val="0"/>
                <w:iCs w:val="0"/>
                <w:sz w:val="20"/>
                <w:szCs w:val="20"/>
              </w:rPr>
              <w:t>Т.С.Комарова</w:t>
            </w:r>
          </w:p>
        </w:tc>
        <w:tc>
          <w:tcPr>
            <w:tcW w:w="1699" w:type="dxa"/>
          </w:tcPr>
          <w:p w:rsidR="0022196F" w:rsidRPr="00BA667D" w:rsidRDefault="0022196F" w:rsidP="005D5298">
            <w:pPr>
              <w:pStyle w:val="a4"/>
              <w:shd w:val="clear" w:color="auto" w:fill="auto"/>
              <w:rPr>
                <w:rFonts w:cs="Courier New"/>
                <w:i w:val="0"/>
                <w:iCs w:val="0"/>
                <w:sz w:val="20"/>
                <w:szCs w:val="20"/>
              </w:rPr>
            </w:pPr>
            <w:r w:rsidRPr="00BA667D">
              <w:rPr>
                <w:rFonts w:cs="Courier New"/>
                <w:i w:val="0"/>
                <w:iCs w:val="0"/>
                <w:sz w:val="20"/>
                <w:szCs w:val="20"/>
              </w:rPr>
              <w:t xml:space="preserve">Мозаика </w:t>
            </w:r>
          </w:p>
          <w:p w:rsidR="0022196F" w:rsidRPr="00BA667D" w:rsidRDefault="0022196F" w:rsidP="005D5298">
            <w:pPr>
              <w:pStyle w:val="a4"/>
              <w:shd w:val="clear" w:color="auto" w:fill="auto"/>
              <w:rPr>
                <w:rFonts w:cs="Courier New"/>
                <w:sz w:val="20"/>
                <w:szCs w:val="20"/>
              </w:rPr>
            </w:pPr>
            <w:r w:rsidRPr="00BA667D">
              <w:rPr>
                <w:rFonts w:cs="Courier New"/>
                <w:i w:val="0"/>
                <w:iCs w:val="0"/>
                <w:sz w:val="20"/>
                <w:szCs w:val="20"/>
              </w:rPr>
              <w:t>-Синтез Москва 2014</w:t>
            </w:r>
          </w:p>
        </w:tc>
      </w:tr>
      <w:tr w:rsidR="0022196F" w:rsidRPr="00924DD1" w:rsidTr="00D616EB">
        <w:trPr>
          <w:gridAfter w:val="1"/>
          <w:wAfter w:w="11" w:type="dxa"/>
          <w:trHeight w:val="906"/>
        </w:trPr>
        <w:tc>
          <w:tcPr>
            <w:tcW w:w="245" w:type="dxa"/>
            <w:gridSpan w:val="2"/>
            <w:vMerge/>
          </w:tcPr>
          <w:p w:rsidR="0022196F" w:rsidRPr="00BA667D" w:rsidRDefault="0022196F" w:rsidP="00D540A6">
            <w:pPr>
              <w:jc w:val="center"/>
              <w:rPr>
                <w:rFonts w:ascii="Times New Roman" w:hAnsi="Times New Roman" w:cs="Times New Roman"/>
                <w:sz w:val="20"/>
                <w:szCs w:val="20"/>
              </w:rPr>
            </w:pPr>
          </w:p>
        </w:tc>
        <w:tc>
          <w:tcPr>
            <w:tcW w:w="1560" w:type="dxa"/>
            <w:vMerge/>
          </w:tcPr>
          <w:p w:rsidR="0022196F" w:rsidRPr="00BA667D" w:rsidRDefault="0022196F" w:rsidP="005D5298">
            <w:pPr>
              <w:rPr>
                <w:rFonts w:ascii="Times New Roman" w:hAnsi="Times New Roman" w:cs="Times New Roman"/>
                <w:sz w:val="20"/>
                <w:szCs w:val="20"/>
              </w:rPr>
            </w:pPr>
          </w:p>
        </w:tc>
        <w:tc>
          <w:tcPr>
            <w:tcW w:w="569" w:type="dxa"/>
            <w:vMerge/>
          </w:tcPr>
          <w:p w:rsidR="0022196F" w:rsidRPr="00BA667D" w:rsidRDefault="0022196F" w:rsidP="005D5298">
            <w:pPr>
              <w:rPr>
                <w:rFonts w:ascii="Times New Roman" w:hAnsi="Times New Roman" w:cs="Times New Roman"/>
                <w:sz w:val="20"/>
                <w:szCs w:val="20"/>
              </w:rPr>
            </w:pPr>
          </w:p>
        </w:tc>
        <w:tc>
          <w:tcPr>
            <w:tcW w:w="1848" w:type="dxa"/>
            <w:vMerge/>
          </w:tcPr>
          <w:p w:rsidR="0022196F" w:rsidRPr="00BA667D" w:rsidRDefault="0022196F" w:rsidP="005D5298">
            <w:pPr>
              <w:rPr>
                <w:rFonts w:ascii="Times New Roman" w:hAnsi="Times New Roman" w:cs="Times New Roman"/>
                <w:sz w:val="20"/>
                <w:szCs w:val="20"/>
              </w:rPr>
            </w:pPr>
          </w:p>
        </w:tc>
        <w:tc>
          <w:tcPr>
            <w:tcW w:w="2553" w:type="dxa"/>
            <w:gridSpan w:val="2"/>
          </w:tcPr>
          <w:p w:rsidR="0022196F" w:rsidRPr="00BA667D" w:rsidRDefault="0022196F" w:rsidP="005D5298">
            <w:pPr>
              <w:pStyle w:val="a4"/>
              <w:jc w:val="left"/>
              <w:rPr>
                <w:rFonts w:cs="Courier New"/>
                <w:i w:val="0"/>
                <w:iCs w:val="0"/>
                <w:sz w:val="20"/>
                <w:szCs w:val="20"/>
              </w:rPr>
            </w:pPr>
            <w:r w:rsidRPr="00BA667D">
              <w:rPr>
                <w:rFonts w:cs="Courier New"/>
                <w:i w:val="0"/>
                <w:iCs w:val="0"/>
                <w:sz w:val="20"/>
                <w:szCs w:val="20"/>
              </w:rPr>
              <w:t>Изобразительная деятельность в детском саду.  Подготовительная группа</w:t>
            </w:r>
          </w:p>
        </w:tc>
        <w:tc>
          <w:tcPr>
            <w:tcW w:w="1557" w:type="dxa"/>
            <w:gridSpan w:val="2"/>
          </w:tcPr>
          <w:p w:rsidR="0022196F" w:rsidRPr="00BA667D" w:rsidRDefault="0022196F" w:rsidP="005D5298">
            <w:pPr>
              <w:pStyle w:val="a4"/>
              <w:jc w:val="left"/>
              <w:rPr>
                <w:rFonts w:cs="Courier New"/>
                <w:i w:val="0"/>
                <w:iCs w:val="0"/>
                <w:sz w:val="20"/>
                <w:szCs w:val="20"/>
              </w:rPr>
            </w:pPr>
            <w:r w:rsidRPr="00BA667D">
              <w:rPr>
                <w:rFonts w:cs="Courier New"/>
                <w:i w:val="0"/>
                <w:iCs w:val="0"/>
                <w:sz w:val="20"/>
                <w:szCs w:val="20"/>
              </w:rPr>
              <w:t>Т.С.Комарова</w:t>
            </w:r>
          </w:p>
        </w:tc>
        <w:tc>
          <w:tcPr>
            <w:tcW w:w="1699" w:type="dxa"/>
          </w:tcPr>
          <w:p w:rsidR="0022196F" w:rsidRPr="00BA667D" w:rsidRDefault="0022196F" w:rsidP="005D5298">
            <w:pPr>
              <w:pStyle w:val="a4"/>
              <w:rPr>
                <w:rFonts w:cs="Courier New"/>
                <w:i w:val="0"/>
                <w:iCs w:val="0"/>
                <w:sz w:val="20"/>
                <w:szCs w:val="20"/>
              </w:rPr>
            </w:pPr>
            <w:r w:rsidRPr="00BA667D">
              <w:rPr>
                <w:rFonts w:cs="Courier New"/>
                <w:i w:val="0"/>
                <w:iCs w:val="0"/>
                <w:sz w:val="20"/>
                <w:szCs w:val="20"/>
              </w:rPr>
              <w:t xml:space="preserve">Мозаика </w:t>
            </w:r>
          </w:p>
          <w:p w:rsidR="0022196F" w:rsidRPr="00BA667D" w:rsidRDefault="0022196F" w:rsidP="005D5298">
            <w:pPr>
              <w:pStyle w:val="a4"/>
              <w:rPr>
                <w:rFonts w:cs="Courier New"/>
                <w:i w:val="0"/>
                <w:iCs w:val="0"/>
                <w:sz w:val="20"/>
                <w:szCs w:val="20"/>
              </w:rPr>
            </w:pPr>
            <w:r w:rsidRPr="00BA667D">
              <w:rPr>
                <w:rFonts w:cs="Courier New"/>
                <w:i w:val="0"/>
                <w:iCs w:val="0"/>
                <w:sz w:val="20"/>
                <w:szCs w:val="20"/>
              </w:rPr>
              <w:t>-Синтез Москва 2015</w:t>
            </w:r>
          </w:p>
        </w:tc>
      </w:tr>
      <w:tr w:rsidR="0022196F" w:rsidRPr="00924DD1" w:rsidTr="00D616EB">
        <w:trPr>
          <w:gridAfter w:val="1"/>
          <w:wAfter w:w="11" w:type="dxa"/>
          <w:trHeight w:val="679"/>
        </w:trPr>
        <w:tc>
          <w:tcPr>
            <w:tcW w:w="245" w:type="dxa"/>
            <w:gridSpan w:val="2"/>
            <w:vMerge/>
          </w:tcPr>
          <w:p w:rsidR="0022196F" w:rsidRPr="00BA667D" w:rsidRDefault="0022196F" w:rsidP="00D540A6">
            <w:pPr>
              <w:jc w:val="center"/>
              <w:rPr>
                <w:sz w:val="20"/>
                <w:szCs w:val="20"/>
              </w:rPr>
            </w:pPr>
          </w:p>
        </w:tc>
        <w:tc>
          <w:tcPr>
            <w:tcW w:w="1560" w:type="dxa"/>
            <w:vMerge/>
          </w:tcPr>
          <w:p w:rsidR="0022196F" w:rsidRPr="00BA667D" w:rsidRDefault="0022196F" w:rsidP="005D5298">
            <w:pPr>
              <w:rPr>
                <w:sz w:val="20"/>
                <w:szCs w:val="20"/>
              </w:rPr>
            </w:pPr>
          </w:p>
        </w:tc>
        <w:tc>
          <w:tcPr>
            <w:tcW w:w="569" w:type="dxa"/>
          </w:tcPr>
          <w:p w:rsidR="0022196F" w:rsidRPr="00BA667D" w:rsidRDefault="0022196F" w:rsidP="005D5298">
            <w:pPr>
              <w:pStyle w:val="a4"/>
              <w:shd w:val="clear" w:color="auto" w:fill="auto"/>
              <w:ind w:left="80"/>
              <w:jc w:val="center"/>
              <w:rPr>
                <w:rFonts w:cs="Courier New"/>
                <w:sz w:val="20"/>
                <w:szCs w:val="20"/>
              </w:rPr>
            </w:pPr>
            <w:r w:rsidRPr="00BA667D">
              <w:rPr>
                <w:rFonts w:cs="Courier New"/>
                <w:i w:val="0"/>
                <w:iCs w:val="0"/>
                <w:sz w:val="20"/>
                <w:szCs w:val="20"/>
              </w:rPr>
              <w:t>3</w:t>
            </w:r>
          </w:p>
        </w:tc>
        <w:tc>
          <w:tcPr>
            <w:tcW w:w="1848" w:type="dxa"/>
          </w:tcPr>
          <w:p w:rsidR="0022196F" w:rsidRPr="00BA667D" w:rsidRDefault="0022196F" w:rsidP="005D5298">
            <w:pPr>
              <w:pStyle w:val="a4"/>
              <w:shd w:val="clear" w:color="auto" w:fill="auto"/>
              <w:rPr>
                <w:rFonts w:cs="Courier New"/>
                <w:sz w:val="20"/>
                <w:szCs w:val="20"/>
              </w:rPr>
            </w:pPr>
            <w:r w:rsidRPr="00BA667D">
              <w:rPr>
                <w:rFonts w:cs="Courier New"/>
                <w:i w:val="0"/>
                <w:iCs w:val="0"/>
                <w:sz w:val="20"/>
                <w:szCs w:val="20"/>
              </w:rPr>
              <w:t>Конструктивно</w:t>
            </w:r>
            <w:r w:rsidRPr="00BA667D">
              <w:rPr>
                <w:rFonts w:cs="Courier New"/>
                <w:i w:val="0"/>
                <w:iCs w:val="0"/>
                <w:sz w:val="20"/>
                <w:szCs w:val="20"/>
              </w:rPr>
              <w:softHyphen/>
            </w:r>
          </w:p>
          <w:p w:rsidR="0022196F" w:rsidRPr="00BA667D" w:rsidRDefault="0022196F" w:rsidP="005D5298">
            <w:pPr>
              <w:pStyle w:val="a4"/>
              <w:shd w:val="clear" w:color="auto" w:fill="auto"/>
              <w:rPr>
                <w:rFonts w:cs="Courier New"/>
                <w:sz w:val="20"/>
                <w:szCs w:val="20"/>
              </w:rPr>
            </w:pPr>
            <w:r w:rsidRPr="00BA667D">
              <w:rPr>
                <w:rFonts w:cs="Courier New"/>
                <w:i w:val="0"/>
                <w:iCs w:val="0"/>
                <w:sz w:val="20"/>
                <w:szCs w:val="20"/>
              </w:rPr>
              <w:t>модельная</w:t>
            </w:r>
          </w:p>
          <w:p w:rsidR="0022196F" w:rsidRPr="00BA667D" w:rsidRDefault="0022196F" w:rsidP="005D5298">
            <w:pPr>
              <w:pStyle w:val="a4"/>
              <w:rPr>
                <w:rFonts w:cs="Courier New"/>
                <w:sz w:val="20"/>
                <w:szCs w:val="20"/>
              </w:rPr>
            </w:pPr>
            <w:r w:rsidRPr="00BA667D">
              <w:rPr>
                <w:rFonts w:cs="Courier New"/>
                <w:i w:val="0"/>
                <w:iCs w:val="0"/>
                <w:sz w:val="20"/>
                <w:szCs w:val="20"/>
              </w:rPr>
              <w:t>деятельность</w:t>
            </w:r>
          </w:p>
        </w:tc>
        <w:tc>
          <w:tcPr>
            <w:tcW w:w="2553" w:type="dxa"/>
            <w:gridSpan w:val="2"/>
          </w:tcPr>
          <w:p w:rsidR="0022196F" w:rsidRPr="00BA667D" w:rsidRDefault="0022196F" w:rsidP="005D5298">
            <w:pPr>
              <w:pStyle w:val="a4"/>
              <w:jc w:val="left"/>
              <w:rPr>
                <w:rFonts w:cs="Courier New"/>
                <w:sz w:val="20"/>
                <w:szCs w:val="20"/>
              </w:rPr>
            </w:pPr>
            <w:r w:rsidRPr="00BA667D">
              <w:rPr>
                <w:rFonts w:cs="Courier New"/>
                <w:i w:val="0"/>
                <w:iCs w:val="0"/>
                <w:sz w:val="20"/>
                <w:szCs w:val="20"/>
              </w:rPr>
              <w:t>«Конструирование и ручной труд в детском саду» 2-7 лет</w:t>
            </w:r>
          </w:p>
        </w:tc>
        <w:tc>
          <w:tcPr>
            <w:tcW w:w="1557" w:type="dxa"/>
            <w:gridSpan w:val="2"/>
          </w:tcPr>
          <w:p w:rsidR="0022196F" w:rsidRPr="00BA667D" w:rsidRDefault="0022196F" w:rsidP="005D5298">
            <w:pPr>
              <w:pStyle w:val="a4"/>
              <w:shd w:val="clear" w:color="auto" w:fill="auto"/>
              <w:jc w:val="left"/>
              <w:rPr>
                <w:rFonts w:cs="Courier New"/>
                <w:sz w:val="20"/>
                <w:szCs w:val="20"/>
              </w:rPr>
            </w:pPr>
            <w:r w:rsidRPr="00BA667D">
              <w:rPr>
                <w:rFonts w:cs="Courier New"/>
                <w:i w:val="0"/>
                <w:iCs w:val="0"/>
                <w:sz w:val="20"/>
                <w:szCs w:val="20"/>
              </w:rPr>
              <w:t>Л. В. Куцакова</w:t>
            </w:r>
          </w:p>
        </w:tc>
        <w:tc>
          <w:tcPr>
            <w:tcW w:w="1699" w:type="dxa"/>
          </w:tcPr>
          <w:p w:rsidR="0022196F" w:rsidRPr="00BA667D" w:rsidRDefault="0022196F" w:rsidP="005D5298">
            <w:pPr>
              <w:rPr>
                <w:rFonts w:ascii="Times New Roman" w:hAnsi="Times New Roman" w:cs="Times New Roman"/>
                <w:sz w:val="20"/>
                <w:szCs w:val="20"/>
                <w:lang w:val="tt-RU"/>
              </w:rPr>
            </w:pPr>
            <w:r w:rsidRPr="00BA667D">
              <w:rPr>
                <w:rFonts w:ascii="Times New Roman" w:hAnsi="Times New Roman" w:cs="Times New Roman"/>
                <w:sz w:val="20"/>
                <w:szCs w:val="20"/>
                <w:lang w:val="tt-RU"/>
              </w:rPr>
              <w:t>М: ТЦ Сфера, 2008.</w:t>
            </w:r>
          </w:p>
          <w:p w:rsidR="0022196F" w:rsidRPr="00BA667D" w:rsidRDefault="0022196F" w:rsidP="005D5298">
            <w:pPr>
              <w:pStyle w:val="a4"/>
              <w:shd w:val="clear" w:color="auto" w:fill="auto"/>
              <w:rPr>
                <w:rFonts w:cs="Courier New"/>
                <w:sz w:val="20"/>
                <w:szCs w:val="20"/>
              </w:rPr>
            </w:pPr>
          </w:p>
        </w:tc>
      </w:tr>
      <w:tr w:rsidR="005D5298" w:rsidRPr="00924DD1" w:rsidTr="00D616EB">
        <w:trPr>
          <w:gridAfter w:val="1"/>
          <w:wAfter w:w="11" w:type="dxa"/>
          <w:trHeight w:val="557"/>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val="restart"/>
          </w:tcPr>
          <w:p w:rsidR="005D5298" w:rsidRPr="00BA667D" w:rsidRDefault="005D5298" w:rsidP="00197578">
            <w:pPr>
              <w:pStyle w:val="a4"/>
              <w:shd w:val="clear" w:color="auto" w:fill="auto"/>
              <w:ind w:left="80"/>
              <w:jc w:val="center"/>
              <w:rPr>
                <w:rFonts w:cs="Courier New"/>
                <w:i w:val="0"/>
                <w:iCs w:val="0"/>
                <w:sz w:val="20"/>
                <w:szCs w:val="20"/>
              </w:rPr>
            </w:pPr>
            <w:r w:rsidRPr="00BA667D">
              <w:rPr>
                <w:rFonts w:cs="Courier New"/>
                <w:i w:val="0"/>
                <w:iCs w:val="0"/>
                <w:sz w:val="20"/>
                <w:szCs w:val="20"/>
              </w:rPr>
              <w:t>4</w:t>
            </w:r>
          </w:p>
          <w:p w:rsidR="005D5298" w:rsidRPr="00BA667D" w:rsidRDefault="005D5298" w:rsidP="005D5298">
            <w:pPr>
              <w:pStyle w:val="a4"/>
              <w:shd w:val="clear" w:color="auto" w:fill="auto"/>
              <w:ind w:left="80"/>
              <w:rPr>
                <w:rFonts w:cs="Courier New"/>
                <w:i w:val="0"/>
                <w:iCs w:val="0"/>
                <w:sz w:val="20"/>
                <w:szCs w:val="20"/>
              </w:rPr>
            </w:pPr>
          </w:p>
          <w:p w:rsidR="005D5298" w:rsidRPr="00BA667D" w:rsidRDefault="005D5298" w:rsidP="005D5298">
            <w:pPr>
              <w:pStyle w:val="a4"/>
              <w:shd w:val="clear" w:color="auto" w:fill="auto"/>
              <w:ind w:left="80"/>
              <w:rPr>
                <w:rFonts w:cs="Courier New"/>
                <w:sz w:val="20"/>
                <w:szCs w:val="20"/>
              </w:rPr>
            </w:pPr>
          </w:p>
        </w:tc>
        <w:tc>
          <w:tcPr>
            <w:tcW w:w="1848" w:type="dxa"/>
            <w:vMerge w:val="restart"/>
          </w:tcPr>
          <w:p w:rsidR="005D5298" w:rsidRPr="00BA667D" w:rsidRDefault="005D5298" w:rsidP="005D5298">
            <w:pPr>
              <w:rPr>
                <w:rFonts w:ascii="Times New Roman" w:hAnsi="Times New Roman" w:cs="Times New Roman"/>
                <w:sz w:val="20"/>
                <w:szCs w:val="20"/>
              </w:rPr>
            </w:pPr>
            <w:r w:rsidRPr="00BA667D">
              <w:rPr>
                <w:rFonts w:ascii="Times New Roman" w:hAnsi="Times New Roman" w:cs="Times New Roman"/>
                <w:sz w:val="20"/>
                <w:szCs w:val="20"/>
              </w:rPr>
              <w:t>Му</w:t>
            </w:r>
            <w:r w:rsidRPr="005D5298">
              <w:rPr>
                <w:rFonts w:ascii="Times New Roman" w:hAnsi="Times New Roman" w:cs="Times New Roman"/>
                <w:i/>
                <w:sz w:val="20"/>
                <w:szCs w:val="20"/>
              </w:rPr>
              <w:t>з</w:t>
            </w:r>
            <w:r w:rsidRPr="00BA667D">
              <w:rPr>
                <w:rFonts w:ascii="Times New Roman" w:hAnsi="Times New Roman" w:cs="Times New Roman"/>
                <w:sz w:val="20"/>
                <w:szCs w:val="20"/>
              </w:rPr>
              <w:t>ыка</w:t>
            </w: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 xml:space="preserve">“Чәбәк-чәбәк итә </w:t>
            </w:r>
            <w:r w:rsidRPr="00BA667D">
              <w:rPr>
                <w:rFonts w:cs="Courier New"/>
                <w:i w:val="0"/>
                <w:iCs w:val="0"/>
                <w:sz w:val="20"/>
                <w:szCs w:val="20"/>
              </w:rPr>
              <w:t>ул” Балалар бакчасында музыка</w:t>
            </w:r>
          </w:p>
        </w:tc>
        <w:tc>
          <w:tcPr>
            <w:tcW w:w="1557" w:type="dxa"/>
            <w:gridSpan w:val="2"/>
          </w:tcPr>
          <w:p w:rsidR="005D5298" w:rsidRPr="00BA667D" w:rsidRDefault="005D5298" w:rsidP="005D5298">
            <w:pPr>
              <w:pStyle w:val="a4"/>
              <w:shd w:val="clear" w:color="auto" w:fill="auto"/>
              <w:ind w:right="-109"/>
              <w:jc w:val="left"/>
              <w:rPr>
                <w:rFonts w:cs="Courier New"/>
                <w:sz w:val="20"/>
                <w:szCs w:val="20"/>
              </w:rPr>
            </w:pPr>
            <w:r w:rsidRPr="00BA667D">
              <w:rPr>
                <w:rFonts w:cs="Courier New"/>
                <w:i w:val="0"/>
                <w:iCs w:val="0"/>
                <w:sz w:val="20"/>
                <w:szCs w:val="20"/>
              </w:rPr>
              <w:t>З.Г.Ибрагимова</w:t>
            </w:r>
          </w:p>
        </w:tc>
        <w:tc>
          <w:tcPr>
            <w:tcW w:w="1699" w:type="dxa"/>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rPr>
              <w:t xml:space="preserve">Казан </w:t>
            </w:r>
            <w:r w:rsidRPr="00BA667D">
              <w:rPr>
                <w:rFonts w:cs="Courier New"/>
                <w:i w:val="0"/>
                <w:iCs w:val="0"/>
                <w:sz w:val="20"/>
                <w:szCs w:val="20"/>
                <w:lang w:val="tt-RU" w:eastAsia="tt-RU"/>
              </w:rPr>
              <w:t>Мәгариф</w:t>
            </w:r>
          </w:p>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rPr>
              <w:t>2007</w:t>
            </w:r>
          </w:p>
        </w:tc>
      </w:tr>
      <w:tr w:rsidR="005D5298" w:rsidRPr="00924DD1" w:rsidTr="00D616EB">
        <w:trPr>
          <w:gridAfter w:val="1"/>
          <w:wAfter w:w="11" w:type="dxa"/>
          <w:trHeight w:val="401"/>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Pr>
          <w:p w:rsidR="005D5298" w:rsidRPr="00BA667D" w:rsidRDefault="005D5298" w:rsidP="005D5298">
            <w:pPr>
              <w:pStyle w:val="a4"/>
              <w:shd w:val="clear" w:color="auto" w:fill="auto"/>
              <w:rPr>
                <w:rFonts w:cs="Courier New"/>
                <w:sz w:val="20"/>
                <w:szCs w:val="20"/>
              </w:rPr>
            </w:pPr>
          </w:p>
        </w:tc>
        <w:tc>
          <w:tcPr>
            <w:tcW w:w="2553" w:type="dxa"/>
            <w:gridSpan w:val="2"/>
          </w:tcPr>
          <w:p w:rsidR="005D5298" w:rsidRPr="00BA667D" w:rsidRDefault="005D5298" w:rsidP="005D5298">
            <w:pPr>
              <w:pStyle w:val="a4"/>
              <w:shd w:val="clear" w:color="auto" w:fill="auto"/>
              <w:tabs>
                <w:tab w:val="left" w:pos="2368"/>
              </w:tabs>
              <w:jc w:val="left"/>
              <w:rPr>
                <w:rFonts w:cs="Courier New"/>
                <w:sz w:val="20"/>
                <w:szCs w:val="20"/>
              </w:rPr>
            </w:pPr>
            <w:r w:rsidRPr="00BA667D">
              <w:rPr>
                <w:rFonts w:cs="Courier New"/>
                <w:i w:val="0"/>
                <w:iCs w:val="0"/>
                <w:sz w:val="20"/>
                <w:szCs w:val="20"/>
              </w:rPr>
              <w:t xml:space="preserve">Музыкаль </w:t>
            </w:r>
            <w:r w:rsidRPr="00BA667D">
              <w:rPr>
                <w:rFonts w:cs="Courier New"/>
                <w:i w:val="0"/>
                <w:iCs w:val="0"/>
                <w:sz w:val="20"/>
                <w:szCs w:val="20"/>
                <w:lang w:val="tt-RU" w:eastAsia="tt-RU"/>
              </w:rPr>
              <w:t>әкиятлә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 xml:space="preserve"> “Җырлап</w:t>
            </w:r>
            <w:r>
              <w:rPr>
                <w:rFonts w:cs="Courier New"/>
                <w:i w:val="0"/>
                <w:iCs w:val="0"/>
                <w:sz w:val="20"/>
                <w:szCs w:val="20"/>
                <w:lang w:val="tt-RU" w:eastAsia="tt-RU"/>
              </w:rPr>
              <w:t xml:space="preserve"> </w:t>
            </w:r>
            <w:r w:rsidRPr="00BA667D">
              <w:rPr>
                <w:rFonts w:cs="Courier New"/>
                <w:i w:val="0"/>
                <w:iCs w:val="0"/>
                <w:sz w:val="20"/>
                <w:szCs w:val="20"/>
              </w:rPr>
              <w:t xml:space="preserve">узган </w:t>
            </w:r>
            <w:r w:rsidRPr="00BA667D">
              <w:rPr>
                <w:rFonts w:cs="Courier New"/>
                <w:i w:val="0"/>
                <w:iCs w:val="0"/>
                <w:sz w:val="20"/>
                <w:szCs w:val="20"/>
                <w:lang w:val="tt-RU" w:eastAsia="tt-RU"/>
              </w:rPr>
              <w:t>җәй”</w:t>
            </w:r>
          </w:p>
        </w:tc>
        <w:tc>
          <w:tcPr>
            <w:tcW w:w="1557" w:type="dxa"/>
            <w:gridSpan w:val="2"/>
          </w:tcPr>
          <w:p w:rsidR="005D5298" w:rsidRPr="00BA667D" w:rsidRDefault="005D5298" w:rsidP="005D5298">
            <w:pPr>
              <w:pStyle w:val="a4"/>
              <w:shd w:val="clear" w:color="auto" w:fill="auto"/>
              <w:ind w:right="-109"/>
              <w:jc w:val="left"/>
              <w:rPr>
                <w:rFonts w:cs="Courier New"/>
                <w:sz w:val="20"/>
                <w:szCs w:val="20"/>
              </w:rPr>
            </w:pPr>
            <w:r w:rsidRPr="00BA667D">
              <w:rPr>
                <w:rFonts w:cs="Courier New"/>
                <w:i w:val="0"/>
                <w:iCs w:val="0"/>
                <w:sz w:val="20"/>
                <w:szCs w:val="20"/>
              </w:rPr>
              <w:t>З.Г.Ибрагимова</w:t>
            </w:r>
          </w:p>
        </w:tc>
        <w:tc>
          <w:tcPr>
            <w:tcW w:w="1699" w:type="dxa"/>
          </w:tcPr>
          <w:p w:rsidR="005D5298" w:rsidRPr="00BA667D" w:rsidRDefault="005D5298" w:rsidP="005D5298">
            <w:pPr>
              <w:pStyle w:val="a4"/>
              <w:shd w:val="clear" w:color="auto" w:fill="auto"/>
              <w:tabs>
                <w:tab w:val="left" w:pos="936"/>
              </w:tabs>
              <w:rPr>
                <w:rFonts w:cs="Courier New"/>
                <w:sz w:val="20"/>
                <w:szCs w:val="20"/>
              </w:rPr>
            </w:pPr>
            <w:r w:rsidRPr="00BA667D">
              <w:rPr>
                <w:rFonts w:cs="Courier New"/>
                <w:i w:val="0"/>
                <w:iCs w:val="0"/>
                <w:sz w:val="20"/>
                <w:szCs w:val="20"/>
              </w:rPr>
              <w:t xml:space="preserve">Казан </w:t>
            </w:r>
            <w:r w:rsidRPr="00BA667D">
              <w:rPr>
                <w:rFonts w:cs="Courier New"/>
                <w:i w:val="0"/>
                <w:iCs w:val="0"/>
                <w:sz w:val="20"/>
                <w:szCs w:val="20"/>
                <w:lang w:val="tt-RU" w:eastAsia="tt-RU"/>
              </w:rPr>
              <w:t>Мәгариф</w:t>
            </w:r>
          </w:p>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rPr>
              <w:t>2009</w:t>
            </w:r>
          </w:p>
        </w:tc>
      </w:tr>
      <w:tr w:rsidR="005D5298" w:rsidRPr="00924DD1" w:rsidTr="00D616EB">
        <w:trPr>
          <w:gridAfter w:val="1"/>
          <w:wAfter w:w="11" w:type="dxa"/>
          <w:trHeight w:val="283"/>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Күрсәт әле үскәнем</w:t>
            </w:r>
          </w:p>
        </w:tc>
        <w:tc>
          <w:tcPr>
            <w:tcW w:w="1557" w:type="dxa"/>
            <w:gridSpan w:val="2"/>
          </w:tcPr>
          <w:p w:rsidR="005D5298" w:rsidRPr="00BA667D" w:rsidRDefault="005D5298" w:rsidP="005D5298">
            <w:pPr>
              <w:pStyle w:val="a4"/>
              <w:shd w:val="clear" w:color="auto" w:fill="auto"/>
              <w:ind w:right="-109"/>
              <w:jc w:val="left"/>
              <w:rPr>
                <w:rFonts w:cs="Courier New"/>
                <w:sz w:val="20"/>
                <w:szCs w:val="20"/>
              </w:rPr>
            </w:pPr>
            <w:r w:rsidRPr="00BA667D">
              <w:rPr>
                <w:rFonts w:cs="Courier New"/>
                <w:i w:val="0"/>
                <w:iCs w:val="0"/>
                <w:sz w:val="20"/>
                <w:szCs w:val="20"/>
              </w:rPr>
              <w:t>З.Г.Ибрагимова</w:t>
            </w:r>
          </w:p>
        </w:tc>
        <w:tc>
          <w:tcPr>
            <w:tcW w:w="1699" w:type="dxa"/>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rPr>
              <w:t>Казан 2010</w:t>
            </w:r>
          </w:p>
        </w:tc>
      </w:tr>
      <w:tr w:rsidR="005D5298" w:rsidRPr="00924DD1" w:rsidTr="00D616EB">
        <w:trPr>
          <w:gridAfter w:val="1"/>
          <w:wAfter w:w="11" w:type="dxa"/>
          <w:trHeight w:val="419"/>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 xml:space="preserve">Күңел </w:t>
            </w:r>
            <w:r w:rsidRPr="00BA667D">
              <w:rPr>
                <w:rFonts w:cs="Courier New"/>
                <w:i w:val="0"/>
                <w:iCs w:val="0"/>
                <w:sz w:val="20"/>
                <w:szCs w:val="20"/>
              </w:rPr>
              <w:t xml:space="preserve">ачыйк </w:t>
            </w:r>
            <w:r w:rsidRPr="00BA667D">
              <w:rPr>
                <w:rFonts w:cs="Courier New"/>
                <w:i w:val="0"/>
                <w:iCs w:val="0"/>
                <w:sz w:val="20"/>
                <w:szCs w:val="20"/>
                <w:lang w:val="tt-RU" w:eastAsia="tt-RU"/>
              </w:rPr>
              <w:t>бергәләп</w:t>
            </w:r>
          </w:p>
        </w:tc>
        <w:tc>
          <w:tcPr>
            <w:tcW w:w="1557"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rPr>
              <w:t>К.В.Закирова</w:t>
            </w:r>
          </w:p>
        </w:tc>
        <w:tc>
          <w:tcPr>
            <w:tcW w:w="1699" w:type="dxa"/>
          </w:tcPr>
          <w:p w:rsidR="005D5298" w:rsidRPr="00BA667D" w:rsidRDefault="005D5298" w:rsidP="005D5298">
            <w:pPr>
              <w:pStyle w:val="a4"/>
              <w:shd w:val="clear" w:color="auto" w:fill="auto"/>
              <w:tabs>
                <w:tab w:val="left" w:pos="917"/>
              </w:tabs>
              <w:rPr>
                <w:rFonts w:cs="Courier New"/>
                <w:sz w:val="20"/>
                <w:szCs w:val="20"/>
              </w:rPr>
            </w:pPr>
            <w:r w:rsidRPr="00BA667D">
              <w:rPr>
                <w:rFonts w:cs="Courier New"/>
                <w:i w:val="0"/>
                <w:iCs w:val="0"/>
                <w:sz w:val="20"/>
                <w:szCs w:val="20"/>
              </w:rPr>
              <w:t xml:space="preserve">Казан </w:t>
            </w:r>
            <w:r w:rsidRPr="00BA667D">
              <w:rPr>
                <w:rFonts w:cs="Courier New"/>
                <w:i w:val="0"/>
                <w:iCs w:val="0"/>
                <w:sz w:val="20"/>
                <w:szCs w:val="20"/>
                <w:lang w:val="tt-RU" w:eastAsia="tt-RU"/>
              </w:rPr>
              <w:t>Мәгариф</w:t>
            </w:r>
          </w:p>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rPr>
              <w:t>2003</w:t>
            </w:r>
          </w:p>
        </w:tc>
      </w:tr>
      <w:tr w:rsidR="005D5298" w:rsidRPr="00924DD1" w:rsidTr="00D616EB">
        <w:trPr>
          <w:gridAfter w:val="1"/>
          <w:wAfter w:w="11" w:type="dxa"/>
          <w:trHeight w:val="557"/>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Хрестоматия.Әйлән-бәйлән(4-5</w:t>
            </w:r>
            <w:r w:rsidRPr="00BA667D">
              <w:rPr>
                <w:rFonts w:cs="Courier New"/>
                <w:i w:val="0"/>
                <w:iCs w:val="0"/>
                <w:sz w:val="20"/>
                <w:szCs w:val="20"/>
              </w:rPr>
              <w:t>яшь)</w:t>
            </w:r>
          </w:p>
        </w:tc>
        <w:tc>
          <w:tcPr>
            <w:tcW w:w="1557" w:type="dxa"/>
            <w:gridSpan w:val="2"/>
          </w:tcPr>
          <w:p w:rsidR="005D5298" w:rsidRPr="00BA667D" w:rsidRDefault="005D5298" w:rsidP="005D5298">
            <w:pPr>
              <w:pStyle w:val="a4"/>
              <w:shd w:val="clear" w:color="auto" w:fill="auto"/>
              <w:ind w:right="-109"/>
              <w:jc w:val="left"/>
              <w:rPr>
                <w:rFonts w:cs="Courier New"/>
                <w:sz w:val="20"/>
                <w:szCs w:val="20"/>
              </w:rPr>
            </w:pPr>
            <w:r w:rsidRPr="00BA667D">
              <w:rPr>
                <w:rFonts w:cs="Courier New"/>
                <w:i w:val="0"/>
                <w:iCs w:val="0"/>
                <w:sz w:val="20"/>
                <w:szCs w:val="20"/>
                <w:lang w:val="tt-RU" w:eastAsia="tt-RU"/>
              </w:rPr>
              <w:t>З.Г.Ибраһимова,</w:t>
            </w:r>
          </w:p>
          <w:p w:rsidR="005D5298" w:rsidRPr="00BA667D" w:rsidRDefault="005D5298" w:rsidP="00197578">
            <w:pPr>
              <w:pStyle w:val="a4"/>
              <w:shd w:val="clear" w:color="auto" w:fill="auto"/>
              <w:ind w:right="-106"/>
              <w:jc w:val="left"/>
              <w:rPr>
                <w:rFonts w:cs="Courier New"/>
                <w:sz w:val="20"/>
                <w:szCs w:val="20"/>
              </w:rPr>
            </w:pPr>
            <w:r w:rsidRPr="00BA667D">
              <w:rPr>
                <w:rFonts w:cs="Courier New"/>
                <w:i w:val="0"/>
                <w:iCs w:val="0"/>
                <w:sz w:val="20"/>
                <w:szCs w:val="20"/>
                <w:lang w:val="tt-RU" w:eastAsia="tt-RU"/>
              </w:rPr>
              <w:t>Г.Р.Гыйләҗет</w:t>
            </w:r>
            <w:r>
              <w:rPr>
                <w:rFonts w:cs="Courier New"/>
                <w:i w:val="0"/>
                <w:iCs w:val="0"/>
                <w:sz w:val="20"/>
                <w:szCs w:val="20"/>
                <w:lang w:val="tt-RU" w:eastAsia="tt-RU"/>
              </w:rPr>
              <w:t>-</w:t>
            </w:r>
            <w:r w:rsidRPr="00BA667D">
              <w:rPr>
                <w:rFonts w:cs="Courier New"/>
                <w:i w:val="0"/>
                <w:iCs w:val="0"/>
                <w:sz w:val="20"/>
                <w:szCs w:val="20"/>
                <w:lang w:val="tt-RU" w:eastAsia="tt-RU"/>
              </w:rPr>
              <w:t>дино</w:t>
            </w:r>
            <w:r w:rsidRPr="00BA667D">
              <w:rPr>
                <w:rFonts w:cs="Courier New"/>
                <w:i w:val="0"/>
                <w:iCs w:val="0"/>
                <w:sz w:val="20"/>
                <w:szCs w:val="20"/>
              </w:rPr>
              <w:t>ва</w:t>
            </w:r>
            <w:r w:rsidR="00197578">
              <w:rPr>
                <w:rFonts w:cs="Courier New"/>
                <w:sz w:val="20"/>
                <w:szCs w:val="20"/>
              </w:rPr>
              <w:t>,</w:t>
            </w:r>
            <w:r w:rsidRPr="00BA667D">
              <w:rPr>
                <w:rFonts w:cs="Courier New"/>
                <w:i w:val="0"/>
                <w:iCs w:val="0"/>
                <w:sz w:val="20"/>
                <w:szCs w:val="20"/>
                <w:lang w:val="tt-RU" w:eastAsia="tt-RU"/>
              </w:rPr>
              <w:t>Ф.Җ.Җә</w:t>
            </w:r>
            <w:r w:rsidR="00197578">
              <w:rPr>
                <w:rFonts w:cs="Courier New"/>
                <w:i w:val="0"/>
                <w:iCs w:val="0"/>
                <w:sz w:val="20"/>
                <w:szCs w:val="20"/>
                <w:lang w:val="tt-RU" w:eastAsia="tt-RU"/>
              </w:rPr>
              <w:t>-</w:t>
            </w:r>
            <w:r w:rsidRPr="00BA667D">
              <w:rPr>
                <w:rFonts w:cs="Courier New"/>
                <w:i w:val="0"/>
                <w:iCs w:val="0"/>
                <w:sz w:val="20"/>
                <w:szCs w:val="20"/>
                <w:lang w:val="tt-RU" w:eastAsia="tt-RU"/>
              </w:rPr>
              <w:t>ләлетдино</w:t>
            </w:r>
            <w:r w:rsidRPr="00BA667D">
              <w:rPr>
                <w:rFonts w:cs="Courier New"/>
                <w:i w:val="0"/>
                <w:iCs w:val="0"/>
                <w:sz w:val="20"/>
                <w:szCs w:val="20"/>
              </w:rPr>
              <w:t>ва</w:t>
            </w:r>
          </w:p>
        </w:tc>
        <w:tc>
          <w:tcPr>
            <w:tcW w:w="1699" w:type="dxa"/>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rPr>
              <w:t>Татарстан китап</w:t>
            </w:r>
          </w:p>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lang w:val="tt-RU" w:eastAsia="tt-RU"/>
              </w:rPr>
              <w:t>нәшрияты,2017</w:t>
            </w:r>
          </w:p>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rPr>
              <w:t>Казан</w:t>
            </w:r>
          </w:p>
        </w:tc>
      </w:tr>
      <w:tr w:rsidR="005D5298" w:rsidRPr="00924DD1" w:rsidTr="00D616EB">
        <w:trPr>
          <w:gridAfter w:val="1"/>
          <w:wAfter w:w="11" w:type="dxa"/>
          <w:trHeight w:val="557"/>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Хрестоматия.Әйлән-бәйлән(5-6</w:t>
            </w:r>
            <w:r w:rsidRPr="00BA667D">
              <w:rPr>
                <w:rFonts w:cs="Courier New"/>
                <w:i w:val="0"/>
                <w:iCs w:val="0"/>
                <w:sz w:val="20"/>
                <w:szCs w:val="20"/>
              </w:rPr>
              <w:t>яшь)</w:t>
            </w:r>
          </w:p>
        </w:tc>
        <w:tc>
          <w:tcPr>
            <w:tcW w:w="1557" w:type="dxa"/>
            <w:gridSpan w:val="2"/>
          </w:tcPr>
          <w:p w:rsidR="005D5298" w:rsidRPr="00BA667D" w:rsidRDefault="005D5298" w:rsidP="005D5298">
            <w:pPr>
              <w:pStyle w:val="a4"/>
              <w:shd w:val="clear" w:color="auto" w:fill="auto"/>
              <w:ind w:right="-109"/>
              <w:jc w:val="left"/>
              <w:rPr>
                <w:rFonts w:cs="Courier New"/>
                <w:sz w:val="20"/>
                <w:szCs w:val="20"/>
              </w:rPr>
            </w:pPr>
            <w:r w:rsidRPr="00BA667D">
              <w:rPr>
                <w:rFonts w:cs="Courier New"/>
                <w:i w:val="0"/>
                <w:iCs w:val="0"/>
                <w:sz w:val="20"/>
                <w:szCs w:val="20"/>
                <w:lang w:val="tt-RU" w:eastAsia="tt-RU"/>
              </w:rPr>
              <w:t>З.Г.Ибраһимова,</w:t>
            </w:r>
          </w:p>
          <w:p w:rsidR="005D5298" w:rsidRPr="00BA667D" w:rsidRDefault="005D5298" w:rsidP="005D5298">
            <w:pPr>
              <w:pStyle w:val="a4"/>
              <w:shd w:val="clear" w:color="auto" w:fill="auto"/>
              <w:ind w:right="-109"/>
              <w:jc w:val="left"/>
              <w:rPr>
                <w:rFonts w:cs="Courier New"/>
                <w:sz w:val="20"/>
                <w:szCs w:val="20"/>
              </w:rPr>
            </w:pPr>
            <w:r w:rsidRPr="00BA667D">
              <w:rPr>
                <w:rFonts w:cs="Courier New"/>
                <w:i w:val="0"/>
                <w:iCs w:val="0"/>
                <w:sz w:val="20"/>
                <w:szCs w:val="20"/>
                <w:lang w:val="tt-RU" w:eastAsia="tt-RU"/>
              </w:rPr>
              <w:t>Г.Р.Гыйләҗет</w:t>
            </w:r>
            <w:r>
              <w:rPr>
                <w:rFonts w:cs="Courier New"/>
                <w:i w:val="0"/>
                <w:iCs w:val="0"/>
                <w:sz w:val="20"/>
                <w:szCs w:val="20"/>
                <w:lang w:val="tt-RU" w:eastAsia="tt-RU"/>
              </w:rPr>
              <w:t>-</w:t>
            </w:r>
            <w:r w:rsidRPr="00BA667D">
              <w:rPr>
                <w:rFonts w:cs="Courier New"/>
                <w:i w:val="0"/>
                <w:iCs w:val="0"/>
                <w:sz w:val="20"/>
                <w:szCs w:val="20"/>
                <w:lang w:val="tt-RU" w:eastAsia="tt-RU"/>
              </w:rPr>
              <w:t>дино</w:t>
            </w:r>
            <w:r w:rsidRPr="00BA667D">
              <w:rPr>
                <w:rFonts w:cs="Courier New"/>
                <w:i w:val="0"/>
                <w:iCs w:val="0"/>
                <w:sz w:val="20"/>
                <w:szCs w:val="20"/>
              </w:rPr>
              <w:t>ва</w:t>
            </w:r>
            <w:r w:rsidRPr="00BA667D">
              <w:rPr>
                <w:rFonts w:cs="Courier New"/>
                <w:i w:val="0"/>
                <w:iCs w:val="0"/>
                <w:sz w:val="20"/>
                <w:szCs w:val="20"/>
                <w:lang w:val="tt-RU" w:eastAsia="tt-RU"/>
              </w:rPr>
              <w:t>Ф.Җ.Җә</w:t>
            </w:r>
            <w:r>
              <w:rPr>
                <w:rFonts w:cs="Courier New"/>
                <w:i w:val="0"/>
                <w:iCs w:val="0"/>
                <w:sz w:val="20"/>
                <w:szCs w:val="20"/>
                <w:lang w:val="tt-RU" w:eastAsia="tt-RU"/>
              </w:rPr>
              <w:t>-</w:t>
            </w:r>
            <w:r w:rsidRPr="00BA667D">
              <w:rPr>
                <w:rFonts w:cs="Courier New"/>
                <w:i w:val="0"/>
                <w:iCs w:val="0"/>
                <w:sz w:val="20"/>
                <w:szCs w:val="20"/>
                <w:lang w:val="tt-RU" w:eastAsia="tt-RU"/>
              </w:rPr>
              <w:t>ләлетдино</w:t>
            </w:r>
            <w:r w:rsidRPr="00BA667D">
              <w:rPr>
                <w:rFonts w:cs="Courier New"/>
                <w:i w:val="0"/>
                <w:iCs w:val="0"/>
                <w:sz w:val="20"/>
                <w:szCs w:val="20"/>
              </w:rPr>
              <w:t>ва</w:t>
            </w:r>
          </w:p>
        </w:tc>
        <w:tc>
          <w:tcPr>
            <w:tcW w:w="1699" w:type="dxa"/>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rPr>
              <w:t>Татарстан китап</w:t>
            </w:r>
          </w:p>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lang w:val="tt-RU" w:eastAsia="tt-RU"/>
              </w:rPr>
              <w:t>нәшрияты,2016</w:t>
            </w:r>
          </w:p>
          <w:p w:rsidR="005D5298" w:rsidRPr="00BA667D" w:rsidRDefault="005D5298" w:rsidP="005D5298">
            <w:pPr>
              <w:pStyle w:val="a4"/>
              <w:shd w:val="clear" w:color="auto" w:fill="auto"/>
              <w:spacing w:line="230" w:lineRule="auto"/>
              <w:rPr>
                <w:rFonts w:cs="Courier New"/>
                <w:sz w:val="20"/>
                <w:szCs w:val="20"/>
              </w:rPr>
            </w:pPr>
            <w:r w:rsidRPr="00BA667D">
              <w:rPr>
                <w:rFonts w:cs="Courier New"/>
                <w:i w:val="0"/>
                <w:iCs w:val="0"/>
                <w:sz w:val="20"/>
                <w:szCs w:val="20"/>
              </w:rPr>
              <w:t>Казан</w:t>
            </w:r>
          </w:p>
        </w:tc>
      </w:tr>
      <w:tr w:rsidR="005D5298" w:rsidRPr="00924DD1" w:rsidTr="00D616EB">
        <w:trPr>
          <w:gridAfter w:val="1"/>
          <w:wAfter w:w="11" w:type="dxa"/>
          <w:trHeight w:val="557"/>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tabs>
                <w:tab w:val="left" w:pos="2419"/>
              </w:tabs>
              <w:ind w:right="-109"/>
              <w:jc w:val="left"/>
              <w:rPr>
                <w:rFonts w:cs="Courier New"/>
                <w:sz w:val="20"/>
                <w:szCs w:val="20"/>
              </w:rPr>
            </w:pPr>
            <w:r w:rsidRPr="00BA667D">
              <w:rPr>
                <w:rFonts w:cs="Courier New"/>
                <w:i w:val="0"/>
                <w:iCs w:val="0"/>
                <w:sz w:val="20"/>
                <w:szCs w:val="20"/>
                <w:lang w:val="tt-RU" w:eastAsia="tt-RU"/>
              </w:rPr>
              <w:t>Мәктәпкәчә</w:t>
            </w:r>
            <w:r>
              <w:rPr>
                <w:rFonts w:cs="Courier New"/>
                <w:i w:val="0"/>
                <w:iCs w:val="0"/>
                <w:sz w:val="20"/>
                <w:szCs w:val="20"/>
                <w:lang w:val="tt-RU" w:eastAsia="tt-RU"/>
              </w:rPr>
              <w:t xml:space="preserve"> </w:t>
            </w:r>
            <w:r w:rsidRPr="00BA667D">
              <w:rPr>
                <w:rFonts w:cs="Courier New"/>
                <w:i w:val="0"/>
                <w:iCs w:val="0"/>
                <w:sz w:val="20"/>
                <w:szCs w:val="20"/>
                <w:lang w:val="tt-RU" w:eastAsia="tt-RU"/>
              </w:rPr>
              <w:t>яшьтәге</w:t>
            </w:r>
          </w:p>
          <w:p w:rsidR="00F2728C" w:rsidRDefault="005D5298" w:rsidP="005D5298">
            <w:pPr>
              <w:pStyle w:val="a4"/>
              <w:shd w:val="clear" w:color="auto" w:fill="auto"/>
              <w:tabs>
                <w:tab w:val="left" w:pos="1200"/>
                <w:tab w:val="left" w:pos="2390"/>
              </w:tabs>
              <w:jc w:val="left"/>
              <w:rPr>
                <w:rFonts w:cs="Courier New"/>
                <w:i w:val="0"/>
                <w:iCs w:val="0"/>
                <w:sz w:val="20"/>
                <w:szCs w:val="20"/>
                <w:lang w:val="tt-RU"/>
              </w:rPr>
            </w:pPr>
            <w:r w:rsidRPr="00BA667D">
              <w:rPr>
                <w:rFonts w:cs="Courier New"/>
                <w:i w:val="0"/>
                <w:iCs w:val="0"/>
                <w:sz w:val="20"/>
                <w:szCs w:val="20"/>
              </w:rPr>
              <w:t xml:space="preserve">балаларга татар бию </w:t>
            </w:r>
            <w:r w:rsidRPr="00BA667D">
              <w:rPr>
                <w:rFonts w:cs="Courier New"/>
                <w:i w:val="0"/>
                <w:iCs w:val="0"/>
                <w:sz w:val="20"/>
                <w:szCs w:val="20"/>
                <w:lang w:val="tt-RU" w:eastAsia="tt-RU"/>
              </w:rPr>
              <w:t>хә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әкәтләре өйрәтү</w:t>
            </w:r>
            <w:r w:rsidR="00F2728C">
              <w:rPr>
                <w:rFonts w:cs="Courier New"/>
                <w:i w:val="0"/>
                <w:iCs w:val="0"/>
                <w:sz w:val="20"/>
                <w:szCs w:val="20"/>
                <w:lang w:val="tt-RU" w:eastAsia="tt-RU"/>
              </w:rPr>
              <w:t xml:space="preserve"> </w:t>
            </w:r>
            <w:r w:rsidRPr="00BA667D">
              <w:rPr>
                <w:rFonts w:cs="Courier New"/>
                <w:i w:val="0"/>
                <w:iCs w:val="0"/>
                <w:sz w:val="20"/>
                <w:szCs w:val="20"/>
              </w:rPr>
              <w:t>буенча</w:t>
            </w:r>
          </w:p>
          <w:p w:rsidR="005D5298" w:rsidRPr="00BA667D" w:rsidRDefault="005D5298" w:rsidP="00F2728C">
            <w:pPr>
              <w:pStyle w:val="a4"/>
              <w:shd w:val="clear" w:color="auto" w:fill="auto"/>
              <w:tabs>
                <w:tab w:val="left" w:pos="1200"/>
                <w:tab w:val="left" w:pos="2390"/>
              </w:tabs>
              <w:jc w:val="left"/>
              <w:rPr>
                <w:rFonts w:cs="Courier New"/>
                <w:sz w:val="20"/>
                <w:szCs w:val="20"/>
              </w:rPr>
            </w:pPr>
            <w:r w:rsidRPr="00BA667D">
              <w:rPr>
                <w:rFonts w:cs="Courier New"/>
                <w:i w:val="0"/>
                <w:iCs w:val="0"/>
                <w:sz w:val="20"/>
                <w:szCs w:val="20"/>
              </w:rPr>
              <w:t>методик</w:t>
            </w:r>
            <w:r w:rsidR="00F2728C">
              <w:rPr>
                <w:rFonts w:cs="Courier New"/>
                <w:i w:val="0"/>
                <w:iCs w:val="0"/>
                <w:sz w:val="20"/>
                <w:szCs w:val="20"/>
                <w:lang w:val="tt-RU"/>
              </w:rPr>
              <w:t xml:space="preserve"> </w:t>
            </w:r>
            <w:r w:rsidRPr="00BA667D">
              <w:rPr>
                <w:rFonts w:cs="Courier New"/>
                <w:i w:val="0"/>
                <w:iCs w:val="0"/>
                <w:sz w:val="20"/>
                <w:szCs w:val="20"/>
              </w:rPr>
              <w:t>кулланма.</w:t>
            </w:r>
          </w:p>
        </w:tc>
        <w:tc>
          <w:tcPr>
            <w:tcW w:w="1557" w:type="dxa"/>
            <w:gridSpan w:val="2"/>
          </w:tcPr>
          <w:p w:rsidR="005D5298" w:rsidRPr="00BA667D" w:rsidRDefault="005D5298" w:rsidP="005D5298">
            <w:pPr>
              <w:pStyle w:val="a4"/>
              <w:shd w:val="clear" w:color="auto" w:fill="auto"/>
              <w:ind w:right="-109"/>
              <w:rPr>
                <w:rFonts w:cs="Courier New"/>
                <w:sz w:val="20"/>
                <w:szCs w:val="20"/>
              </w:rPr>
            </w:pPr>
            <w:r w:rsidRPr="00BA667D">
              <w:rPr>
                <w:rFonts w:cs="Courier New"/>
                <w:i w:val="0"/>
                <w:iCs w:val="0"/>
                <w:sz w:val="20"/>
                <w:szCs w:val="20"/>
              </w:rPr>
              <w:t>З.Г.Ибрагимова</w:t>
            </w:r>
          </w:p>
        </w:tc>
        <w:tc>
          <w:tcPr>
            <w:tcW w:w="1699" w:type="dxa"/>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rPr>
              <w:t>Казан,2012</w:t>
            </w:r>
          </w:p>
        </w:tc>
      </w:tr>
      <w:tr w:rsidR="005D5298" w:rsidRPr="00924DD1" w:rsidTr="00D616EB">
        <w:trPr>
          <w:gridAfter w:val="1"/>
          <w:wAfter w:w="11" w:type="dxa"/>
          <w:trHeight w:val="430"/>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rPr>
              <w:t xml:space="preserve">Шома бас. Бакча балалары </w:t>
            </w:r>
            <w:r w:rsidRPr="00BA667D">
              <w:rPr>
                <w:rFonts w:cs="Courier New"/>
                <w:i w:val="0"/>
                <w:iCs w:val="0"/>
                <w:sz w:val="20"/>
                <w:szCs w:val="20"/>
                <w:lang w:val="tt-RU" w:eastAsia="tt-RU"/>
              </w:rPr>
              <w:t>өчен биюлә</w:t>
            </w:r>
            <w:proofErr w:type="gramStart"/>
            <w:r w:rsidRPr="00BA667D">
              <w:rPr>
                <w:rFonts w:cs="Courier New"/>
                <w:i w:val="0"/>
                <w:iCs w:val="0"/>
                <w:sz w:val="20"/>
                <w:szCs w:val="20"/>
                <w:lang w:val="tt-RU" w:eastAsia="tt-RU"/>
              </w:rPr>
              <w:t>р</w:t>
            </w:r>
            <w:proofErr w:type="gramEnd"/>
          </w:p>
        </w:tc>
        <w:tc>
          <w:tcPr>
            <w:tcW w:w="1557" w:type="dxa"/>
            <w:gridSpan w:val="2"/>
          </w:tcPr>
          <w:p w:rsidR="005D5298" w:rsidRPr="00BA667D" w:rsidRDefault="005D5298" w:rsidP="005D5298">
            <w:pPr>
              <w:pStyle w:val="a4"/>
              <w:shd w:val="clear" w:color="auto" w:fill="auto"/>
              <w:ind w:right="-109"/>
              <w:rPr>
                <w:rFonts w:cs="Courier New"/>
                <w:sz w:val="20"/>
                <w:szCs w:val="20"/>
              </w:rPr>
            </w:pPr>
            <w:r w:rsidRPr="00BA667D">
              <w:rPr>
                <w:rFonts w:cs="Courier New"/>
                <w:i w:val="0"/>
                <w:iCs w:val="0"/>
                <w:sz w:val="20"/>
                <w:szCs w:val="20"/>
              </w:rPr>
              <w:t>З.Г.Ибрагимова</w:t>
            </w:r>
          </w:p>
        </w:tc>
        <w:tc>
          <w:tcPr>
            <w:tcW w:w="1699" w:type="dxa"/>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rPr>
              <w:t>Казан, Компания “Аксу” 2011</w:t>
            </w:r>
          </w:p>
        </w:tc>
      </w:tr>
      <w:tr w:rsidR="005D5298" w:rsidRPr="00924DD1" w:rsidTr="00D616EB">
        <w:trPr>
          <w:gridAfter w:val="1"/>
          <w:wAfter w:w="11" w:type="dxa"/>
          <w:trHeight w:val="557"/>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2-3яшь.</w:t>
            </w:r>
          </w:p>
        </w:tc>
        <w:tc>
          <w:tcPr>
            <w:tcW w:w="1521" w:type="dxa"/>
          </w:tcPr>
          <w:p w:rsidR="005D5298" w:rsidRPr="00BA667D" w:rsidRDefault="005D5298" w:rsidP="005D5298">
            <w:pPr>
              <w:rPr>
                <w:rFonts w:ascii="Times New Roman" w:hAnsi="Times New Roman" w:cs="Times New Roman"/>
                <w:sz w:val="20"/>
                <w:szCs w:val="20"/>
              </w:rPr>
            </w:pPr>
          </w:p>
        </w:tc>
        <w:tc>
          <w:tcPr>
            <w:tcW w:w="1735" w:type="dxa"/>
            <w:gridSpan w:val="2"/>
          </w:tcPr>
          <w:p w:rsidR="005D5298" w:rsidRPr="00BA667D" w:rsidRDefault="005D5298" w:rsidP="005D5298">
            <w:pPr>
              <w:pStyle w:val="a4"/>
              <w:shd w:val="clear" w:color="auto" w:fill="auto"/>
              <w:tabs>
                <w:tab w:val="left" w:pos="1061"/>
              </w:tabs>
              <w:rPr>
                <w:rFonts w:cs="Courier New"/>
                <w:sz w:val="20"/>
                <w:szCs w:val="20"/>
              </w:rPr>
            </w:pPr>
            <w:r w:rsidRPr="00BA667D">
              <w:rPr>
                <w:rFonts w:cs="Courier New"/>
                <w:i w:val="0"/>
                <w:iCs w:val="0"/>
                <w:sz w:val="20"/>
                <w:szCs w:val="20"/>
              </w:rPr>
              <w:t>Казан</w:t>
            </w:r>
            <w:proofErr w:type="gramStart"/>
            <w:r w:rsidRPr="00BA667D">
              <w:rPr>
                <w:rFonts w:cs="Courier New"/>
                <w:i w:val="0"/>
                <w:iCs w:val="0"/>
                <w:sz w:val="20"/>
                <w:szCs w:val="20"/>
              </w:rPr>
              <w:t>.“</w:t>
            </w:r>
            <w:proofErr w:type="gramEnd"/>
            <w:r w:rsidRPr="00BA667D">
              <w:rPr>
                <w:rFonts w:cs="Courier New"/>
                <w:i w:val="0"/>
                <w:iCs w:val="0"/>
                <w:sz w:val="20"/>
                <w:szCs w:val="20"/>
              </w:rPr>
              <w:t>Аксу”.</w:t>
            </w:r>
          </w:p>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rPr>
              <w:t>2012</w:t>
            </w:r>
          </w:p>
        </w:tc>
      </w:tr>
      <w:tr w:rsidR="005D5298" w:rsidRPr="00924DD1" w:rsidTr="00D616EB">
        <w:trPr>
          <w:gridAfter w:val="1"/>
          <w:wAfter w:w="11" w:type="dxa"/>
          <w:trHeight w:val="557"/>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3-4 яшь.</w:t>
            </w:r>
          </w:p>
        </w:tc>
        <w:tc>
          <w:tcPr>
            <w:tcW w:w="1521" w:type="dxa"/>
          </w:tcPr>
          <w:p w:rsidR="005D5298" w:rsidRPr="00BA667D" w:rsidRDefault="005D5298" w:rsidP="005D5298">
            <w:pPr>
              <w:rPr>
                <w:rFonts w:ascii="Times New Roman" w:hAnsi="Times New Roman" w:cs="Times New Roman"/>
                <w:sz w:val="20"/>
                <w:szCs w:val="20"/>
              </w:rPr>
            </w:pPr>
          </w:p>
        </w:tc>
        <w:tc>
          <w:tcPr>
            <w:tcW w:w="1735" w:type="dxa"/>
            <w:gridSpan w:val="2"/>
          </w:tcPr>
          <w:p w:rsidR="005D5298" w:rsidRPr="00BA667D" w:rsidRDefault="005D5298" w:rsidP="005D5298">
            <w:pPr>
              <w:pStyle w:val="a4"/>
              <w:shd w:val="clear" w:color="auto" w:fill="auto"/>
              <w:tabs>
                <w:tab w:val="left" w:pos="1061"/>
              </w:tabs>
              <w:rPr>
                <w:rFonts w:cs="Courier New"/>
                <w:sz w:val="20"/>
                <w:szCs w:val="20"/>
              </w:rPr>
            </w:pPr>
            <w:r w:rsidRPr="00BA667D">
              <w:rPr>
                <w:rFonts w:cs="Courier New"/>
                <w:i w:val="0"/>
                <w:iCs w:val="0"/>
                <w:sz w:val="20"/>
                <w:szCs w:val="20"/>
              </w:rPr>
              <w:t>Казан</w:t>
            </w:r>
            <w:proofErr w:type="gramStart"/>
            <w:r w:rsidRPr="00BA667D">
              <w:rPr>
                <w:rFonts w:cs="Courier New"/>
                <w:i w:val="0"/>
                <w:iCs w:val="0"/>
                <w:sz w:val="20"/>
                <w:szCs w:val="20"/>
              </w:rPr>
              <w:t>.“</w:t>
            </w:r>
            <w:proofErr w:type="gramEnd"/>
            <w:r w:rsidRPr="00BA667D">
              <w:rPr>
                <w:rFonts w:cs="Courier New"/>
                <w:i w:val="0"/>
                <w:iCs w:val="0"/>
                <w:sz w:val="20"/>
                <w:szCs w:val="20"/>
              </w:rPr>
              <w:t>Аксу”.</w:t>
            </w:r>
          </w:p>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rPr>
              <w:t>2012</w:t>
            </w:r>
          </w:p>
        </w:tc>
      </w:tr>
      <w:tr w:rsidR="005D5298" w:rsidRPr="00924DD1" w:rsidTr="00D616EB">
        <w:trPr>
          <w:gridAfter w:val="1"/>
          <w:wAfter w:w="11" w:type="dxa"/>
          <w:trHeight w:val="557"/>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rPr>
              <w:t xml:space="preserve">“Туган </w:t>
            </w:r>
            <w:r w:rsidRPr="00BA667D">
              <w:rPr>
                <w:rFonts w:cs="Courier New"/>
                <w:i w:val="0"/>
                <w:iCs w:val="0"/>
                <w:sz w:val="20"/>
                <w:szCs w:val="20"/>
                <w:lang w:val="tt-RU" w:eastAsia="tt-RU"/>
              </w:rPr>
              <w:t xml:space="preserve">телдә сөйләшәбез. </w:t>
            </w:r>
            <w:r w:rsidRPr="00BA667D">
              <w:rPr>
                <w:rFonts w:cs="Courier New"/>
                <w:i w:val="0"/>
                <w:iCs w:val="0"/>
                <w:sz w:val="20"/>
                <w:szCs w:val="20"/>
              </w:rPr>
              <w:t>4-5 яшь.</w:t>
            </w:r>
          </w:p>
        </w:tc>
        <w:tc>
          <w:tcPr>
            <w:tcW w:w="1521" w:type="dxa"/>
          </w:tcPr>
          <w:p w:rsidR="005D5298" w:rsidRPr="00BA667D" w:rsidRDefault="005D5298" w:rsidP="005D5298">
            <w:pPr>
              <w:rPr>
                <w:rFonts w:ascii="Times New Roman" w:hAnsi="Times New Roman" w:cs="Times New Roman"/>
                <w:sz w:val="20"/>
                <w:szCs w:val="20"/>
              </w:rPr>
            </w:pPr>
          </w:p>
        </w:tc>
        <w:tc>
          <w:tcPr>
            <w:tcW w:w="1735" w:type="dxa"/>
            <w:gridSpan w:val="2"/>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rPr>
              <w:t>Казан</w:t>
            </w:r>
            <w:proofErr w:type="gramStart"/>
            <w:r w:rsidRPr="00BA667D">
              <w:rPr>
                <w:rFonts w:cs="Courier New"/>
                <w:i w:val="0"/>
                <w:iCs w:val="0"/>
                <w:sz w:val="20"/>
                <w:szCs w:val="20"/>
              </w:rPr>
              <w:t>,“</w:t>
            </w:r>
            <w:proofErr w:type="gramEnd"/>
            <w:r w:rsidRPr="00BA667D">
              <w:rPr>
                <w:rFonts w:cs="Courier New"/>
                <w:i w:val="0"/>
                <w:iCs w:val="0"/>
                <w:sz w:val="20"/>
                <w:szCs w:val="20"/>
              </w:rPr>
              <w:t>Аксу”.</w:t>
            </w:r>
          </w:p>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rPr>
              <w:t>2013</w:t>
            </w:r>
          </w:p>
        </w:tc>
      </w:tr>
      <w:tr w:rsidR="005D5298" w:rsidRPr="00924DD1" w:rsidTr="00D616EB">
        <w:trPr>
          <w:gridAfter w:val="1"/>
          <w:wAfter w:w="11" w:type="dxa"/>
          <w:trHeight w:val="302"/>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Pr>
          <w:p w:rsidR="005D5298" w:rsidRPr="00BA667D" w:rsidRDefault="005D5298" w:rsidP="005D5298">
            <w:pPr>
              <w:rPr>
                <w:rFonts w:ascii="Times New Roman" w:hAnsi="Times New Roman" w:cs="Times New Roman"/>
                <w:sz w:val="20"/>
                <w:szCs w:val="20"/>
              </w:rPr>
            </w:pPr>
          </w:p>
        </w:tc>
        <w:tc>
          <w:tcPr>
            <w:tcW w:w="5809" w:type="dxa"/>
            <w:gridSpan w:val="5"/>
          </w:tcPr>
          <w:p w:rsidR="005D5298" w:rsidRPr="00BA667D" w:rsidRDefault="005D5298" w:rsidP="005D5298">
            <w:pPr>
              <w:pStyle w:val="a4"/>
              <w:shd w:val="clear" w:color="auto" w:fill="auto"/>
              <w:jc w:val="left"/>
              <w:rPr>
                <w:rFonts w:cs="Courier New"/>
                <w:i w:val="0"/>
                <w:iCs w:val="0"/>
                <w:sz w:val="20"/>
                <w:szCs w:val="20"/>
              </w:rPr>
            </w:pPr>
            <w:r w:rsidRPr="00BA667D">
              <w:rPr>
                <w:rFonts w:cs="Courier New"/>
                <w:i w:val="0"/>
                <w:iCs w:val="0"/>
                <w:sz w:val="20"/>
                <w:szCs w:val="20"/>
              </w:rPr>
              <w:t xml:space="preserve">                    Аудио и видеоматериалы</w:t>
            </w:r>
          </w:p>
        </w:tc>
      </w:tr>
      <w:tr w:rsidR="005D5298" w:rsidRPr="00924DD1" w:rsidTr="00D616EB">
        <w:trPr>
          <w:gridAfter w:val="1"/>
          <w:wAfter w:w="11" w:type="dxa"/>
          <w:trHeight w:val="557"/>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rPr>
              <w:t xml:space="preserve">“Балалар бакчасында </w:t>
            </w:r>
            <w:r w:rsidRPr="00BA667D">
              <w:rPr>
                <w:rFonts w:cs="Courier New"/>
                <w:i w:val="0"/>
                <w:iCs w:val="0"/>
                <w:sz w:val="20"/>
                <w:szCs w:val="20"/>
                <w:lang w:val="tt-RU" w:eastAsia="tt-RU"/>
              </w:rPr>
              <w:t>әдә</w:t>
            </w:r>
            <w:proofErr w:type="gramStart"/>
            <w:r w:rsidRPr="00BA667D">
              <w:rPr>
                <w:rFonts w:cs="Courier New"/>
                <w:i w:val="0"/>
                <w:iCs w:val="0"/>
                <w:sz w:val="20"/>
                <w:szCs w:val="20"/>
                <w:lang w:val="tt-RU" w:eastAsia="tt-RU"/>
              </w:rPr>
              <w:t>п-</w:t>
            </w:r>
            <w:proofErr w:type="gramEnd"/>
            <w:r w:rsidRPr="00BA667D">
              <w:rPr>
                <w:rFonts w:cs="Courier New"/>
                <w:i w:val="0"/>
                <w:iCs w:val="0"/>
                <w:sz w:val="20"/>
                <w:szCs w:val="20"/>
                <w:lang w:val="tt-RU" w:eastAsia="tt-RU"/>
              </w:rPr>
              <w:t xml:space="preserve">әхлак тәрбиясе”. </w:t>
            </w:r>
            <w:r w:rsidRPr="00BA667D">
              <w:rPr>
                <w:rFonts w:cs="Courier New"/>
                <w:i w:val="0"/>
                <w:iCs w:val="0"/>
                <w:sz w:val="20"/>
                <w:szCs w:val="20"/>
              </w:rPr>
              <w:t xml:space="preserve">Методик </w:t>
            </w:r>
            <w:r w:rsidRPr="00BA667D">
              <w:rPr>
                <w:rFonts w:cs="Courier New"/>
                <w:i w:val="0"/>
                <w:iCs w:val="0"/>
                <w:sz w:val="20"/>
                <w:szCs w:val="20"/>
                <w:lang w:val="tt-RU" w:eastAsia="tt-RU"/>
              </w:rPr>
              <w:t xml:space="preserve">әсбап өчен </w:t>
            </w:r>
            <w:r w:rsidRPr="00BA667D">
              <w:rPr>
                <w:rFonts w:cs="Courier New"/>
                <w:i w:val="0"/>
                <w:iCs w:val="0"/>
                <w:sz w:val="20"/>
                <w:szCs w:val="20"/>
              </w:rPr>
              <w:t>аудио-кушымта.</w:t>
            </w:r>
          </w:p>
        </w:tc>
        <w:tc>
          <w:tcPr>
            <w:tcW w:w="1521" w:type="dxa"/>
          </w:tcPr>
          <w:p w:rsidR="005D5298" w:rsidRPr="00BA667D" w:rsidRDefault="005D5298" w:rsidP="005D5298">
            <w:pPr>
              <w:rPr>
                <w:rFonts w:ascii="Times New Roman" w:hAnsi="Times New Roman" w:cs="Times New Roman"/>
                <w:sz w:val="20"/>
                <w:szCs w:val="20"/>
              </w:rPr>
            </w:pPr>
          </w:p>
        </w:tc>
        <w:tc>
          <w:tcPr>
            <w:tcW w:w="1735"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rPr>
              <w:t>Казан АКСУ. 2012</w:t>
            </w:r>
          </w:p>
        </w:tc>
      </w:tr>
      <w:tr w:rsidR="005D5298" w:rsidRPr="00924DD1" w:rsidTr="00D616EB">
        <w:trPr>
          <w:gridAfter w:val="1"/>
          <w:wAfter w:w="11" w:type="dxa"/>
          <w:trHeight w:val="557"/>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F2728C">
            <w:pPr>
              <w:pStyle w:val="a4"/>
              <w:shd w:val="clear" w:color="auto" w:fill="auto"/>
              <w:tabs>
                <w:tab w:val="left" w:pos="1690"/>
              </w:tabs>
              <w:jc w:val="left"/>
              <w:rPr>
                <w:rFonts w:cs="Courier New"/>
                <w:sz w:val="20"/>
                <w:szCs w:val="20"/>
              </w:rPr>
            </w:pPr>
            <w:r w:rsidRPr="00BA667D">
              <w:rPr>
                <w:rFonts w:cs="Courier New"/>
                <w:i w:val="0"/>
                <w:iCs w:val="0"/>
                <w:sz w:val="20"/>
                <w:szCs w:val="20"/>
              </w:rPr>
              <w:t xml:space="preserve">“Шома бас”. Видео-приложение к УМК по обучению детей </w:t>
            </w:r>
            <w:proofErr w:type="gramStart"/>
            <w:r w:rsidRPr="00BA667D">
              <w:rPr>
                <w:rFonts w:cs="Courier New"/>
                <w:i w:val="0"/>
                <w:iCs w:val="0"/>
                <w:sz w:val="20"/>
                <w:szCs w:val="20"/>
              </w:rPr>
              <w:t>дошколь-ного</w:t>
            </w:r>
            <w:proofErr w:type="gramEnd"/>
            <w:r w:rsidRPr="00BA667D">
              <w:rPr>
                <w:rFonts w:cs="Courier New"/>
                <w:i w:val="0"/>
                <w:iCs w:val="0"/>
                <w:sz w:val="20"/>
                <w:szCs w:val="20"/>
              </w:rPr>
              <w:t xml:space="preserve"> татарским</w:t>
            </w:r>
            <w:r w:rsidR="00F2728C">
              <w:rPr>
                <w:rFonts w:cs="Courier New"/>
                <w:i w:val="0"/>
                <w:iCs w:val="0"/>
                <w:sz w:val="20"/>
                <w:szCs w:val="20"/>
                <w:lang w:val="tt-RU"/>
              </w:rPr>
              <w:t xml:space="preserve"> </w:t>
            </w:r>
            <w:r w:rsidRPr="00BA667D">
              <w:rPr>
                <w:rFonts w:cs="Courier New"/>
                <w:i w:val="0"/>
                <w:iCs w:val="0"/>
                <w:sz w:val="20"/>
                <w:szCs w:val="20"/>
              </w:rPr>
              <w:t>танце-вальным движениям.</w:t>
            </w:r>
          </w:p>
        </w:tc>
        <w:tc>
          <w:tcPr>
            <w:tcW w:w="1521" w:type="dxa"/>
          </w:tcPr>
          <w:p w:rsidR="005D5298" w:rsidRPr="00BA667D" w:rsidRDefault="005D5298" w:rsidP="005D5298">
            <w:pPr>
              <w:rPr>
                <w:rFonts w:ascii="Times New Roman" w:hAnsi="Times New Roman" w:cs="Times New Roman"/>
                <w:sz w:val="20"/>
                <w:szCs w:val="20"/>
              </w:rPr>
            </w:pPr>
          </w:p>
        </w:tc>
        <w:tc>
          <w:tcPr>
            <w:tcW w:w="1735"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rPr>
              <w:t>Компания АКСУ.</w:t>
            </w:r>
          </w:p>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rPr>
              <w:t>2013</w:t>
            </w:r>
          </w:p>
        </w:tc>
      </w:tr>
      <w:tr w:rsidR="005D5298" w:rsidRPr="00924DD1" w:rsidTr="00D616EB">
        <w:trPr>
          <w:gridAfter w:val="1"/>
          <w:wAfter w:w="11" w:type="dxa"/>
          <w:trHeight w:val="557"/>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tabs>
                <w:tab w:val="left" w:pos="2722"/>
              </w:tabs>
              <w:ind w:right="-109"/>
              <w:jc w:val="left"/>
              <w:rPr>
                <w:rFonts w:cs="Courier New"/>
                <w:sz w:val="20"/>
                <w:szCs w:val="20"/>
              </w:rPr>
            </w:pPr>
            <w:r w:rsidRPr="00BA667D">
              <w:rPr>
                <w:rFonts w:cs="Courier New"/>
                <w:i w:val="0"/>
                <w:iCs w:val="0"/>
                <w:sz w:val="20"/>
                <w:szCs w:val="20"/>
                <w:lang w:val="tt-RU" w:eastAsia="tt-RU"/>
              </w:rPr>
              <w:t>Җырлап</w:t>
            </w:r>
            <w:r>
              <w:rPr>
                <w:rFonts w:cs="Courier New"/>
                <w:i w:val="0"/>
                <w:iCs w:val="0"/>
                <w:sz w:val="20"/>
                <w:szCs w:val="20"/>
                <w:lang w:val="tt-RU" w:eastAsia="tt-RU"/>
              </w:rPr>
              <w:t xml:space="preserve"> </w:t>
            </w:r>
            <w:r w:rsidRPr="00BA667D">
              <w:rPr>
                <w:rFonts w:cs="Courier New"/>
                <w:i w:val="0"/>
                <w:iCs w:val="0"/>
                <w:sz w:val="20"/>
                <w:szCs w:val="20"/>
              </w:rPr>
              <w:t>биеп</w:t>
            </w:r>
            <w:r>
              <w:rPr>
                <w:rFonts w:cs="Courier New"/>
                <w:i w:val="0"/>
                <w:iCs w:val="0"/>
                <w:sz w:val="20"/>
                <w:szCs w:val="20"/>
              </w:rPr>
              <w:t xml:space="preserve"> у</w:t>
            </w:r>
            <w:r w:rsidRPr="00BA667D">
              <w:rPr>
                <w:rFonts w:cs="Courier New"/>
                <w:i w:val="0"/>
                <w:iCs w:val="0"/>
                <w:sz w:val="20"/>
                <w:szCs w:val="20"/>
                <w:lang w:val="tt-RU" w:eastAsia="tt-RU"/>
              </w:rPr>
              <w:t>йныйбыз.</w:t>
            </w:r>
            <w:r>
              <w:rPr>
                <w:rFonts w:cs="Courier New"/>
                <w:i w:val="0"/>
                <w:iCs w:val="0"/>
                <w:sz w:val="20"/>
                <w:szCs w:val="20"/>
                <w:lang w:val="tt-RU" w:eastAsia="tt-RU"/>
              </w:rPr>
              <w:t xml:space="preserve"> </w:t>
            </w:r>
            <w:r w:rsidRPr="00BA667D">
              <w:rPr>
                <w:rFonts w:cs="Courier New"/>
                <w:i w:val="0"/>
                <w:iCs w:val="0"/>
                <w:sz w:val="20"/>
                <w:szCs w:val="20"/>
                <w:lang w:val="tt-RU" w:eastAsia="tt-RU"/>
              </w:rPr>
              <w:t xml:space="preserve">Мәктәпкәчә яшьтәге </w:t>
            </w:r>
            <w:r w:rsidRPr="00BA667D">
              <w:rPr>
                <w:rFonts w:cs="Courier New"/>
                <w:i w:val="0"/>
                <w:iCs w:val="0"/>
                <w:sz w:val="20"/>
                <w:szCs w:val="20"/>
              </w:rPr>
              <w:t xml:space="preserve">балалар </w:t>
            </w:r>
            <w:r w:rsidRPr="00BA667D">
              <w:rPr>
                <w:rFonts w:cs="Courier New"/>
                <w:i w:val="0"/>
                <w:iCs w:val="0"/>
                <w:sz w:val="20"/>
                <w:szCs w:val="20"/>
                <w:lang w:val="tt-RU" w:eastAsia="tt-RU"/>
              </w:rPr>
              <w:t xml:space="preserve">өчен җырлы-биюле уеннар. </w:t>
            </w:r>
            <w:r w:rsidRPr="00BA667D">
              <w:rPr>
                <w:rFonts w:cs="Courier New"/>
                <w:i w:val="0"/>
                <w:iCs w:val="0"/>
                <w:sz w:val="20"/>
                <w:szCs w:val="20"/>
              </w:rPr>
              <w:t>5 Диск</w:t>
            </w:r>
          </w:p>
        </w:tc>
        <w:tc>
          <w:tcPr>
            <w:tcW w:w="1521" w:type="dxa"/>
          </w:tcPr>
          <w:p w:rsidR="005D5298" w:rsidRPr="00BA667D" w:rsidRDefault="005D5298" w:rsidP="005D5298">
            <w:pPr>
              <w:rPr>
                <w:rFonts w:ascii="Times New Roman" w:hAnsi="Times New Roman" w:cs="Times New Roman"/>
                <w:sz w:val="20"/>
                <w:szCs w:val="20"/>
              </w:rPr>
            </w:pPr>
          </w:p>
        </w:tc>
        <w:tc>
          <w:tcPr>
            <w:tcW w:w="1735"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 xml:space="preserve">Мәгариф нәшрияте,2007 </w:t>
            </w:r>
            <w:r w:rsidRPr="00BA667D">
              <w:rPr>
                <w:rFonts w:cs="Courier New"/>
                <w:i w:val="0"/>
                <w:iCs w:val="0"/>
                <w:sz w:val="20"/>
                <w:szCs w:val="20"/>
              </w:rPr>
              <w:t>«Аксу». 2007</w:t>
            </w:r>
          </w:p>
        </w:tc>
      </w:tr>
      <w:tr w:rsidR="005D5298" w:rsidRPr="00924DD1" w:rsidTr="00D616EB">
        <w:trPr>
          <w:gridAfter w:val="1"/>
          <w:wAfter w:w="11" w:type="dxa"/>
          <w:trHeight w:val="378"/>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rPr>
              <w:t>Танцы народов Поволжья.</w:t>
            </w:r>
          </w:p>
        </w:tc>
        <w:tc>
          <w:tcPr>
            <w:tcW w:w="1521" w:type="dxa"/>
          </w:tcPr>
          <w:p w:rsidR="005D5298" w:rsidRPr="00BA667D" w:rsidRDefault="005D5298" w:rsidP="005D5298">
            <w:pPr>
              <w:rPr>
                <w:rFonts w:ascii="Times New Roman" w:hAnsi="Times New Roman" w:cs="Times New Roman"/>
                <w:sz w:val="20"/>
                <w:szCs w:val="20"/>
              </w:rPr>
            </w:pPr>
          </w:p>
        </w:tc>
        <w:tc>
          <w:tcPr>
            <w:tcW w:w="1735"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rPr>
              <w:t>Казань. «Аксу». 2012</w:t>
            </w:r>
          </w:p>
        </w:tc>
      </w:tr>
      <w:tr w:rsidR="005D5298" w:rsidRPr="00924DD1" w:rsidTr="00D616EB">
        <w:trPr>
          <w:gridAfter w:val="1"/>
          <w:wAfter w:w="11" w:type="dxa"/>
          <w:trHeight w:val="880"/>
        </w:trPr>
        <w:tc>
          <w:tcPr>
            <w:tcW w:w="245" w:type="dxa"/>
            <w:gridSpan w:val="2"/>
            <w:vMerge/>
          </w:tcPr>
          <w:p w:rsidR="005D5298" w:rsidRPr="00BA667D" w:rsidRDefault="005D5298" w:rsidP="00D540A6">
            <w:pPr>
              <w:jc w:val="center"/>
              <w:rPr>
                <w:sz w:val="20"/>
                <w:szCs w:val="20"/>
              </w:rPr>
            </w:pPr>
          </w:p>
        </w:tc>
        <w:tc>
          <w:tcPr>
            <w:tcW w:w="1560" w:type="dxa"/>
            <w:vMerge/>
          </w:tcPr>
          <w:p w:rsidR="005D5298" w:rsidRPr="00BA667D" w:rsidRDefault="005D5298" w:rsidP="005D5298">
            <w:pPr>
              <w:rPr>
                <w:sz w:val="20"/>
                <w:szCs w:val="20"/>
              </w:rPr>
            </w:pPr>
          </w:p>
        </w:tc>
        <w:tc>
          <w:tcPr>
            <w:tcW w:w="569" w:type="dxa"/>
            <w:vMerge/>
          </w:tcPr>
          <w:p w:rsidR="005D5298" w:rsidRPr="00BA667D" w:rsidRDefault="005D5298" w:rsidP="005D5298">
            <w:pPr>
              <w:rPr>
                <w:rFonts w:ascii="Times New Roman" w:hAnsi="Times New Roman" w:cs="Times New Roman"/>
                <w:sz w:val="20"/>
                <w:szCs w:val="20"/>
              </w:rPr>
            </w:pPr>
          </w:p>
        </w:tc>
        <w:tc>
          <w:tcPr>
            <w:tcW w:w="1848" w:type="dxa"/>
            <w:vMerge/>
          </w:tcPr>
          <w:p w:rsidR="005D5298" w:rsidRPr="00BA667D" w:rsidRDefault="005D5298" w:rsidP="005D5298">
            <w:pPr>
              <w:rPr>
                <w:rFonts w:ascii="Times New Roman" w:hAnsi="Times New Roman" w:cs="Times New Roman"/>
                <w:sz w:val="20"/>
                <w:szCs w:val="20"/>
              </w:rPr>
            </w:pPr>
          </w:p>
        </w:tc>
        <w:tc>
          <w:tcPr>
            <w:tcW w:w="2553" w:type="dxa"/>
            <w:gridSpan w:val="2"/>
          </w:tcPr>
          <w:p w:rsidR="005D5298" w:rsidRPr="00BA667D" w:rsidRDefault="005D5298" w:rsidP="005D5298">
            <w:pPr>
              <w:pStyle w:val="a4"/>
              <w:shd w:val="clear" w:color="auto" w:fill="auto"/>
              <w:jc w:val="left"/>
              <w:rPr>
                <w:rFonts w:cs="Courier New"/>
                <w:sz w:val="20"/>
                <w:szCs w:val="20"/>
              </w:rPr>
            </w:pPr>
            <w:r w:rsidRPr="00BA667D">
              <w:rPr>
                <w:rFonts w:cs="Courier New"/>
                <w:i w:val="0"/>
                <w:iCs w:val="0"/>
                <w:sz w:val="20"/>
                <w:szCs w:val="20"/>
                <w:lang w:val="tt-RU" w:eastAsia="tt-RU"/>
              </w:rPr>
              <w:t>Бииләр итек-читекләр</w:t>
            </w:r>
          </w:p>
        </w:tc>
        <w:tc>
          <w:tcPr>
            <w:tcW w:w="1521" w:type="dxa"/>
          </w:tcPr>
          <w:p w:rsidR="005D5298" w:rsidRPr="00BA667D" w:rsidRDefault="005D5298" w:rsidP="005D5298">
            <w:pPr>
              <w:pStyle w:val="a4"/>
              <w:shd w:val="clear" w:color="auto" w:fill="auto"/>
              <w:rPr>
                <w:rFonts w:cs="Courier New"/>
                <w:sz w:val="20"/>
                <w:szCs w:val="20"/>
              </w:rPr>
            </w:pPr>
            <w:r w:rsidRPr="00BA667D">
              <w:rPr>
                <w:rFonts w:cs="Courier New"/>
                <w:i w:val="0"/>
                <w:iCs w:val="0"/>
                <w:sz w:val="20"/>
                <w:szCs w:val="20"/>
              </w:rPr>
              <w:t>Луиза Батыр - Болгари</w:t>
            </w:r>
          </w:p>
        </w:tc>
        <w:tc>
          <w:tcPr>
            <w:tcW w:w="1735" w:type="dxa"/>
            <w:gridSpan w:val="2"/>
          </w:tcPr>
          <w:p w:rsidR="005D5298" w:rsidRPr="00BA667D" w:rsidRDefault="005D5298" w:rsidP="005D5298">
            <w:pPr>
              <w:pStyle w:val="a4"/>
              <w:shd w:val="clear" w:color="auto" w:fill="auto"/>
              <w:tabs>
                <w:tab w:val="left" w:pos="1181"/>
              </w:tabs>
              <w:jc w:val="left"/>
              <w:rPr>
                <w:rFonts w:cs="Courier New"/>
                <w:sz w:val="20"/>
                <w:szCs w:val="20"/>
              </w:rPr>
            </w:pPr>
            <w:r w:rsidRPr="00BA667D">
              <w:rPr>
                <w:rFonts w:cs="Courier New"/>
                <w:i w:val="0"/>
                <w:iCs w:val="0"/>
                <w:sz w:val="20"/>
                <w:szCs w:val="20"/>
              </w:rPr>
              <w:t>Творческая студия Луиза</w:t>
            </w:r>
          </w:p>
          <w:p w:rsidR="005D5298" w:rsidRPr="0017659D" w:rsidRDefault="005D5298" w:rsidP="005D5298">
            <w:pPr>
              <w:pStyle w:val="a4"/>
              <w:shd w:val="clear" w:color="auto" w:fill="auto"/>
              <w:jc w:val="left"/>
              <w:rPr>
                <w:rFonts w:cs="Courier New"/>
                <w:i w:val="0"/>
                <w:iCs w:val="0"/>
                <w:sz w:val="20"/>
                <w:szCs w:val="20"/>
              </w:rPr>
            </w:pPr>
            <w:r w:rsidRPr="00BA667D">
              <w:rPr>
                <w:rFonts w:cs="Courier New"/>
                <w:i w:val="0"/>
                <w:iCs w:val="0"/>
                <w:sz w:val="20"/>
                <w:szCs w:val="20"/>
              </w:rPr>
              <w:t>Баты</w:t>
            </w:r>
            <w:proofErr w:type="gramStart"/>
            <w:r w:rsidRPr="00BA667D">
              <w:rPr>
                <w:rFonts w:cs="Courier New"/>
                <w:i w:val="0"/>
                <w:iCs w:val="0"/>
                <w:sz w:val="20"/>
                <w:szCs w:val="20"/>
              </w:rPr>
              <w:t>р-</w:t>
            </w:r>
            <w:proofErr w:type="gramEnd"/>
            <w:r w:rsidRPr="00BA667D">
              <w:rPr>
                <w:rFonts w:cs="Courier New"/>
                <w:i w:val="0"/>
                <w:iCs w:val="0"/>
                <w:sz w:val="20"/>
                <w:szCs w:val="20"/>
              </w:rPr>
              <w:t xml:space="preserve"> Болгари,</w:t>
            </w:r>
            <w:r>
              <w:rPr>
                <w:rFonts w:cs="Courier New"/>
                <w:i w:val="0"/>
                <w:iCs w:val="0"/>
                <w:sz w:val="20"/>
                <w:szCs w:val="20"/>
              </w:rPr>
              <w:t xml:space="preserve"> </w:t>
            </w:r>
            <w:r w:rsidRPr="00BA667D">
              <w:rPr>
                <w:rFonts w:cs="Courier New"/>
                <w:i w:val="0"/>
                <w:iCs w:val="0"/>
                <w:sz w:val="20"/>
                <w:szCs w:val="20"/>
              </w:rPr>
              <w:t>2007</w:t>
            </w:r>
          </w:p>
        </w:tc>
      </w:tr>
      <w:tr w:rsidR="006B2E56" w:rsidRPr="00924DD1" w:rsidTr="00D616EB">
        <w:trPr>
          <w:gridAfter w:val="1"/>
          <w:wAfter w:w="11" w:type="dxa"/>
          <w:trHeight w:val="557"/>
        </w:trPr>
        <w:tc>
          <w:tcPr>
            <w:tcW w:w="245" w:type="dxa"/>
            <w:gridSpan w:val="2"/>
            <w:vMerge w:val="restart"/>
          </w:tcPr>
          <w:p w:rsidR="006B2E56" w:rsidRPr="00197578" w:rsidRDefault="006B2E56" w:rsidP="00D540A6">
            <w:pPr>
              <w:jc w:val="center"/>
              <w:rPr>
                <w:rFonts w:ascii="Times New Roman" w:hAnsi="Times New Roman" w:cs="Times New Roman"/>
                <w:sz w:val="20"/>
                <w:szCs w:val="20"/>
                <w:lang w:val="tt-RU"/>
              </w:rPr>
            </w:pPr>
            <w:r w:rsidRPr="00197578">
              <w:rPr>
                <w:rFonts w:ascii="Times New Roman" w:hAnsi="Times New Roman" w:cs="Times New Roman"/>
                <w:sz w:val="20"/>
                <w:szCs w:val="20"/>
                <w:lang w:val="tt-RU"/>
              </w:rPr>
              <w:t>5</w:t>
            </w:r>
          </w:p>
        </w:tc>
        <w:tc>
          <w:tcPr>
            <w:tcW w:w="1560" w:type="dxa"/>
            <w:vMerge w:val="restart"/>
          </w:tcPr>
          <w:p w:rsidR="006B2E56" w:rsidRPr="00BA667D" w:rsidRDefault="006B2E56" w:rsidP="005D5298">
            <w:pPr>
              <w:pStyle w:val="a4"/>
              <w:shd w:val="clear" w:color="auto" w:fill="auto"/>
              <w:spacing w:line="233" w:lineRule="auto"/>
              <w:rPr>
                <w:rFonts w:cs="Courier New"/>
                <w:i w:val="0"/>
                <w:iCs w:val="0"/>
                <w:sz w:val="20"/>
                <w:szCs w:val="20"/>
              </w:rPr>
            </w:pPr>
            <w:r w:rsidRPr="00BA667D">
              <w:rPr>
                <w:rFonts w:cs="Courier New"/>
                <w:i w:val="0"/>
                <w:iCs w:val="0"/>
                <w:sz w:val="20"/>
                <w:szCs w:val="20"/>
              </w:rPr>
              <w:t>Физическое развитие</w:t>
            </w:r>
          </w:p>
          <w:p w:rsidR="006B2E56" w:rsidRPr="00BA667D" w:rsidRDefault="006B2E56" w:rsidP="005D5298">
            <w:pPr>
              <w:pStyle w:val="a4"/>
              <w:shd w:val="clear" w:color="auto" w:fill="auto"/>
              <w:spacing w:line="233" w:lineRule="auto"/>
              <w:rPr>
                <w:rFonts w:cs="Courier New"/>
                <w:i w:val="0"/>
                <w:iCs w:val="0"/>
                <w:sz w:val="20"/>
                <w:szCs w:val="20"/>
              </w:rPr>
            </w:pPr>
          </w:p>
          <w:p w:rsidR="006B2E56" w:rsidRPr="00BA667D" w:rsidRDefault="006B2E56" w:rsidP="005D5298">
            <w:pPr>
              <w:pStyle w:val="a4"/>
              <w:shd w:val="clear" w:color="auto" w:fill="auto"/>
              <w:spacing w:line="233" w:lineRule="auto"/>
              <w:rPr>
                <w:rFonts w:cs="Courier New"/>
                <w:i w:val="0"/>
                <w:iCs w:val="0"/>
                <w:sz w:val="20"/>
                <w:szCs w:val="20"/>
              </w:rPr>
            </w:pPr>
          </w:p>
          <w:p w:rsidR="006B2E56" w:rsidRPr="00BA667D" w:rsidRDefault="006B2E56" w:rsidP="005D5298">
            <w:pPr>
              <w:pStyle w:val="a4"/>
              <w:shd w:val="clear" w:color="auto" w:fill="auto"/>
              <w:spacing w:line="233" w:lineRule="auto"/>
              <w:rPr>
                <w:rFonts w:cs="Courier New"/>
                <w:i w:val="0"/>
                <w:iCs w:val="0"/>
                <w:sz w:val="20"/>
                <w:szCs w:val="20"/>
              </w:rPr>
            </w:pPr>
          </w:p>
          <w:p w:rsidR="006B2E56" w:rsidRPr="00BA667D" w:rsidRDefault="006B2E56" w:rsidP="005D5298">
            <w:pPr>
              <w:pStyle w:val="a4"/>
              <w:shd w:val="clear" w:color="auto" w:fill="auto"/>
              <w:spacing w:line="233" w:lineRule="auto"/>
              <w:rPr>
                <w:rFonts w:cs="Courier New"/>
                <w:sz w:val="20"/>
                <w:szCs w:val="20"/>
              </w:rPr>
            </w:pPr>
          </w:p>
        </w:tc>
        <w:tc>
          <w:tcPr>
            <w:tcW w:w="569" w:type="dxa"/>
          </w:tcPr>
          <w:p w:rsidR="006B2E56" w:rsidRPr="00BA667D" w:rsidRDefault="006B2E56" w:rsidP="005D5298">
            <w:pPr>
              <w:pStyle w:val="a4"/>
              <w:shd w:val="clear" w:color="auto" w:fill="auto"/>
              <w:ind w:left="80"/>
              <w:jc w:val="center"/>
              <w:rPr>
                <w:rFonts w:cs="Courier New"/>
                <w:sz w:val="20"/>
                <w:szCs w:val="20"/>
              </w:rPr>
            </w:pPr>
            <w:r w:rsidRPr="00BA667D">
              <w:rPr>
                <w:rFonts w:cs="Courier New"/>
                <w:i w:val="0"/>
                <w:iCs w:val="0"/>
                <w:sz w:val="20"/>
                <w:szCs w:val="20"/>
              </w:rPr>
              <w:t>1</w:t>
            </w:r>
          </w:p>
        </w:tc>
        <w:tc>
          <w:tcPr>
            <w:tcW w:w="1848" w:type="dxa"/>
          </w:tcPr>
          <w:p w:rsidR="006B2E56" w:rsidRPr="00BA667D" w:rsidRDefault="006B2E56" w:rsidP="005D5298">
            <w:pPr>
              <w:pStyle w:val="a4"/>
              <w:shd w:val="clear" w:color="auto" w:fill="auto"/>
              <w:ind w:left="-73" w:right="-32"/>
              <w:rPr>
                <w:rFonts w:cs="Courier New"/>
                <w:sz w:val="20"/>
                <w:szCs w:val="20"/>
              </w:rPr>
            </w:pPr>
            <w:r w:rsidRPr="00BA667D">
              <w:rPr>
                <w:rFonts w:cs="Courier New"/>
                <w:i w:val="0"/>
                <w:iCs w:val="0"/>
                <w:sz w:val="20"/>
                <w:szCs w:val="20"/>
              </w:rPr>
              <w:t>Формирование</w:t>
            </w:r>
          </w:p>
          <w:p w:rsidR="006B2E56" w:rsidRPr="0017659D" w:rsidRDefault="0017659D" w:rsidP="005D5298">
            <w:pPr>
              <w:pStyle w:val="a4"/>
              <w:shd w:val="clear" w:color="auto" w:fill="auto"/>
              <w:ind w:left="-73" w:right="-32"/>
              <w:jc w:val="left"/>
              <w:rPr>
                <w:rFonts w:cs="Courier New"/>
                <w:sz w:val="20"/>
                <w:szCs w:val="20"/>
              </w:rPr>
            </w:pPr>
            <w:proofErr w:type="gramStart"/>
            <w:r>
              <w:rPr>
                <w:rFonts w:cs="Courier New"/>
                <w:i w:val="0"/>
                <w:iCs w:val="0"/>
                <w:sz w:val="20"/>
                <w:szCs w:val="20"/>
              </w:rPr>
              <w:t>н</w:t>
            </w:r>
            <w:r w:rsidR="006B2E56" w:rsidRPr="00BA667D">
              <w:rPr>
                <w:rFonts w:cs="Courier New"/>
                <w:i w:val="0"/>
                <w:iCs w:val="0"/>
                <w:sz w:val="20"/>
                <w:szCs w:val="20"/>
              </w:rPr>
              <w:t>ачальных</w:t>
            </w:r>
            <w:proofErr w:type="gramEnd"/>
            <w:r>
              <w:rPr>
                <w:rFonts w:cs="Courier New"/>
                <w:i w:val="0"/>
                <w:iCs w:val="0"/>
                <w:sz w:val="20"/>
                <w:szCs w:val="20"/>
              </w:rPr>
              <w:t xml:space="preserve"> </w:t>
            </w:r>
            <w:r w:rsidR="006B2E56" w:rsidRPr="00BA667D">
              <w:rPr>
                <w:rFonts w:cs="Courier New"/>
                <w:i w:val="0"/>
                <w:iCs w:val="0"/>
                <w:sz w:val="20"/>
                <w:szCs w:val="20"/>
              </w:rPr>
              <w:t>пред</w:t>
            </w:r>
            <w:r>
              <w:rPr>
                <w:rFonts w:cs="Courier New"/>
                <w:i w:val="0"/>
                <w:iCs w:val="0"/>
                <w:sz w:val="20"/>
                <w:szCs w:val="20"/>
              </w:rPr>
              <w:t>-</w:t>
            </w:r>
            <w:r w:rsidR="006B2E56" w:rsidRPr="00BA667D">
              <w:rPr>
                <w:rFonts w:cs="Courier New"/>
                <w:i w:val="0"/>
                <w:iCs w:val="0"/>
                <w:sz w:val="20"/>
                <w:szCs w:val="20"/>
              </w:rPr>
              <w:t>ставлений</w:t>
            </w:r>
            <w:r>
              <w:rPr>
                <w:rFonts w:cs="Courier New"/>
                <w:sz w:val="20"/>
                <w:szCs w:val="20"/>
              </w:rPr>
              <w:t xml:space="preserve"> </w:t>
            </w:r>
            <w:r>
              <w:rPr>
                <w:rFonts w:cs="Courier New"/>
                <w:i w:val="0"/>
                <w:iCs w:val="0"/>
                <w:sz w:val="20"/>
                <w:szCs w:val="20"/>
              </w:rPr>
              <w:t xml:space="preserve">о </w:t>
            </w:r>
            <w:r w:rsidR="006B2E56" w:rsidRPr="00BA667D">
              <w:rPr>
                <w:rFonts w:cs="Courier New"/>
                <w:i w:val="0"/>
                <w:iCs w:val="0"/>
                <w:sz w:val="20"/>
                <w:szCs w:val="20"/>
              </w:rPr>
              <w:t>здоро</w:t>
            </w:r>
            <w:r>
              <w:rPr>
                <w:rFonts w:cs="Courier New"/>
                <w:i w:val="0"/>
                <w:iCs w:val="0"/>
                <w:sz w:val="20"/>
                <w:szCs w:val="20"/>
              </w:rPr>
              <w:t>-</w:t>
            </w:r>
            <w:r w:rsidR="006B2E56" w:rsidRPr="00BA667D">
              <w:rPr>
                <w:rFonts w:cs="Courier New"/>
                <w:i w:val="0"/>
                <w:iCs w:val="0"/>
                <w:sz w:val="20"/>
                <w:szCs w:val="20"/>
              </w:rPr>
              <w:t>вом</w:t>
            </w:r>
            <w:r>
              <w:rPr>
                <w:rFonts w:cs="Courier New"/>
                <w:i w:val="0"/>
                <w:iCs w:val="0"/>
                <w:sz w:val="20"/>
                <w:szCs w:val="20"/>
              </w:rPr>
              <w:t xml:space="preserve"> </w:t>
            </w:r>
            <w:r w:rsidR="006B2E56" w:rsidRPr="00BA667D">
              <w:rPr>
                <w:rFonts w:cs="Courier New"/>
                <w:i w:val="0"/>
                <w:iCs w:val="0"/>
                <w:sz w:val="20"/>
                <w:szCs w:val="20"/>
              </w:rPr>
              <w:t>образе жизни</w:t>
            </w:r>
          </w:p>
        </w:tc>
        <w:tc>
          <w:tcPr>
            <w:tcW w:w="2553" w:type="dxa"/>
            <w:gridSpan w:val="2"/>
          </w:tcPr>
          <w:p w:rsidR="006B2E56" w:rsidRPr="00BA667D" w:rsidRDefault="006B2E56" w:rsidP="005D5298">
            <w:pPr>
              <w:pStyle w:val="a4"/>
              <w:shd w:val="clear" w:color="auto" w:fill="auto"/>
              <w:jc w:val="left"/>
              <w:rPr>
                <w:rFonts w:cs="Courier New"/>
                <w:sz w:val="20"/>
                <w:szCs w:val="20"/>
              </w:rPr>
            </w:pPr>
            <w:r w:rsidRPr="00BA667D">
              <w:rPr>
                <w:rFonts w:cs="Courier New"/>
                <w:i w:val="0"/>
                <w:iCs w:val="0"/>
                <w:sz w:val="20"/>
                <w:szCs w:val="20"/>
              </w:rPr>
              <w:t xml:space="preserve">Оздоровительная </w:t>
            </w:r>
            <w:proofErr w:type="gramStart"/>
            <w:r w:rsidRPr="00BA667D">
              <w:rPr>
                <w:rFonts w:cs="Courier New"/>
                <w:i w:val="0"/>
                <w:iCs w:val="0"/>
                <w:sz w:val="20"/>
                <w:szCs w:val="20"/>
              </w:rPr>
              <w:t>гимнас</w:t>
            </w:r>
            <w:r w:rsidR="0017659D">
              <w:rPr>
                <w:rFonts w:cs="Courier New"/>
                <w:i w:val="0"/>
                <w:iCs w:val="0"/>
                <w:sz w:val="20"/>
                <w:szCs w:val="20"/>
              </w:rPr>
              <w:t>-тика</w:t>
            </w:r>
            <w:proofErr w:type="gramEnd"/>
            <w:r w:rsidR="0017659D">
              <w:rPr>
                <w:rFonts w:cs="Courier New"/>
                <w:i w:val="0"/>
                <w:iCs w:val="0"/>
                <w:sz w:val="20"/>
                <w:szCs w:val="20"/>
              </w:rPr>
              <w:t xml:space="preserve">. Комплексы </w:t>
            </w:r>
            <w:proofErr w:type="gramStart"/>
            <w:r w:rsidRPr="00BA667D">
              <w:rPr>
                <w:rFonts w:cs="Courier New"/>
                <w:i w:val="0"/>
                <w:iCs w:val="0"/>
                <w:sz w:val="20"/>
                <w:szCs w:val="20"/>
              </w:rPr>
              <w:t>упраж</w:t>
            </w:r>
            <w:r w:rsidR="0017659D">
              <w:rPr>
                <w:rFonts w:cs="Courier New"/>
                <w:i w:val="0"/>
                <w:iCs w:val="0"/>
                <w:sz w:val="20"/>
                <w:szCs w:val="20"/>
              </w:rPr>
              <w:t>-</w:t>
            </w:r>
            <w:r w:rsidRPr="00BA667D">
              <w:rPr>
                <w:rFonts w:cs="Courier New"/>
                <w:i w:val="0"/>
                <w:iCs w:val="0"/>
                <w:sz w:val="20"/>
                <w:szCs w:val="20"/>
              </w:rPr>
              <w:t>нений</w:t>
            </w:r>
            <w:proofErr w:type="gramEnd"/>
            <w:r w:rsidRPr="00BA667D">
              <w:rPr>
                <w:rFonts w:cs="Courier New"/>
                <w:i w:val="0"/>
                <w:iCs w:val="0"/>
                <w:sz w:val="20"/>
                <w:szCs w:val="20"/>
              </w:rPr>
              <w:t xml:space="preserve"> для детей 3-7 лет</w:t>
            </w:r>
          </w:p>
        </w:tc>
        <w:tc>
          <w:tcPr>
            <w:tcW w:w="1521" w:type="dxa"/>
          </w:tcPr>
          <w:p w:rsidR="006B2E56" w:rsidRPr="00BA667D" w:rsidRDefault="006B2E56" w:rsidP="005D5298">
            <w:pPr>
              <w:pStyle w:val="a4"/>
              <w:shd w:val="clear" w:color="auto" w:fill="auto"/>
              <w:ind w:right="-144"/>
              <w:jc w:val="left"/>
              <w:rPr>
                <w:rFonts w:cs="Courier New"/>
                <w:sz w:val="20"/>
                <w:szCs w:val="20"/>
              </w:rPr>
            </w:pPr>
            <w:r w:rsidRPr="00BA667D">
              <w:rPr>
                <w:rFonts w:cs="Courier New"/>
                <w:i w:val="0"/>
                <w:iCs w:val="0"/>
                <w:sz w:val="20"/>
                <w:szCs w:val="20"/>
              </w:rPr>
              <w:t>Л.И.Пензулаева</w:t>
            </w:r>
          </w:p>
        </w:tc>
        <w:tc>
          <w:tcPr>
            <w:tcW w:w="1735" w:type="dxa"/>
            <w:gridSpan w:val="2"/>
          </w:tcPr>
          <w:p w:rsidR="006B2E56" w:rsidRPr="00BA667D" w:rsidRDefault="006B2E56" w:rsidP="005D5298">
            <w:pPr>
              <w:pStyle w:val="a4"/>
              <w:shd w:val="clear" w:color="auto" w:fill="auto"/>
              <w:jc w:val="left"/>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 Синтез, 201</w:t>
            </w:r>
            <w:r w:rsidR="008D5757">
              <w:rPr>
                <w:rFonts w:cs="Courier New"/>
                <w:i w:val="0"/>
                <w:iCs w:val="0"/>
                <w:sz w:val="20"/>
                <w:szCs w:val="20"/>
              </w:rPr>
              <w:t>1</w:t>
            </w:r>
          </w:p>
        </w:tc>
      </w:tr>
      <w:tr w:rsidR="008D5757" w:rsidRPr="00924DD1" w:rsidTr="00D616EB">
        <w:trPr>
          <w:gridAfter w:val="1"/>
          <w:wAfter w:w="11" w:type="dxa"/>
          <w:trHeight w:val="557"/>
        </w:trPr>
        <w:tc>
          <w:tcPr>
            <w:tcW w:w="245" w:type="dxa"/>
            <w:gridSpan w:val="2"/>
            <w:vMerge/>
          </w:tcPr>
          <w:p w:rsidR="008D5757" w:rsidRPr="00BA667D" w:rsidRDefault="008D5757" w:rsidP="00D540A6">
            <w:pPr>
              <w:jc w:val="center"/>
              <w:rPr>
                <w:sz w:val="20"/>
                <w:szCs w:val="20"/>
              </w:rPr>
            </w:pPr>
          </w:p>
        </w:tc>
        <w:tc>
          <w:tcPr>
            <w:tcW w:w="1560" w:type="dxa"/>
            <w:vMerge/>
          </w:tcPr>
          <w:p w:rsidR="008D5757" w:rsidRPr="00BA667D" w:rsidRDefault="008D5757" w:rsidP="005D5298">
            <w:pPr>
              <w:rPr>
                <w:rFonts w:ascii="Times New Roman" w:hAnsi="Times New Roman" w:cs="Times New Roman"/>
                <w:sz w:val="20"/>
                <w:szCs w:val="20"/>
              </w:rPr>
            </w:pPr>
          </w:p>
        </w:tc>
        <w:tc>
          <w:tcPr>
            <w:tcW w:w="569" w:type="dxa"/>
            <w:vMerge w:val="restart"/>
          </w:tcPr>
          <w:p w:rsidR="008D5757" w:rsidRPr="0022196F" w:rsidRDefault="008D5757" w:rsidP="00197578">
            <w:pPr>
              <w:jc w:val="center"/>
              <w:rPr>
                <w:rFonts w:ascii="Times New Roman" w:hAnsi="Times New Roman" w:cs="Times New Roman"/>
                <w:sz w:val="20"/>
                <w:szCs w:val="20"/>
                <w:lang w:val="tt-RU"/>
              </w:rPr>
            </w:pPr>
            <w:r>
              <w:rPr>
                <w:rFonts w:ascii="Times New Roman" w:hAnsi="Times New Roman" w:cs="Times New Roman"/>
                <w:sz w:val="20"/>
                <w:szCs w:val="20"/>
                <w:lang w:val="tt-RU"/>
              </w:rPr>
              <w:t>2</w:t>
            </w:r>
          </w:p>
        </w:tc>
        <w:tc>
          <w:tcPr>
            <w:tcW w:w="1848" w:type="dxa"/>
            <w:vMerge w:val="restart"/>
          </w:tcPr>
          <w:p w:rsidR="008D5757" w:rsidRPr="00BA667D" w:rsidRDefault="008D5757" w:rsidP="005D5298">
            <w:pPr>
              <w:pStyle w:val="a4"/>
              <w:shd w:val="clear" w:color="auto" w:fill="auto"/>
              <w:rPr>
                <w:rFonts w:cs="Courier New"/>
                <w:sz w:val="20"/>
                <w:szCs w:val="20"/>
              </w:rPr>
            </w:pPr>
            <w:r w:rsidRPr="00BA667D">
              <w:rPr>
                <w:rFonts w:cs="Courier New"/>
                <w:i w:val="0"/>
                <w:iCs w:val="0"/>
                <w:sz w:val="20"/>
                <w:szCs w:val="20"/>
              </w:rPr>
              <w:t>Физическая</w:t>
            </w:r>
          </w:p>
          <w:p w:rsidR="008D5757" w:rsidRPr="00BA667D" w:rsidRDefault="008D5757" w:rsidP="005D5298">
            <w:pPr>
              <w:pStyle w:val="a4"/>
              <w:shd w:val="clear" w:color="auto" w:fill="auto"/>
              <w:rPr>
                <w:rFonts w:cs="Courier New"/>
                <w:i w:val="0"/>
                <w:iCs w:val="0"/>
                <w:sz w:val="20"/>
                <w:szCs w:val="20"/>
              </w:rPr>
            </w:pPr>
            <w:r w:rsidRPr="00BA667D">
              <w:rPr>
                <w:rFonts w:cs="Courier New"/>
                <w:i w:val="0"/>
                <w:iCs w:val="0"/>
                <w:sz w:val="20"/>
                <w:szCs w:val="20"/>
              </w:rPr>
              <w:t>культура</w:t>
            </w:r>
          </w:p>
          <w:p w:rsidR="008D5757" w:rsidRPr="00BA667D" w:rsidRDefault="008D5757" w:rsidP="005D5298">
            <w:pPr>
              <w:pStyle w:val="a4"/>
              <w:shd w:val="clear" w:color="auto" w:fill="auto"/>
              <w:rPr>
                <w:rFonts w:cs="Courier New"/>
                <w:i w:val="0"/>
                <w:iCs w:val="0"/>
                <w:sz w:val="20"/>
                <w:szCs w:val="20"/>
              </w:rPr>
            </w:pPr>
          </w:p>
          <w:p w:rsidR="008D5757" w:rsidRPr="00BA667D" w:rsidRDefault="008D5757" w:rsidP="005D5298">
            <w:pPr>
              <w:pStyle w:val="a4"/>
              <w:shd w:val="clear" w:color="auto" w:fill="auto"/>
              <w:rPr>
                <w:rFonts w:cs="Courier New"/>
                <w:sz w:val="20"/>
                <w:szCs w:val="20"/>
              </w:rPr>
            </w:pPr>
          </w:p>
        </w:tc>
        <w:tc>
          <w:tcPr>
            <w:tcW w:w="2553" w:type="dxa"/>
            <w:gridSpan w:val="2"/>
          </w:tcPr>
          <w:p w:rsidR="008D5757" w:rsidRPr="00BA667D" w:rsidRDefault="008D5757" w:rsidP="005D5298">
            <w:pPr>
              <w:pStyle w:val="a4"/>
              <w:shd w:val="clear" w:color="auto" w:fill="auto"/>
              <w:tabs>
                <w:tab w:val="left" w:pos="1910"/>
                <w:tab w:val="left" w:pos="3091"/>
              </w:tabs>
              <w:jc w:val="left"/>
              <w:rPr>
                <w:rFonts w:cs="Courier New"/>
                <w:sz w:val="20"/>
                <w:szCs w:val="20"/>
              </w:rPr>
            </w:pPr>
            <w:r w:rsidRPr="00BA667D">
              <w:rPr>
                <w:rFonts w:cs="Courier New"/>
                <w:i w:val="0"/>
                <w:iCs w:val="0"/>
                <w:sz w:val="20"/>
                <w:szCs w:val="20"/>
              </w:rPr>
              <w:t xml:space="preserve">Физкультурные занятия </w:t>
            </w:r>
            <w:proofErr w:type="gramStart"/>
            <w:r w:rsidRPr="00BA667D">
              <w:rPr>
                <w:rFonts w:cs="Courier New"/>
                <w:i w:val="0"/>
                <w:iCs w:val="0"/>
                <w:sz w:val="20"/>
                <w:szCs w:val="20"/>
              </w:rPr>
              <w:t>в</w:t>
            </w:r>
            <w:proofErr w:type="gramEnd"/>
          </w:p>
          <w:p w:rsidR="008D5757" w:rsidRPr="00BA667D" w:rsidRDefault="008D5757" w:rsidP="005D5298">
            <w:pPr>
              <w:pStyle w:val="a4"/>
              <w:shd w:val="clear" w:color="auto" w:fill="auto"/>
              <w:jc w:val="left"/>
              <w:rPr>
                <w:rFonts w:cs="Courier New"/>
                <w:sz w:val="20"/>
                <w:szCs w:val="20"/>
              </w:rPr>
            </w:pPr>
            <w:proofErr w:type="gramStart"/>
            <w:r w:rsidRPr="00BA667D">
              <w:rPr>
                <w:rFonts w:cs="Courier New"/>
                <w:i w:val="0"/>
                <w:iCs w:val="0"/>
                <w:sz w:val="20"/>
                <w:szCs w:val="20"/>
              </w:rPr>
              <w:t>детском саду.</w:t>
            </w:r>
            <w:proofErr w:type="gramEnd"/>
            <w:r w:rsidRPr="00BA667D">
              <w:rPr>
                <w:rFonts w:cs="Courier New"/>
                <w:i w:val="0"/>
                <w:iCs w:val="0"/>
                <w:sz w:val="20"/>
                <w:szCs w:val="20"/>
              </w:rPr>
              <w:t xml:space="preserve"> Вторая младшая группа</w:t>
            </w:r>
          </w:p>
        </w:tc>
        <w:tc>
          <w:tcPr>
            <w:tcW w:w="1521" w:type="dxa"/>
          </w:tcPr>
          <w:p w:rsidR="008D5757" w:rsidRPr="00BA667D" w:rsidRDefault="008D5757" w:rsidP="005D5298">
            <w:pPr>
              <w:pStyle w:val="a4"/>
              <w:shd w:val="clear" w:color="auto" w:fill="auto"/>
              <w:ind w:right="-144"/>
              <w:jc w:val="left"/>
              <w:rPr>
                <w:rFonts w:cs="Courier New"/>
                <w:sz w:val="20"/>
                <w:szCs w:val="20"/>
              </w:rPr>
            </w:pPr>
            <w:r w:rsidRPr="00BA667D">
              <w:rPr>
                <w:rFonts w:cs="Courier New"/>
                <w:i w:val="0"/>
                <w:iCs w:val="0"/>
                <w:sz w:val="20"/>
                <w:szCs w:val="20"/>
              </w:rPr>
              <w:t>Л.И.Пензулаева</w:t>
            </w:r>
          </w:p>
        </w:tc>
        <w:tc>
          <w:tcPr>
            <w:tcW w:w="1735" w:type="dxa"/>
            <w:gridSpan w:val="2"/>
          </w:tcPr>
          <w:p w:rsidR="008D5757" w:rsidRPr="00BA667D" w:rsidRDefault="008D5757" w:rsidP="005D5298">
            <w:pPr>
              <w:pStyle w:val="a4"/>
              <w:shd w:val="clear" w:color="auto" w:fill="auto"/>
              <w:jc w:val="left"/>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 Синтез, 2012</w:t>
            </w:r>
          </w:p>
        </w:tc>
      </w:tr>
      <w:tr w:rsidR="008D5757" w:rsidRPr="00924DD1" w:rsidTr="00D616EB">
        <w:trPr>
          <w:gridAfter w:val="1"/>
          <w:wAfter w:w="11" w:type="dxa"/>
          <w:trHeight w:val="557"/>
        </w:trPr>
        <w:tc>
          <w:tcPr>
            <w:tcW w:w="245" w:type="dxa"/>
            <w:gridSpan w:val="2"/>
            <w:vMerge/>
          </w:tcPr>
          <w:p w:rsidR="008D5757" w:rsidRPr="00BA667D" w:rsidRDefault="008D5757" w:rsidP="00D540A6">
            <w:pPr>
              <w:jc w:val="center"/>
              <w:rPr>
                <w:sz w:val="20"/>
                <w:szCs w:val="20"/>
              </w:rPr>
            </w:pPr>
          </w:p>
        </w:tc>
        <w:tc>
          <w:tcPr>
            <w:tcW w:w="1560" w:type="dxa"/>
            <w:vMerge/>
          </w:tcPr>
          <w:p w:rsidR="008D5757" w:rsidRPr="00BA667D" w:rsidRDefault="008D5757" w:rsidP="005D5298">
            <w:pPr>
              <w:rPr>
                <w:rFonts w:ascii="Times New Roman" w:hAnsi="Times New Roman" w:cs="Times New Roman"/>
                <w:sz w:val="20"/>
                <w:szCs w:val="20"/>
              </w:rPr>
            </w:pPr>
          </w:p>
        </w:tc>
        <w:tc>
          <w:tcPr>
            <w:tcW w:w="569" w:type="dxa"/>
            <w:vMerge/>
          </w:tcPr>
          <w:p w:rsidR="008D5757" w:rsidRPr="00BA667D" w:rsidRDefault="008D5757" w:rsidP="005D5298">
            <w:pPr>
              <w:rPr>
                <w:rFonts w:ascii="Times New Roman" w:hAnsi="Times New Roman" w:cs="Times New Roman"/>
                <w:sz w:val="20"/>
                <w:szCs w:val="20"/>
              </w:rPr>
            </w:pPr>
          </w:p>
        </w:tc>
        <w:tc>
          <w:tcPr>
            <w:tcW w:w="1848" w:type="dxa"/>
            <w:vMerge/>
          </w:tcPr>
          <w:p w:rsidR="008D5757" w:rsidRPr="00BA667D" w:rsidRDefault="008D5757" w:rsidP="005D5298">
            <w:pPr>
              <w:pStyle w:val="a4"/>
              <w:shd w:val="clear" w:color="auto" w:fill="auto"/>
              <w:rPr>
                <w:rFonts w:cs="Courier New"/>
                <w:sz w:val="20"/>
                <w:szCs w:val="20"/>
              </w:rPr>
            </w:pPr>
          </w:p>
        </w:tc>
        <w:tc>
          <w:tcPr>
            <w:tcW w:w="2553" w:type="dxa"/>
            <w:gridSpan w:val="2"/>
          </w:tcPr>
          <w:p w:rsidR="008D5757" w:rsidRPr="00BA667D" w:rsidRDefault="008D5757" w:rsidP="005D5298">
            <w:pPr>
              <w:pStyle w:val="a4"/>
              <w:shd w:val="clear" w:color="auto" w:fill="auto"/>
              <w:tabs>
                <w:tab w:val="left" w:pos="1910"/>
                <w:tab w:val="left" w:pos="3091"/>
              </w:tabs>
              <w:ind w:right="-109"/>
              <w:jc w:val="left"/>
              <w:rPr>
                <w:rFonts w:cs="Courier New"/>
                <w:sz w:val="20"/>
                <w:szCs w:val="20"/>
              </w:rPr>
            </w:pPr>
            <w:r w:rsidRPr="00BA667D">
              <w:rPr>
                <w:rFonts w:cs="Courier New"/>
                <w:i w:val="0"/>
                <w:iCs w:val="0"/>
                <w:sz w:val="20"/>
                <w:szCs w:val="20"/>
              </w:rPr>
              <w:t>Физкультурные</w:t>
            </w:r>
            <w:r w:rsidR="0017659D">
              <w:rPr>
                <w:rFonts w:cs="Courier New"/>
                <w:i w:val="0"/>
                <w:iCs w:val="0"/>
                <w:sz w:val="20"/>
                <w:szCs w:val="20"/>
              </w:rPr>
              <w:t xml:space="preserve"> </w:t>
            </w:r>
            <w:r w:rsidRPr="00BA667D">
              <w:rPr>
                <w:rFonts w:cs="Courier New"/>
                <w:i w:val="0"/>
                <w:iCs w:val="0"/>
                <w:sz w:val="20"/>
                <w:szCs w:val="20"/>
              </w:rPr>
              <w:t xml:space="preserve">занятия </w:t>
            </w:r>
            <w:proofErr w:type="gramStart"/>
            <w:r w:rsidRPr="00BA667D">
              <w:rPr>
                <w:rFonts w:cs="Courier New"/>
                <w:i w:val="0"/>
                <w:iCs w:val="0"/>
                <w:sz w:val="20"/>
                <w:szCs w:val="20"/>
              </w:rPr>
              <w:t>в</w:t>
            </w:r>
            <w:proofErr w:type="gramEnd"/>
          </w:p>
          <w:p w:rsidR="008D5757" w:rsidRPr="00BA667D" w:rsidRDefault="008D5757" w:rsidP="005D5298">
            <w:pPr>
              <w:pStyle w:val="a4"/>
              <w:shd w:val="clear" w:color="auto" w:fill="auto"/>
              <w:jc w:val="left"/>
              <w:rPr>
                <w:rFonts w:cs="Courier New"/>
                <w:sz w:val="20"/>
                <w:szCs w:val="20"/>
              </w:rPr>
            </w:pPr>
            <w:proofErr w:type="gramStart"/>
            <w:r w:rsidRPr="00BA667D">
              <w:rPr>
                <w:rFonts w:cs="Courier New"/>
                <w:i w:val="0"/>
                <w:iCs w:val="0"/>
                <w:sz w:val="20"/>
                <w:szCs w:val="20"/>
              </w:rPr>
              <w:t>детском саду.</w:t>
            </w:r>
            <w:proofErr w:type="gramEnd"/>
            <w:r w:rsidRPr="00BA667D">
              <w:rPr>
                <w:rFonts w:cs="Courier New"/>
                <w:i w:val="0"/>
                <w:iCs w:val="0"/>
                <w:sz w:val="20"/>
                <w:szCs w:val="20"/>
              </w:rPr>
              <w:t xml:space="preserve"> Средняя </w:t>
            </w:r>
            <w:r w:rsidR="00443F8D">
              <w:rPr>
                <w:rFonts w:cs="Courier New"/>
                <w:i w:val="0"/>
                <w:iCs w:val="0"/>
                <w:sz w:val="20"/>
                <w:szCs w:val="20"/>
              </w:rPr>
              <w:t>гр.</w:t>
            </w:r>
          </w:p>
        </w:tc>
        <w:tc>
          <w:tcPr>
            <w:tcW w:w="1521" w:type="dxa"/>
          </w:tcPr>
          <w:p w:rsidR="008D5757" w:rsidRPr="00BA667D" w:rsidRDefault="008D5757" w:rsidP="005D5298">
            <w:pPr>
              <w:pStyle w:val="a4"/>
              <w:shd w:val="clear" w:color="auto" w:fill="auto"/>
              <w:ind w:right="-144"/>
              <w:jc w:val="left"/>
              <w:rPr>
                <w:rFonts w:cs="Courier New"/>
                <w:sz w:val="20"/>
                <w:szCs w:val="20"/>
              </w:rPr>
            </w:pPr>
            <w:r w:rsidRPr="00BA667D">
              <w:rPr>
                <w:rFonts w:cs="Courier New"/>
                <w:i w:val="0"/>
                <w:iCs w:val="0"/>
                <w:sz w:val="20"/>
                <w:szCs w:val="20"/>
              </w:rPr>
              <w:t>Л.И.Пензулаева</w:t>
            </w:r>
          </w:p>
        </w:tc>
        <w:tc>
          <w:tcPr>
            <w:tcW w:w="1735" w:type="dxa"/>
            <w:gridSpan w:val="2"/>
          </w:tcPr>
          <w:p w:rsidR="008D5757" w:rsidRPr="00BA667D" w:rsidRDefault="008D5757" w:rsidP="005D5298">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8D5757" w:rsidRPr="00BA667D" w:rsidRDefault="008D5757" w:rsidP="005D5298">
            <w:pPr>
              <w:pStyle w:val="a4"/>
              <w:shd w:val="clear" w:color="auto" w:fill="auto"/>
              <w:rPr>
                <w:rFonts w:cs="Courier New"/>
                <w:sz w:val="20"/>
                <w:szCs w:val="20"/>
              </w:rPr>
            </w:pPr>
            <w:r w:rsidRPr="00BA667D">
              <w:rPr>
                <w:rFonts w:cs="Courier New"/>
                <w:i w:val="0"/>
                <w:iCs w:val="0"/>
                <w:sz w:val="20"/>
                <w:szCs w:val="20"/>
              </w:rPr>
              <w:t>Синтез,2010</w:t>
            </w:r>
          </w:p>
        </w:tc>
      </w:tr>
      <w:tr w:rsidR="008D5757" w:rsidRPr="00924DD1" w:rsidTr="00D616EB">
        <w:trPr>
          <w:gridAfter w:val="1"/>
          <w:wAfter w:w="11" w:type="dxa"/>
          <w:trHeight w:val="557"/>
        </w:trPr>
        <w:tc>
          <w:tcPr>
            <w:tcW w:w="245" w:type="dxa"/>
            <w:gridSpan w:val="2"/>
            <w:vMerge/>
          </w:tcPr>
          <w:p w:rsidR="008D5757" w:rsidRPr="00BA667D" w:rsidRDefault="008D5757" w:rsidP="00D540A6">
            <w:pPr>
              <w:jc w:val="center"/>
              <w:rPr>
                <w:sz w:val="20"/>
                <w:szCs w:val="20"/>
              </w:rPr>
            </w:pPr>
          </w:p>
        </w:tc>
        <w:tc>
          <w:tcPr>
            <w:tcW w:w="1560" w:type="dxa"/>
            <w:vMerge/>
          </w:tcPr>
          <w:p w:rsidR="008D5757" w:rsidRPr="00BA667D" w:rsidRDefault="008D5757" w:rsidP="005D5298">
            <w:pPr>
              <w:rPr>
                <w:rFonts w:ascii="Times New Roman" w:hAnsi="Times New Roman" w:cs="Times New Roman"/>
                <w:sz w:val="20"/>
                <w:szCs w:val="20"/>
              </w:rPr>
            </w:pPr>
          </w:p>
        </w:tc>
        <w:tc>
          <w:tcPr>
            <w:tcW w:w="569" w:type="dxa"/>
            <w:vMerge/>
          </w:tcPr>
          <w:p w:rsidR="008D5757" w:rsidRPr="0022196F" w:rsidRDefault="008D5757" w:rsidP="005D5298">
            <w:pPr>
              <w:pStyle w:val="a4"/>
              <w:shd w:val="clear" w:color="auto" w:fill="auto"/>
              <w:ind w:left="80"/>
              <w:jc w:val="center"/>
              <w:rPr>
                <w:rFonts w:cs="Courier New"/>
                <w:sz w:val="20"/>
                <w:szCs w:val="20"/>
                <w:lang w:val="tt-RU"/>
              </w:rPr>
            </w:pPr>
          </w:p>
        </w:tc>
        <w:tc>
          <w:tcPr>
            <w:tcW w:w="1848" w:type="dxa"/>
            <w:vMerge/>
          </w:tcPr>
          <w:p w:rsidR="008D5757" w:rsidRPr="00BA667D" w:rsidRDefault="008D5757" w:rsidP="005D5298">
            <w:pPr>
              <w:rPr>
                <w:rFonts w:ascii="Times New Roman" w:hAnsi="Times New Roman" w:cs="Times New Roman"/>
                <w:sz w:val="20"/>
                <w:szCs w:val="20"/>
              </w:rPr>
            </w:pPr>
          </w:p>
        </w:tc>
        <w:tc>
          <w:tcPr>
            <w:tcW w:w="2553" w:type="dxa"/>
            <w:gridSpan w:val="2"/>
          </w:tcPr>
          <w:p w:rsidR="008D5757" w:rsidRPr="00BA667D" w:rsidRDefault="008D5757" w:rsidP="005D5298">
            <w:pPr>
              <w:pStyle w:val="a4"/>
              <w:shd w:val="clear" w:color="auto" w:fill="auto"/>
              <w:tabs>
                <w:tab w:val="left" w:pos="1910"/>
                <w:tab w:val="left" w:pos="3091"/>
              </w:tabs>
              <w:jc w:val="left"/>
              <w:rPr>
                <w:rFonts w:cs="Courier New"/>
                <w:sz w:val="20"/>
                <w:szCs w:val="20"/>
              </w:rPr>
            </w:pPr>
            <w:r w:rsidRPr="00BA667D">
              <w:rPr>
                <w:rFonts w:cs="Courier New"/>
                <w:i w:val="0"/>
                <w:iCs w:val="0"/>
                <w:sz w:val="20"/>
                <w:szCs w:val="20"/>
              </w:rPr>
              <w:t xml:space="preserve">Физическая культура в </w:t>
            </w:r>
            <w:proofErr w:type="gramStart"/>
            <w:r w:rsidRPr="00BA667D">
              <w:rPr>
                <w:rFonts w:cs="Courier New"/>
                <w:i w:val="0"/>
                <w:iCs w:val="0"/>
                <w:sz w:val="20"/>
                <w:szCs w:val="20"/>
              </w:rPr>
              <w:t>детском</w:t>
            </w:r>
            <w:proofErr w:type="gramEnd"/>
            <w:r w:rsidRPr="00BA667D">
              <w:rPr>
                <w:rFonts w:cs="Courier New"/>
                <w:i w:val="0"/>
                <w:iCs w:val="0"/>
                <w:sz w:val="20"/>
                <w:szCs w:val="20"/>
              </w:rPr>
              <w:t>.  Старшая  группа</w:t>
            </w:r>
          </w:p>
        </w:tc>
        <w:tc>
          <w:tcPr>
            <w:tcW w:w="1521" w:type="dxa"/>
          </w:tcPr>
          <w:p w:rsidR="008D5757" w:rsidRPr="00BA667D" w:rsidRDefault="008D5757" w:rsidP="005D5298">
            <w:pPr>
              <w:pStyle w:val="a4"/>
              <w:shd w:val="clear" w:color="auto" w:fill="auto"/>
              <w:ind w:right="-144"/>
              <w:jc w:val="left"/>
              <w:rPr>
                <w:rFonts w:cs="Courier New"/>
                <w:sz w:val="20"/>
                <w:szCs w:val="20"/>
              </w:rPr>
            </w:pPr>
            <w:r w:rsidRPr="00BA667D">
              <w:rPr>
                <w:rFonts w:cs="Courier New"/>
                <w:i w:val="0"/>
                <w:iCs w:val="0"/>
                <w:sz w:val="20"/>
                <w:szCs w:val="20"/>
              </w:rPr>
              <w:t>Л.И.Пензулаева</w:t>
            </w:r>
          </w:p>
        </w:tc>
        <w:tc>
          <w:tcPr>
            <w:tcW w:w="1735" w:type="dxa"/>
            <w:gridSpan w:val="2"/>
          </w:tcPr>
          <w:p w:rsidR="008D5757" w:rsidRPr="00BA667D" w:rsidRDefault="008D5757" w:rsidP="005D5298">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8D5757" w:rsidRPr="00BA667D" w:rsidRDefault="008D5757" w:rsidP="005D5298">
            <w:pPr>
              <w:pStyle w:val="a4"/>
              <w:shd w:val="clear" w:color="auto" w:fill="auto"/>
              <w:rPr>
                <w:rFonts w:cs="Courier New"/>
                <w:sz w:val="20"/>
                <w:szCs w:val="20"/>
              </w:rPr>
            </w:pPr>
            <w:r w:rsidRPr="00BA667D">
              <w:rPr>
                <w:rFonts w:cs="Courier New"/>
                <w:i w:val="0"/>
                <w:iCs w:val="0"/>
                <w:sz w:val="20"/>
                <w:szCs w:val="20"/>
              </w:rPr>
              <w:t>Синтез,2014</w:t>
            </w:r>
          </w:p>
        </w:tc>
      </w:tr>
      <w:tr w:rsidR="008D5757" w:rsidRPr="00924DD1" w:rsidTr="00D616EB">
        <w:trPr>
          <w:gridAfter w:val="1"/>
          <w:wAfter w:w="11" w:type="dxa"/>
          <w:trHeight w:val="557"/>
        </w:trPr>
        <w:tc>
          <w:tcPr>
            <w:tcW w:w="245" w:type="dxa"/>
            <w:gridSpan w:val="2"/>
            <w:vMerge/>
          </w:tcPr>
          <w:p w:rsidR="008D5757" w:rsidRPr="00BA667D" w:rsidRDefault="008D5757" w:rsidP="00D540A6">
            <w:pPr>
              <w:jc w:val="center"/>
              <w:rPr>
                <w:sz w:val="20"/>
                <w:szCs w:val="20"/>
              </w:rPr>
            </w:pPr>
          </w:p>
        </w:tc>
        <w:tc>
          <w:tcPr>
            <w:tcW w:w="1560" w:type="dxa"/>
            <w:vMerge/>
          </w:tcPr>
          <w:p w:rsidR="008D5757" w:rsidRPr="00BA667D" w:rsidRDefault="008D5757" w:rsidP="005D5298">
            <w:pPr>
              <w:rPr>
                <w:rFonts w:ascii="Times New Roman" w:hAnsi="Times New Roman" w:cs="Times New Roman"/>
                <w:sz w:val="20"/>
                <w:szCs w:val="20"/>
              </w:rPr>
            </w:pPr>
          </w:p>
        </w:tc>
        <w:tc>
          <w:tcPr>
            <w:tcW w:w="569" w:type="dxa"/>
            <w:vMerge/>
          </w:tcPr>
          <w:p w:rsidR="008D5757" w:rsidRPr="00BA667D" w:rsidRDefault="008D5757" w:rsidP="005D5298">
            <w:pPr>
              <w:rPr>
                <w:rFonts w:ascii="Times New Roman" w:hAnsi="Times New Roman" w:cs="Times New Roman"/>
                <w:sz w:val="20"/>
                <w:szCs w:val="20"/>
              </w:rPr>
            </w:pPr>
          </w:p>
        </w:tc>
        <w:tc>
          <w:tcPr>
            <w:tcW w:w="1848" w:type="dxa"/>
            <w:vMerge/>
          </w:tcPr>
          <w:p w:rsidR="008D5757" w:rsidRPr="00BA667D" w:rsidRDefault="008D5757" w:rsidP="005D5298">
            <w:pPr>
              <w:rPr>
                <w:rFonts w:ascii="Times New Roman" w:hAnsi="Times New Roman" w:cs="Times New Roman"/>
                <w:sz w:val="20"/>
                <w:szCs w:val="20"/>
              </w:rPr>
            </w:pPr>
          </w:p>
        </w:tc>
        <w:tc>
          <w:tcPr>
            <w:tcW w:w="2553" w:type="dxa"/>
            <w:gridSpan w:val="2"/>
          </w:tcPr>
          <w:p w:rsidR="008D5757" w:rsidRPr="00BA667D" w:rsidRDefault="008D5757" w:rsidP="005D5298">
            <w:pPr>
              <w:pStyle w:val="a4"/>
              <w:shd w:val="clear" w:color="auto" w:fill="auto"/>
              <w:tabs>
                <w:tab w:val="left" w:pos="1910"/>
                <w:tab w:val="left" w:pos="3091"/>
              </w:tabs>
              <w:jc w:val="left"/>
              <w:rPr>
                <w:rFonts w:cs="Courier New"/>
                <w:sz w:val="20"/>
                <w:szCs w:val="20"/>
              </w:rPr>
            </w:pPr>
            <w:r w:rsidRPr="00BA667D">
              <w:rPr>
                <w:rFonts w:cs="Courier New"/>
                <w:i w:val="0"/>
                <w:iCs w:val="0"/>
                <w:sz w:val="20"/>
                <w:szCs w:val="20"/>
              </w:rPr>
              <w:t xml:space="preserve">Физкультурные занятия </w:t>
            </w:r>
            <w:proofErr w:type="gramStart"/>
            <w:r w:rsidRPr="00BA667D">
              <w:rPr>
                <w:rFonts w:cs="Courier New"/>
                <w:i w:val="0"/>
                <w:iCs w:val="0"/>
                <w:sz w:val="20"/>
                <w:szCs w:val="20"/>
              </w:rPr>
              <w:t>в</w:t>
            </w:r>
            <w:proofErr w:type="gramEnd"/>
          </w:p>
          <w:p w:rsidR="008D5757" w:rsidRPr="00BA667D" w:rsidRDefault="008D5757" w:rsidP="005D5298">
            <w:pPr>
              <w:pStyle w:val="a4"/>
              <w:shd w:val="clear" w:color="auto" w:fill="auto"/>
              <w:jc w:val="left"/>
              <w:rPr>
                <w:rFonts w:cs="Courier New"/>
                <w:sz w:val="20"/>
                <w:szCs w:val="20"/>
              </w:rPr>
            </w:pPr>
            <w:proofErr w:type="gramStart"/>
            <w:r w:rsidRPr="00BA667D">
              <w:rPr>
                <w:rFonts w:cs="Courier New"/>
                <w:i w:val="0"/>
                <w:iCs w:val="0"/>
                <w:sz w:val="20"/>
                <w:szCs w:val="20"/>
              </w:rPr>
              <w:t>детском саду.</w:t>
            </w:r>
            <w:proofErr w:type="gramEnd"/>
            <w:r w:rsidRPr="00BA667D">
              <w:rPr>
                <w:rFonts w:cs="Courier New"/>
                <w:i w:val="0"/>
                <w:iCs w:val="0"/>
                <w:sz w:val="20"/>
                <w:szCs w:val="20"/>
              </w:rPr>
              <w:t xml:space="preserve"> Подготовительная к школе группа</w:t>
            </w:r>
          </w:p>
        </w:tc>
        <w:tc>
          <w:tcPr>
            <w:tcW w:w="1521" w:type="dxa"/>
          </w:tcPr>
          <w:p w:rsidR="008D5757" w:rsidRPr="00443F8D" w:rsidRDefault="008D5757" w:rsidP="005D5298">
            <w:pPr>
              <w:pStyle w:val="a4"/>
              <w:shd w:val="clear" w:color="auto" w:fill="auto"/>
              <w:ind w:right="-144"/>
              <w:jc w:val="left"/>
              <w:rPr>
                <w:rFonts w:cs="Courier New"/>
                <w:i w:val="0"/>
                <w:iCs w:val="0"/>
                <w:sz w:val="20"/>
                <w:szCs w:val="20"/>
              </w:rPr>
            </w:pPr>
            <w:r w:rsidRPr="00BA667D">
              <w:rPr>
                <w:rFonts w:cs="Courier New"/>
                <w:i w:val="0"/>
                <w:iCs w:val="0"/>
                <w:sz w:val="20"/>
                <w:szCs w:val="20"/>
              </w:rPr>
              <w:t>Л.И.Пензулаева</w:t>
            </w:r>
          </w:p>
        </w:tc>
        <w:tc>
          <w:tcPr>
            <w:tcW w:w="1735" w:type="dxa"/>
            <w:gridSpan w:val="2"/>
          </w:tcPr>
          <w:p w:rsidR="008D5757" w:rsidRPr="00BA667D" w:rsidRDefault="008D5757" w:rsidP="005D5298">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8D5757" w:rsidRPr="00BA667D" w:rsidRDefault="008D5757" w:rsidP="005D5298">
            <w:pPr>
              <w:pStyle w:val="a4"/>
              <w:shd w:val="clear" w:color="auto" w:fill="auto"/>
              <w:rPr>
                <w:rFonts w:cs="Courier New"/>
                <w:i w:val="0"/>
                <w:iCs w:val="0"/>
                <w:sz w:val="20"/>
                <w:szCs w:val="20"/>
              </w:rPr>
            </w:pPr>
            <w:r w:rsidRPr="00BA667D">
              <w:rPr>
                <w:rFonts w:cs="Courier New"/>
                <w:i w:val="0"/>
                <w:iCs w:val="0"/>
                <w:sz w:val="20"/>
                <w:szCs w:val="20"/>
              </w:rPr>
              <w:t>Синтез,2014</w:t>
            </w:r>
          </w:p>
          <w:p w:rsidR="008D5757" w:rsidRPr="00BA667D" w:rsidRDefault="008D5757" w:rsidP="005D5298">
            <w:pPr>
              <w:pStyle w:val="a4"/>
              <w:shd w:val="clear" w:color="auto" w:fill="auto"/>
              <w:rPr>
                <w:rFonts w:cs="Courier New"/>
                <w:i w:val="0"/>
                <w:iCs w:val="0"/>
                <w:sz w:val="20"/>
                <w:szCs w:val="20"/>
              </w:rPr>
            </w:pPr>
          </w:p>
          <w:p w:rsidR="008D5757" w:rsidRPr="00BA667D" w:rsidRDefault="008D5757" w:rsidP="005D5298">
            <w:pPr>
              <w:pStyle w:val="a4"/>
              <w:shd w:val="clear" w:color="auto" w:fill="auto"/>
              <w:rPr>
                <w:rFonts w:cs="Courier New"/>
                <w:sz w:val="20"/>
                <w:szCs w:val="20"/>
              </w:rPr>
            </w:pPr>
          </w:p>
        </w:tc>
      </w:tr>
      <w:tr w:rsidR="008D5757" w:rsidRPr="00924DD1" w:rsidTr="00D616EB">
        <w:trPr>
          <w:gridAfter w:val="1"/>
          <w:wAfter w:w="11" w:type="dxa"/>
          <w:trHeight w:val="557"/>
        </w:trPr>
        <w:tc>
          <w:tcPr>
            <w:tcW w:w="245" w:type="dxa"/>
            <w:gridSpan w:val="2"/>
            <w:vMerge/>
          </w:tcPr>
          <w:p w:rsidR="008D5757" w:rsidRPr="00BA667D" w:rsidRDefault="008D5757" w:rsidP="00D540A6">
            <w:pPr>
              <w:jc w:val="center"/>
              <w:rPr>
                <w:sz w:val="20"/>
                <w:szCs w:val="20"/>
              </w:rPr>
            </w:pPr>
          </w:p>
        </w:tc>
        <w:tc>
          <w:tcPr>
            <w:tcW w:w="1560" w:type="dxa"/>
            <w:vMerge/>
          </w:tcPr>
          <w:p w:rsidR="008D5757" w:rsidRPr="00BA667D" w:rsidRDefault="008D5757" w:rsidP="005D5298">
            <w:pPr>
              <w:rPr>
                <w:sz w:val="20"/>
                <w:szCs w:val="20"/>
              </w:rPr>
            </w:pPr>
          </w:p>
        </w:tc>
        <w:tc>
          <w:tcPr>
            <w:tcW w:w="569" w:type="dxa"/>
            <w:vMerge/>
          </w:tcPr>
          <w:p w:rsidR="008D5757" w:rsidRPr="00BA667D" w:rsidRDefault="008D5757" w:rsidP="005D5298">
            <w:pPr>
              <w:rPr>
                <w:rFonts w:ascii="Times New Roman" w:hAnsi="Times New Roman" w:cs="Times New Roman"/>
                <w:sz w:val="20"/>
                <w:szCs w:val="20"/>
              </w:rPr>
            </w:pPr>
          </w:p>
        </w:tc>
        <w:tc>
          <w:tcPr>
            <w:tcW w:w="1848" w:type="dxa"/>
            <w:vMerge/>
          </w:tcPr>
          <w:p w:rsidR="008D5757" w:rsidRPr="00BA667D" w:rsidRDefault="008D5757" w:rsidP="005D5298">
            <w:pPr>
              <w:rPr>
                <w:rFonts w:ascii="Times New Roman" w:hAnsi="Times New Roman" w:cs="Times New Roman"/>
                <w:sz w:val="20"/>
                <w:szCs w:val="20"/>
              </w:rPr>
            </w:pPr>
          </w:p>
        </w:tc>
        <w:tc>
          <w:tcPr>
            <w:tcW w:w="2553" w:type="dxa"/>
            <w:gridSpan w:val="2"/>
          </w:tcPr>
          <w:p w:rsidR="008D5757" w:rsidRPr="00BA667D" w:rsidRDefault="008D5757" w:rsidP="005D5298">
            <w:pPr>
              <w:pStyle w:val="a4"/>
              <w:shd w:val="clear" w:color="auto" w:fill="auto"/>
              <w:tabs>
                <w:tab w:val="left" w:pos="2368"/>
              </w:tabs>
              <w:ind w:right="-109"/>
              <w:jc w:val="left"/>
              <w:rPr>
                <w:rFonts w:cs="Courier New"/>
                <w:sz w:val="20"/>
                <w:szCs w:val="20"/>
              </w:rPr>
            </w:pPr>
            <w:r w:rsidRPr="00BA667D">
              <w:rPr>
                <w:rFonts w:cs="Courier New"/>
                <w:i w:val="0"/>
                <w:iCs w:val="0"/>
                <w:sz w:val="20"/>
                <w:szCs w:val="20"/>
                <w:lang w:val="tt-RU" w:eastAsia="tt-RU"/>
              </w:rPr>
              <w:t xml:space="preserve">“Әй </w:t>
            </w:r>
            <w:r w:rsidR="00197578">
              <w:rPr>
                <w:rFonts w:cs="Courier New"/>
                <w:i w:val="0"/>
                <w:iCs w:val="0"/>
                <w:sz w:val="20"/>
                <w:szCs w:val="20"/>
              </w:rPr>
              <w:t>уйныйбыз, уйныйбыз</w:t>
            </w:r>
            <w:r w:rsidRPr="00BA667D">
              <w:rPr>
                <w:rFonts w:cs="Courier New"/>
                <w:i w:val="0"/>
                <w:iCs w:val="0"/>
                <w:sz w:val="20"/>
                <w:szCs w:val="20"/>
              </w:rPr>
              <w:t>”</w:t>
            </w:r>
          </w:p>
          <w:p w:rsidR="00F2728C" w:rsidRDefault="008D5757" w:rsidP="005D5298">
            <w:pPr>
              <w:pStyle w:val="a4"/>
              <w:shd w:val="clear" w:color="auto" w:fill="auto"/>
              <w:tabs>
                <w:tab w:val="left" w:pos="2368"/>
                <w:tab w:val="left" w:pos="2410"/>
              </w:tabs>
              <w:ind w:right="-109"/>
              <w:jc w:val="left"/>
              <w:rPr>
                <w:rFonts w:cs="Courier New"/>
                <w:i w:val="0"/>
                <w:iCs w:val="0"/>
                <w:sz w:val="20"/>
                <w:szCs w:val="20"/>
                <w:lang w:val="tt-RU"/>
              </w:rPr>
            </w:pPr>
            <w:r w:rsidRPr="00BA667D">
              <w:rPr>
                <w:rFonts w:cs="Courier New"/>
                <w:i w:val="0"/>
                <w:iCs w:val="0"/>
                <w:sz w:val="20"/>
                <w:szCs w:val="20"/>
              </w:rPr>
              <w:t xml:space="preserve">(Балалар бакчасында </w:t>
            </w:r>
            <w:r w:rsidRPr="00BA667D">
              <w:rPr>
                <w:rFonts w:cs="Courier New"/>
                <w:i w:val="0"/>
                <w:iCs w:val="0"/>
                <w:sz w:val="20"/>
                <w:szCs w:val="20"/>
                <w:lang w:val="tt-RU" w:eastAsia="tt-RU"/>
              </w:rPr>
              <w:t>хә</w:t>
            </w:r>
            <w:proofErr w:type="gramStart"/>
            <w:r w:rsidRPr="00BA667D">
              <w:rPr>
                <w:rFonts w:cs="Courier New"/>
                <w:i w:val="0"/>
                <w:iCs w:val="0"/>
                <w:sz w:val="20"/>
                <w:szCs w:val="20"/>
                <w:lang w:val="tt-RU" w:eastAsia="tt-RU"/>
              </w:rPr>
              <w:t>р</w:t>
            </w:r>
            <w:proofErr w:type="gramEnd"/>
            <w:r w:rsidRPr="00BA667D">
              <w:rPr>
                <w:rFonts w:cs="Courier New"/>
                <w:i w:val="0"/>
                <w:iCs w:val="0"/>
                <w:sz w:val="20"/>
                <w:szCs w:val="20"/>
                <w:lang w:val="tt-RU" w:eastAsia="tt-RU"/>
              </w:rPr>
              <w:t xml:space="preserve">әкәтле </w:t>
            </w:r>
            <w:r w:rsidRPr="00BA667D">
              <w:rPr>
                <w:rFonts w:cs="Courier New"/>
                <w:i w:val="0"/>
                <w:iCs w:val="0"/>
                <w:sz w:val="20"/>
                <w:szCs w:val="20"/>
              </w:rPr>
              <w:t>уеннар).</w:t>
            </w:r>
            <w:r w:rsidR="00443F8D">
              <w:rPr>
                <w:rFonts w:cs="Courier New"/>
                <w:i w:val="0"/>
                <w:iCs w:val="0"/>
                <w:sz w:val="20"/>
                <w:szCs w:val="20"/>
              </w:rPr>
              <w:t xml:space="preserve"> </w:t>
            </w:r>
          </w:p>
          <w:p w:rsidR="008D5757" w:rsidRPr="00BA667D" w:rsidRDefault="00443F8D" w:rsidP="005D5298">
            <w:pPr>
              <w:pStyle w:val="a4"/>
              <w:shd w:val="clear" w:color="auto" w:fill="auto"/>
              <w:tabs>
                <w:tab w:val="left" w:pos="2368"/>
                <w:tab w:val="left" w:pos="2410"/>
              </w:tabs>
              <w:ind w:right="-109"/>
              <w:jc w:val="left"/>
              <w:rPr>
                <w:rFonts w:cs="Courier New"/>
                <w:sz w:val="20"/>
                <w:szCs w:val="20"/>
              </w:rPr>
            </w:pPr>
            <w:r>
              <w:rPr>
                <w:rFonts w:cs="Courier New"/>
                <w:i w:val="0"/>
                <w:iCs w:val="0"/>
                <w:sz w:val="20"/>
                <w:szCs w:val="20"/>
              </w:rPr>
              <w:t>Балалар</w:t>
            </w:r>
            <w:r w:rsidR="00F2728C">
              <w:rPr>
                <w:rFonts w:cs="Courier New"/>
                <w:i w:val="0"/>
                <w:iCs w:val="0"/>
                <w:sz w:val="20"/>
                <w:szCs w:val="20"/>
                <w:lang w:val="tt-RU"/>
              </w:rPr>
              <w:t xml:space="preserve"> б</w:t>
            </w:r>
            <w:r w:rsidR="008D5757" w:rsidRPr="00BA667D">
              <w:rPr>
                <w:rFonts w:cs="Courier New"/>
                <w:i w:val="0"/>
                <w:iCs w:val="0"/>
                <w:sz w:val="20"/>
                <w:szCs w:val="20"/>
              </w:rPr>
              <w:t>акчасы</w:t>
            </w:r>
          </w:p>
          <w:p w:rsidR="008D5757" w:rsidRPr="00BA667D" w:rsidRDefault="008D5757" w:rsidP="005D5298">
            <w:pPr>
              <w:pStyle w:val="a4"/>
              <w:shd w:val="clear" w:color="auto" w:fill="auto"/>
              <w:ind w:right="-109"/>
              <w:jc w:val="left"/>
              <w:rPr>
                <w:rFonts w:cs="Courier New"/>
                <w:sz w:val="20"/>
                <w:szCs w:val="20"/>
              </w:rPr>
            </w:pPr>
            <w:r w:rsidRPr="00BA667D">
              <w:rPr>
                <w:rFonts w:cs="Courier New"/>
                <w:i w:val="0"/>
                <w:iCs w:val="0"/>
                <w:sz w:val="20"/>
                <w:szCs w:val="20"/>
                <w:lang w:val="tt-RU" w:eastAsia="tt-RU"/>
              </w:rPr>
              <w:t xml:space="preserve">тәрбиячеләре һәм </w:t>
            </w:r>
            <w:r w:rsidR="00197578">
              <w:rPr>
                <w:rFonts w:cs="Courier New"/>
                <w:i w:val="0"/>
                <w:iCs w:val="0"/>
                <w:sz w:val="20"/>
                <w:szCs w:val="20"/>
              </w:rPr>
              <w:t xml:space="preserve">физкультура </w:t>
            </w:r>
            <w:r w:rsidRPr="00BA667D">
              <w:rPr>
                <w:rFonts w:cs="Courier New"/>
                <w:i w:val="0"/>
                <w:iCs w:val="0"/>
                <w:sz w:val="20"/>
                <w:szCs w:val="20"/>
              </w:rPr>
              <w:t xml:space="preserve">инструкторлары </w:t>
            </w:r>
            <w:r w:rsidRPr="00BA667D">
              <w:rPr>
                <w:rFonts w:cs="Courier New"/>
                <w:i w:val="0"/>
                <w:iCs w:val="0"/>
                <w:sz w:val="20"/>
                <w:szCs w:val="20"/>
                <w:lang w:val="tt-RU" w:eastAsia="tt-RU"/>
              </w:rPr>
              <w:t xml:space="preserve">өчен </w:t>
            </w:r>
            <w:r w:rsidRPr="00BA667D">
              <w:rPr>
                <w:rFonts w:cs="Courier New"/>
                <w:i w:val="0"/>
                <w:iCs w:val="0"/>
                <w:sz w:val="20"/>
                <w:szCs w:val="20"/>
              </w:rPr>
              <w:t>методик</w:t>
            </w:r>
            <w:r w:rsidR="00443F8D">
              <w:rPr>
                <w:rFonts w:cs="Courier New"/>
                <w:i w:val="0"/>
                <w:iCs w:val="0"/>
                <w:sz w:val="20"/>
                <w:szCs w:val="20"/>
              </w:rPr>
              <w:t xml:space="preserve"> </w:t>
            </w:r>
            <w:r w:rsidRPr="00BA667D">
              <w:rPr>
                <w:rFonts w:cs="Courier New"/>
                <w:i w:val="0"/>
                <w:iCs w:val="0"/>
                <w:sz w:val="20"/>
                <w:szCs w:val="20"/>
                <w:lang w:val="tt-RU" w:eastAsia="tt-RU"/>
              </w:rPr>
              <w:t>кулланма.</w:t>
            </w:r>
          </w:p>
        </w:tc>
        <w:tc>
          <w:tcPr>
            <w:tcW w:w="1521" w:type="dxa"/>
          </w:tcPr>
          <w:p w:rsidR="008D5757" w:rsidRPr="00BA667D" w:rsidRDefault="008D5757" w:rsidP="005D5298">
            <w:pPr>
              <w:pStyle w:val="a4"/>
              <w:shd w:val="clear" w:color="auto" w:fill="auto"/>
              <w:spacing w:before="260"/>
              <w:ind w:right="-142"/>
              <w:contextualSpacing/>
              <w:jc w:val="left"/>
              <w:rPr>
                <w:rFonts w:cs="Courier New"/>
                <w:sz w:val="20"/>
                <w:szCs w:val="20"/>
              </w:rPr>
            </w:pPr>
            <w:r w:rsidRPr="00BA667D">
              <w:rPr>
                <w:rFonts w:cs="Courier New"/>
                <w:i w:val="0"/>
                <w:iCs w:val="0"/>
                <w:sz w:val="20"/>
                <w:szCs w:val="20"/>
                <w:lang w:val="tt-RU" w:eastAsia="tt-RU"/>
              </w:rPr>
              <w:t>К.В.Закирова,</w:t>
            </w:r>
          </w:p>
          <w:p w:rsidR="008D5757" w:rsidRPr="00BA667D" w:rsidRDefault="008D5757" w:rsidP="005D5298">
            <w:pPr>
              <w:pStyle w:val="a4"/>
              <w:shd w:val="clear" w:color="auto" w:fill="auto"/>
              <w:ind w:right="-142"/>
              <w:contextualSpacing/>
              <w:jc w:val="left"/>
              <w:rPr>
                <w:rFonts w:cs="Courier New"/>
                <w:sz w:val="20"/>
                <w:szCs w:val="20"/>
              </w:rPr>
            </w:pPr>
            <w:r w:rsidRPr="00BA667D">
              <w:rPr>
                <w:rFonts w:cs="Courier New"/>
                <w:i w:val="0"/>
                <w:iCs w:val="0"/>
                <w:sz w:val="20"/>
                <w:szCs w:val="20"/>
                <w:lang w:val="tt-RU" w:eastAsia="tt-RU"/>
              </w:rPr>
              <w:t>Л.Р.Мортазина</w:t>
            </w:r>
          </w:p>
        </w:tc>
        <w:tc>
          <w:tcPr>
            <w:tcW w:w="1735" w:type="dxa"/>
            <w:gridSpan w:val="2"/>
          </w:tcPr>
          <w:p w:rsidR="008D5757" w:rsidRPr="00BA667D" w:rsidRDefault="008D5757" w:rsidP="005D5298">
            <w:pPr>
              <w:pStyle w:val="a4"/>
              <w:shd w:val="clear" w:color="auto" w:fill="auto"/>
              <w:tabs>
                <w:tab w:val="left" w:pos="984"/>
              </w:tabs>
              <w:rPr>
                <w:rFonts w:cs="Courier New"/>
                <w:sz w:val="20"/>
                <w:szCs w:val="20"/>
              </w:rPr>
            </w:pPr>
            <w:r>
              <w:rPr>
                <w:rFonts w:cs="Courier New"/>
                <w:i w:val="0"/>
                <w:iCs w:val="0"/>
                <w:sz w:val="20"/>
                <w:szCs w:val="20"/>
              </w:rPr>
              <w:t>Казан</w:t>
            </w:r>
            <w:r>
              <w:rPr>
                <w:rFonts w:cs="Courier New"/>
                <w:i w:val="0"/>
                <w:iCs w:val="0"/>
                <w:sz w:val="20"/>
                <w:szCs w:val="20"/>
                <w:lang w:val="tt-RU"/>
              </w:rPr>
              <w:t xml:space="preserve">. </w:t>
            </w:r>
            <w:r w:rsidRPr="00BA667D">
              <w:rPr>
                <w:rFonts w:cs="Courier New"/>
                <w:i w:val="0"/>
                <w:iCs w:val="0"/>
                <w:sz w:val="20"/>
                <w:szCs w:val="20"/>
              </w:rPr>
              <w:t>Беренче</w:t>
            </w:r>
          </w:p>
          <w:p w:rsidR="008D5757" w:rsidRPr="00BA667D" w:rsidRDefault="008D5757" w:rsidP="005D5298">
            <w:pPr>
              <w:pStyle w:val="a4"/>
              <w:shd w:val="clear" w:color="auto" w:fill="auto"/>
              <w:rPr>
                <w:rFonts w:cs="Courier New"/>
                <w:sz w:val="20"/>
                <w:szCs w:val="20"/>
              </w:rPr>
            </w:pPr>
            <w:r w:rsidRPr="00BA667D">
              <w:rPr>
                <w:rFonts w:cs="Courier New"/>
                <w:i w:val="0"/>
                <w:iCs w:val="0"/>
                <w:sz w:val="20"/>
                <w:szCs w:val="20"/>
              </w:rPr>
              <w:t>полиграфия компаниясе. 2013</w:t>
            </w:r>
          </w:p>
        </w:tc>
      </w:tr>
      <w:tr w:rsidR="008D5757" w:rsidRPr="00924DD1" w:rsidTr="00D616EB">
        <w:trPr>
          <w:gridAfter w:val="1"/>
          <w:wAfter w:w="11" w:type="dxa"/>
          <w:trHeight w:val="557"/>
        </w:trPr>
        <w:tc>
          <w:tcPr>
            <w:tcW w:w="245" w:type="dxa"/>
            <w:gridSpan w:val="2"/>
            <w:vMerge/>
          </w:tcPr>
          <w:p w:rsidR="008D5757" w:rsidRPr="00BA667D" w:rsidRDefault="008D5757" w:rsidP="00D540A6">
            <w:pPr>
              <w:jc w:val="center"/>
              <w:rPr>
                <w:sz w:val="20"/>
                <w:szCs w:val="20"/>
              </w:rPr>
            </w:pPr>
          </w:p>
        </w:tc>
        <w:tc>
          <w:tcPr>
            <w:tcW w:w="1560" w:type="dxa"/>
            <w:vMerge/>
          </w:tcPr>
          <w:p w:rsidR="008D5757" w:rsidRPr="00BA667D" w:rsidRDefault="008D5757" w:rsidP="005D5298">
            <w:pPr>
              <w:rPr>
                <w:sz w:val="20"/>
                <w:szCs w:val="20"/>
              </w:rPr>
            </w:pPr>
          </w:p>
        </w:tc>
        <w:tc>
          <w:tcPr>
            <w:tcW w:w="569" w:type="dxa"/>
            <w:vMerge/>
          </w:tcPr>
          <w:p w:rsidR="008D5757" w:rsidRPr="00BA667D" w:rsidRDefault="008D5757" w:rsidP="005D5298">
            <w:pPr>
              <w:rPr>
                <w:rFonts w:ascii="Times New Roman" w:hAnsi="Times New Roman" w:cs="Times New Roman"/>
                <w:sz w:val="20"/>
                <w:szCs w:val="20"/>
              </w:rPr>
            </w:pPr>
          </w:p>
        </w:tc>
        <w:tc>
          <w:tcPr>
            <w:tcW w:w="1848" w:type="dxa"/>
            <w:vMerge/>
          </w:tcPr>
          <w:p w:rsidR="008D5757" w:rsidRPr="00BA667D" w:rsidRDefault="008D5757" w:rsidP="005D5298">
            <w:pPr>
              <w:rPr>
                <w:rFonts w:ascii="Times New Roman" w:hAnsi="Times New Roman" w:cs="Times New Roman"/>
                <w:sz w:val="20"/>
                <w:szCs w:val="20"/>
              </w:rPr>
            </w:pPr>
          </w:p>
        </w:tc>
        <w:tc>
          <w:tcPr>
            <w:tcW w:w="2553" w:type="dxa"/>
            <w:gridSpan w:val="2"/>
          </w:tcPr>
          <w:p w:rsidR="008D5757" w:rsidRPr="00BA667D" w:rsidRDefault="008D5757" w:rsidP="005D5298">
            <w:pPr>
              <w:pStyle w:val="a4"/>
              <w:shd w:val="clear" w:color="auto" w:fill="auto"/>
              <w:jc w:val="left"/>
              <w:rPr>
                <w:rFonts w:cs="Courier New"/>
                <w:sz w:val="20"/>
                <w:szCs w:val="20"/>
              </w:rPr>
            </w:pPr>
            <w:r w:rsidRPr="00BA667D">
              <w:rPr>
                <w:rFonts w:cs="Courier New"/>
                <w:i w:val="0"/>
                <w:iCs w:val="0"/>
                <w:sz w:val="20"/>
                <w:szCs w:val="20"/>
                <w:lang w:val="tt-RU" w:eastAsia="tt-RU"/>
              </w:rPr>
              <w:t>«Балачак-уйнап-көлеп үсәр чак»</w:t>
            </w:r>
          </w:p>
        </w:tc>
        <w:tc>
          <w:tcPr>
            <w:tcW w:w="1521" w:type="dxa"/>
          </w:tcPr>
          <w:p w:rsidR="008D5757" w:rsidRPr="00BA667D" w:rsidRDefault="008D5757" w:rsidP="005D5298">
            <w:pPr>
              <w:pStyle w:val="a4"/>
              <w:shd w:val="clear" w:color="auto" w:fill="auto"/>
              <w:ind w:right="-144"/>
              <w:jc w:val="left"/>
              <w:rPr>
                <w:rFonts w:cs="Courier New"/>
                <w:sz w:val="20"/>
                <w:szCs w:val="20"/>
              </w:rPr>
            </w:pPr>
            <w:r w:rsidRPr="00BA667D">
              <w:rPr>
                <w:rFonts w:cs="Courier New"/>
                <w:i w:val="0"/>
                <w:iCs w:val="0"/>
                <w:sz w:val="20"/>
                <w:szCs w:val="20"/>
                <w:lang w:val="tt-RU" w:eastAsia="tt-RU"/>
              </w:rPr>
              <w:t>К.В.Закирова,</w:t>
            </w:r>
          </w:p>
          <w:p w:rsidR="008D5757" w:rsidRPr="00BA667D" w:rsidRDefault="008D5757" w:rsidP="005D5298">
            <w:pPr>
              <w:pStyle w:val="a4"/>
              <w:shd w:val="clear" w:color="auto" w:fill="auto"/>
              <w:ind w:right="-144"/>
              <w:jc w:val="left"/>
              <w:rPr>
                <w:rFonts w:cs="Courier New"/>
                <w:sz w:val="20"/>
                <w:szCs w:val="20"/>
              </w:rPr>
            </w:pPr>
            <w:r w:rsidRPr="00BA667D">
              <w:rPr>
                <w:rFonts w:cs="Courier New"/>
                <w:i w:val="0"/>
                <w:iCs w:val="0"/>
                <w:sz w:val="20"/>
                <w:szCs w:val="20"/>
              </w:rPr>
              <w:t>Л.Р.Мортазина</w:t>
            </w:r>
          </w:p>
        </w:tc>
        <w:tc>
          <w:tcPr>
            <w:tcW w:w="1735" w:type="dxa"/>
            <w:gridSpan w:val="2"/>
          </w:tcPr>
          <w:p w:rsidR="008D5757" w:rsidRPr="00BA667D" w:rsidRDefault="008D5757" w:rsidP="005D5298">
            <w:pPr>
              <w:pStyle w:val="a4"/>
              <w:shd w:val="clear" w:color="auto" w:fill="auto"/>
              <w:rPr>
                <w:rFonts w:cs="Courier New"/>
                <w:sz w:val="20"/>
                <w:szCs w:val="20"/>
              </w:rPr>
            </w:pPr>
            <w:r w:rsidRPr="00BA667D">
              <w:rPr>
                <w:rFonts w:cs="Courier New"/>
                <w:i w:val="0"/>
                <w:iCs w:val="0"/>
                <w:sz w:val="20"/>
                <w:szCs w:val="20"/>
              </w:rPr>
              <w:t>Казан</w:t>
            </w:r>
            <w:proofErr w:type="gramStart"/>
            <w:r w:rsidRPr="00BA667D">
              <w:rPr>
                <w:rFonts w:cs="Courier New"/>
                <w:i w:val="0"/>
                <w:iCs w:val="0"/>
                <w:sz w:val="20"/>
                <w:szCs w:val="20"/>
              </w:rPr>
              <w:t>.,</w:t>
            </w:r>
            <w:proofErr w:type="gramEnd"/>
          </w:p>
          <w:p w:rsidR="008D5757" w:rsidRPr="00BA667D" w:rsidRDefault="008D5757" w:rsidP="005D5298">
            <w:pPr>
              <w:pStyle w:val="a4"/>
              <w:shd w:val="clear" w:color="auto" w:fill="auto"/>
              <w:rPr>
                <w:rFonts w:cs="Courier New"/>
                <w:sz w:val="20"/>
                <w:szCs w:val="20"/>
              </w:rPr>
            </w:pPr>
            <w:r w:rsidRPr="00BA667D">
              <w:rPr>
                <w:rFonts w:cs="Courier New"/>
                <w:i w:val="0"/>
                <w:iCs w:val="0"/>
                <w:sz w:val="20"/>
                <w:szCs w:val="20"/>
                <w:lang w:val="tt-RU" w:eastAsia="tt-RU"/>
              </w:rPr>
              <w:t>Мәгариф,2012</w:t>
            </w:r>
          </w:p>
        </w:tc>
      </w:tr>
      <w:tr w:rsidR="008D5757" w:rsidRPr="00924DD1" w:rsidTr="00D616EB">
        <w:trPr>
          <w:gridAfter w:val="1"/>
          <w:wAfter w:w="11" w:type="dxa"/>
          <w:trHeight w:val="557"/>
        </w:trPr>
        <w:tc>
          <w:tcPr>
            <w:tcW w:w="245" w:type="dxa"/>
            <w:gridSpan w:val="2"/>
            <w:vMerge/>
          </w:tcPr>
          <w:p w:rsidR="008D5757" w:rsidRPr="00BA667D" w:rsidRDefault="008D5757" w:rsidP="00D540A6">
            <w:pPr>
              <w:jc w:val="center"/>
              <w:rPr>
                <w:sz w:val="20"/>
                <w:szCs w:val="20"/>
              </w:rPr>
            </w:pPr>
          </w:p>
        </w:tc>
        <w:tc>
          <w:tcPr>
            <w:tcW w:w="1560" w:type="dxa"/>
            <w:vMerge/>
          </w:tcPr>
          <w:p w:rsidR="008D5757" w:rsidRPr="00BA667D" w:rsidRDefault="008D5757" w:rsidP="005D5298">
            <w:pPr>
              <w:rPr>
                <w:sz w:val="20"/>
                <w:szCs w:val="20"/>
              </w:rPr>
            </w:pPr>
          </w:p>
        </w:tc>
        <w:tc>
          <w:tcPr>
            <w:tcW w:w="569" w:type="dxa"/>
            <w:vMerge/>
          </w:tcPr>
          <w:p w:rsidR="008D5757" w:rsidRPr="00BA667D" w:rsidRDefault="008D5757" w:rsidP="005D5298">
            <w:pPr>
              <w:rPr>
                <w:rFonts w:ascii="Times New Roman" w:hAnsi="Times New Roman" w:cs="Times New Roman"/>
                <w:sz w:val="20"/>
                <w:szCs w:val="20"/>
              </w:rPr>
            </w:pPr>
          </w:p>
        </w:tc>
        <w:tc>
          <w:tcPr>
            <w:tcW w:w="1848" w:type="dxa"/>
            <w:vMerge/>
          </w:tcPr>
          <w:p w:rsidR="008D5757" w:rsidRPr="00BA667D" w:rsidRDefault="008D5757" w:rsidP="005D5298">
            <w:pPr>
              <w:rPr>
                <w:rFonts w:ascii="Times New Roman" w:hAnsi="Times New Roman" w:cs="Times New Roman"/>
                <w:sz w:val="20"/>
                <w:szCs w:val="20"/>
              </w:rPr>
            </w:pPr>
          </w:p>
        </w:tc>
        <w:tc>
          <w:tcPr>
            <w:tcW w:w="2553" w:type="dxa"/>
            <w:gridSpan w:val="2"/>
          </w:tcPr>
          <w:p w:rsidR="008D5757" w:rsidRPr="006B2E56" w:rsidRDefault="008D5757" w:rsidP="005D5298">
            <w:pPr>
              <w:pStyle w:val="a4"/>
              <w:shd w:val="clear" w:color="auto" w:fill="auto"/>
              <w:jc w:val="left"/>
              <w:rPr>
                <w:rFonts w:cs="Courier New"/>
                <w:i w:val="0"/>
                <w:iCs w:val="0"/>
                <w:sz w:val="20"/>
                <w:szCs w:val="20"/>
                <w:lang w:eastAsia="tt-RU"/>
              </w:rPr>
            </w:pPr>
            <w:r w:rsidRPr="006B2E56">
              <w:rPr>
                <w:i w:val="0"/>
                <w:sz w:val="20"/>
                <w:szCs w:val="20"/>
              </w:rPr>
              <w:t>Занятия на прогулке с малышами</w:t>
            </w:r>
          </w:p>
        </w:tc>
        <w:tc>
          <w:tcPr>
            <w:tcW w:w="1521" w:type="dxa"/>
          </w:tcPr>
          <w:p w:rsidR="008D5757" w:rsidRPr="00BA667D" w:rsidRDefault="008D5757" w:rsidP="005D5298">
            <w:pPr>
              <w:pStyle w:val="a4"/>
              <w:shd w:val="clear" w:color="auto" w:fill="auto"/>
              <w:ind w:right="-144"/>
              <w:jc w:val="left"/>
              <w:rPr>
                <w:rFonts w:cs="Courier New"/>
                <w:i w:val="0"/>
                <w:iCs w:val="0"/>
                <w:sz w:val="20"/>
                <w:szCs w:val="20"/>
                <w:lang w:val="tt-RU" w:eastAsia="tt-RU"/>
              </w:rPr>
            </w:pPr>
            <w:r>
              <w:rPr>
                <w:rFonts w:cs="Courier New"/>
                <w:i w:val="0"/>
                <w:iCs w:val="0"/>
                <w:sz w:val="20"/>
                <w:szCs w:val="20"/>
                <w:lang w:eastAsia="tt-RU"/>
              </w:rPr>
              <w:t>С.Н.Теплюк</w:t>
            </w:r>
          </w:p>
        </w:tc>
        <w:tc>
          <w:tcPr>
            <w:tcW w:w="1735" w:type="dxa"/>
            <w:gridSpan w:val="2"/>
          </w:tcPr>
          <w:p w:rsidR="008D5757" w:rsidRPr="00BA667D" w:rsidRDefault="008D5757" w:rsidP="005D5298">
            <w:pPr>
              <w:pStyle w:val="a4"/>
              <w:shd w:val="clear" w:color="auto" w:fill="auto"/>
              <w:rPr>
                <w:rFonts w:cs="Courier New"/>
                <w:sz w:val="20"/>
                <w:szCs w:val="20"/>
              </w:rPr>
            </w:pPr>
            <w:r w:rsidRPr="00BA667D">
              <w:rPr>
                <w:rFonts w:cs="Courier New"/>
                <w:i w:val="0"/>
                <w:iCs w:val="0"/>
                <w:sz w:val="20"/>
                <w:szCs w:val="20"/>
              </w:rPr>
              <w:t>М</w:t>
            </w:r>
            <w:proofErr w:type="gramStart"/>
            <w:r w:rsidRPr="00BA667D">
              <w:rPr>
                <w:rFonts w:cs="Courier New"/>
                <w:i w:val="0"/>
                <w:iCs w:val="0"/>
                <w:sz w:val="20"/>
                <w:szCs w:val="20"/>
              </w:rPr>
              <w:t>,М</w:t>
            </w:r>
            <w:proofErr w:type="gramEnd"/>
            <w:r w:rsidRPr="00BA667D">
              <w:rPr>
                <w:rFonts w:cs="Courier New"/>
                <w:i w:val="0"/>
                <w:iCs w:val="0"/>
                <w:sz w:val="20"/>
                <w:szCs w:val="20"/>
              </w:rPr>
              <w:t>озаика-</w:t>
            </w:r>
          </w:p>
          <w:p w:rsidR="008D5757" w:rsidRPr="00BA667D" w:rsidRDefault="008D5757" w:rsidP="005D5298">
            <w:pPr>
              <w:pStyle w:val="a4"/>
              <w:shd w:val="clear" w:color="auto" w:fill="auto"/>
              <w:rPr>
                <w:rFonts w:cs="Courier New"/>
                <w:i w:val="0"/>
                <w:iCs w:val="0"/>
                <w:sz w:val="20"/>
                <w:szCs w:val="20"/>
              </w:rPr>
            </w:pPr>
            <w:r>
              <w:rPr>
                <w:rFonts w:cs="Courier New"/>
                <w:i w:val="0"/>
                <w:iCs w:val="0"/>
                <w:sz w:val="20"/>
                <w:szCs w:val="20"/>
              </w:rPr>
              <w:t>Синтез,2010</w:t>
            </w:r>
          </w:p>
        </w:tc>
      </w:tr>
    </w:tbl>
    <w:p w:rsidR="00CE76E6" w:rsidRPr="00AB73BD" w:rsidRDefault="00CE76E6" w:rsidP="00CE76E6">
      <w:pPr>
        <w:jc w:val="both"/>
        <w:rPr>
          <w:rFonts w:ascii="Times New Roman" w:hAnsi="Times New Roman" w:cs="Times New Roman"/>
        </w:rPr>
      </w:pPr>
    </w:p>
    <w:p w:rsidR="00CE76E6" w:rsidRDefault="00CE76E6" w:rsidP="00CE76E6">
      <w:pPr>
        <w:jc w:val="both"/>
        <w:rPr>
          <w:rFonts w:ascii="Times New Roman" w:hAnsi="Times New Roman" w:cs="Times New Roman"/>
          <w:lang w:val="tt-RU"/>
        </w:rPr>
      </w:pPr>
    </w:p>
    <w:p w:rsidR="0022196F" w:rsidRDefault="0022196F" w:rsidP="00CE76E6">
      <w:pPr>
        <w:jc w:val="both"/>
        <w:rPr>
          <w:rFonts w:ascii="Times New Roman" w:hAnsi="Times New Roman" w:cs="Times New Roman"/>
          <w:lang w:val="tt-RU"/>
        </w:rPr>
      </w:pPr>
    </w:p>
    <w:p w:rsidR="00443F8D" w:rsidRDefault="00443F8D" w:rsidP="00CE76E6">
      <w:pPr>
        <w:jc w:val="both"/>
        <w:rPr>
          <w:rFonts w:ascii="Times New Roman" w:hAnsi="Times New Roman" w:cs="Times New Roman"/>
          <w:lang w:val="tt-RU"/>
        </w:rPr>
      </w:pPr>
    </w:p>
    <w:p w:rsidR="00197578" w:rsidRDefault="00197578" w:rsidP="00CE76E6">
      <w:pPr>
        <w:jc w:val="both"/>
        <w:rPr>
          <w:rFonts w:ascii="Times New Roman" w:hAnsi="Times New Roman" w:cs="Times New Roman"/>
          <w:lang w:val="tt-RU"/>
        </w:rPr>
      </w:pPr>
    </w:p>
    <w:p w:rsidR="00197578" w:rsidRDefault="00197578" w:rsidP="00CE76E6">
      <w:pPr>
        <w:jc w:val="both"/>
        <w:rPr>
          <w:rFonts w:ascii="Times New Roman" w:hAnsi="Times New Roman" w:cs="Times New Roman"/>
          <w:lang w:val="tt-RU"/>
        </w:rPr>
      </w:pPr>
    </w:p>
    <w:p w:rsidR="00197578" w:rsidRDefault="00197578" w:rsidP="00CE76E6">
      <w:pPr>
        <w:jc w:val="both"/>
        <w:rPr>
          <w:rFonts w:ascii="Times New Roman" w:hAnsi="Times New Roman" w:cs="Times New Roman"/>
          <w:lang w:val="tt-RU"/>
        </w:rPr>
      </w:pPr>
    </w:p>
    <w:p w:rsidR="00197578" w:rsidRDefault="00197578" w:rsidP="00CE76E6">
      <w:pPr>
        <w:jc w:val="both"/>
        <w:rPr>
          <w:rFonts w:ascii="Times New Roman" w:hAnsi="Times New Roman" w:cs="Times New Roman"/>
          <w:lang w:val="tt-RU"/>
        </w:rPr>
      </w:pPr>
    </w:p>
    <w:p w:rsidR="00197578" w:rsidRDefault="00197578" w:rsidP="00CE76E6">
      <w:pPr>
        <w:jc w:val="both"/>
        <w:rPr>
          <w:rFonts w:ascii="Times New Roman" w:hAnsi="Times New Roman" w:cs="Times New Roman"/>
          <w:lang w:val="tt-RU"/>
        </w:rPr>
      </w:pPr>
    </w:p>
    <w:p w:rsidR="00443F8D" w:rsidRDefault="00443F8D" w:rsidP="00CE76E6">
      <w:pPr>
        <w:jc w:val="both"/>
        <w:rPr>
          <w:rFonts w:ascii="Times New Roman" w:hAnsi="Times New Roman" w:cs="Times New Roman"/>
          <w:lang w:val="tt-RU"/>
        </w:rPr>
      </w:pPr>
    </w:p>
    <w:p w:rsidR="00443F8D" w:rsidRDefault="00443F8D" w:rsidP="00CE76E6">
      <w:pPr>
        <w:jc w:val="both"/>
        <w:rPr>
          <w:rFonts w:ascii="Times New Roman" w:hAnsi="Times New Roman" w:cs="Times New Roman"/>
          <w:lang w:val="tt-RU"/>
        </w:rPr>
      </w:pPr>
    </w:p>
    <w:p w:rsidR="00443F8D" w:rsidRDefault="00443F8D" w:rsidP="00CE76E6">
      <w:pPr>
        <w:jc w:val="both"/>
        <w:rPr>
          <w:rFonts w:ascii="Times New Roman" w:hAnsi="Times New Roman" w:cs="Times New Roman"/>
          <w:lang w:val="tt-RU"/>
        </w:rPr>
      </w:pPr>
    </w:p>
    <w:p w:rsidR="00443F8D" w:rsidRDefault="00443F8D" w:rsidP="00CE76E6">
      <w:pPr>
        <w:jc w:val="both"/>
        <w:rPr>
          <w:rFonts w:ascii="Times New Roman" w:hAnsi="Times New Roman" w:cs="Times New Roman"/>
          <w:lang w:val="tt-RU"/>
        </w:rPr>
      </w:pPr>
    </w:p>
    <w:p w:rsidR="00443F8D" w:rsidRDefault="00443F8D" w:rsidP="00CE76E6">
      <w:pPr>
        <w:jc w:val="both"/>
        <w:rPr>
          <w:rFonts w:ascii="Times New Roman" w:hAnsi="Times New Roman" w:cs="Times New Roman"/>
          <w:lang w:val="tt-RU"/>
        </w:rPr>
      </w:pPr>
    </w:p>
    <w:p w:rsidR="00443F8D" w:rsidRDefault="00443F8D" w:rsidP="00CE76E6">
      <w:pPr>
        <w:jc w:val="both"/>
        <w:rPr>
          <w:rFonts w:ascii="Times New Roman" w:hAnsi="Times New Roman" w:cs="Times New Roman"/>
          <w:lang w:val="tt-RU"/>
        </w:rPr>
      </w:pPr>
    </w:p>
    <w:p w:rsidR="00CE76E6" w:rsidRDefault="00CE76E6" w:rsidP="006B2E56">
      <w:pPr>
        <w:pStyle w:val="50"/>
        <w:shd w:val="clear" w:color="auto" w:fill="auto"/>
        <w:jc w:val="right"/>
        <w:rPr>
          <w:rFonts w:ascii="Times New Roman" w:hAnsi="Times New Roman" w:cs="Times New Roman"/>
          <w:sz w:val="24"/>
          <w:szCs w:val="24"/>
          <w:lang w:val="tt-RU"/>
        </w:rPr>
      </w:pPr>
      <w:r w:rsidRPr="00AB73BD">
        <w:rPr>
          <w:rFonts w:ascii="Times New Roman" w:hAnsi="Times New Roman" w:cs="Times New Roman"/>
          <w:sz w:val="24"/>
          <w:szCs w:val="24"/>
        </w:rPr>
        <w:lastRenderedPageBreak/>
        <w:t>Приложение 2</w:t>
      </w:r>
    </w:p>
    <w:p w:rsidR="00CE76E6" w:rsidRPr="00C70B8E" w:rsidRDefault="00CE76E6" w:rsidP="00CE76E6">
      <w:pPr>
        <w:pStyle w:val="50"/>
        <w:shd w:val="clear" w:color="auto" w:fill="auto"/>
        <w:jc w:val="right"/>
        <w:rPr>
          <w:rFonts w:ascii="Times New Roman" w:hAnsi="Times New Roman" w:cs="Times New Roman"/>
          <w:sz w:val="24"/>
          <w:szCs w:val="24"/>
          <w:lang w:val="tt-RU"/>
        </w:rPr>
      </w:pPr>
    </w:p>
    <w:p w:rsidR="00CE76E6" w:rsidRDefault="00CE76E6" w:rsidP="00CE76E6">
      <w:pPr>
        <w:shd w:val="clear" w:color="auto" w:fill="FFFFFF"/>
        <w:autoSpaceDE w:val="0"/>
        <w:autoSpaceDN w:val="0"/>
        <w:adjustRightInd w:val="0"/>
        <w:ind w:firstLine="708"/>
        <w:jc w:val="center"/>
        <w:rPr>
          <w:rFonts w:ascii="Times New Roman" w:hAnsi="Times New Roman" w:cs="Times New Roman"/>
          <w:b/>
          <w:bCs/>
          <w:sz w:val="28"/>
          <w:szCs w:val="28"/>
        </w:rPr>
      </w:pPr>
      <w:r w:rsidRPr="00E72494">
        <w:rPr>
          <w:rFonts w:ascii="Times New Roman" w:hAnsi="Times New Roman" w:cs="Times New Roman"/>
          <w:b/>
          <w:bCs/>
          <w:sz w:val="28"/>
          <w:szCs w:val="28"/>
        </w:rPr>
        <w:t>Организация режима пребывания детей в МБД</w:t>
      </w:r>
      <w:r>
        <w:rPr>
          <w:rFonts w:ascii="Times New Roman" w:hAnsi="Times New Roman" w:cs="Times New Roman"/>
          <w:b/>
          <w:bCs/>
          <w:sz w:val="28"/>
          <w:szCs w:val="28"/>
        </w:rPr>
        <w:t>ОУ</w:t>
      </w:r>
    </w:p>
    <w:p w:rsidR="00CE76E6" w:rsidRPr="00E918F6" w:rsidRDefault="00CE76E6" w:rsidP="00CE76E6">
      <w:pPr>
        <w:shd w:val="clear" w:color="auto" w:fill="FFFFFF"/>
        <w:autoSpaceDE w:val="0"/>
        <w:autoSpaceDN w:val="0"/>
        <w:adjustRightInd w:val="0"/>
        <w:ind w:left="284" w:firstLine="283"/>
        <w:jc w:val="center"/>
        <w:rPr>
          <w:rFonts w:ascii="Times New Roman" w:hAnsi="Times New Roman" w:cs="Times New Roman"/>
          <w:b/>
          <w:bCs/>
        </w:rPr>
      </w:pPr>
    </w:p>
    <w:p w:rsidR="00CE76E6" w:rsidRPr="000B6233" w:rsidRDefault="00CE76E6" w:rsidP="00443F8D">
      <w:pPr>
        <w:shd w:val="clear" w:color="auto" w:fill="FFFFFF"/>
        <w:autoSpaceDE w:val="0"/>
        <w:autoSpaceDN w:val="0"/>
        <w:adjustRightInd w:val="0"/>
        <w:ind w:firstLine="709"/>
        <w:jc w:val="both"/>
        <w:rPr>
          <w:rFonts w:ascii="Times New Roman" w:hAnsi="Times New Roman" w:cs="Times New Roman"/>
        </w:rPr>
      </w:pPr>
      <w:r w:rsidRPr="000B6233">
        <w:rPr>
          <w:rFonts w:ascii="Times New Roman" w:hAnsi="Times New Roman" w:cs="Times New Roman"/>
        </w:rPr>
        <w:t>Правильный режим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 При осуществлении режимных моментов необходимо учитывать также индивидуальные особенности ребенка (длительность сна, вкусовые предпочтения, темп деятельности и т.д.). Чем ближе к индивидуальным особенностям ребенка режим детского сада, тем комфортнее он себя чувствует, тем лучше его настроение и выше активность.</w:t>
      </w:r>
    </w:p>
    <w:p w:rsidR="00CE76E6" w:rsidRPr="000B6233" w:rsidRDefault="00CE76E6" w:rsidP="00443F8D">
      <w:pPr>
        <w:autoSpaceDE w:val="0"/>
        <w:autoSpaceDN w:val="0"/>
        <w:adjustRightInd w:val="0"/>
        <w:ind w:firstLine="709"/>
        <w:jc w:val="both"/>
        <w:rPr>
          <w:rFonts w:ascii="Times New Roman" w:eastAsia="TimesNewRomanPSMT" w:hAnsi="Times New Roman" w:cs="Times New Roman"/>
        </w:rPr>
      </w:pPr>
      <w:r w:rsidRPr="000B6233">
        <w:rPr>
          <w:rFonts w:ascii="Times New Roman" w:eastAsia="TimesNewRomanPSMT" w:hAnsi="Times New Roman" w:cs="Times New Roman"/>
        </w:rPr>
        <w:t>Учр</w:t>
      </w:r>
      <w:r w:rsidR="00F2728C">
        <w:rPr>
          <w:rFonts w:ascii="Times New Roman" w:eastAsia="TimesNewRomanPSMT" w:hAnsi="Times New Roman" w:cs="Times New Roman"/>
        </w:rPr>
        <w:t xml:space="preserve">еждение функционирует в режиме </w:t>
      </w:r>
      <w:r w:rsidR="00F2728C">
        <w:rPr>
          <w:rFonts w:ascii="Times New Roman" w:eastAsia="TimesNewRomanPSMT" w:hAnsi="Times New Roman" w:cs="Times New Roman"/>
          <w:lang w:val="tt-RU"/>
        </w:rPr>
        <w:t>5</w:t>
      </w:r>
      <w:r w:rsidR="00F2728C">
        <w:rPr>
          <w:rFonts w:ascii="Times New Roman" w:eastAsia="TimesNewRomanPSMT" w:hAnsi="Times New Roman" w:cs="Times New Roman"/>
        </w:rPr>
        <w:t>-дневной недели с</w:t>
      </w:r>
      <w:r>
        <w:rPr>
          <w:rFonts w:ascii="Times New Roman" w:eastAsia="TimesNewRomanPSMT" w:hAnsi="Times New Roman" w:cs="Times New Roman"/>
        </w:rPr>
        <w:t xml:space="preserve"> выходным</w:t>
      </w:r>
      <w:r w:rsidR="00F2728C">
        <w:rPr>
          <w:rFonts w:ascii="Times New Roman" w:eastAsia="TimesNewRomanPSMT" w:hAnsi="Times New Roman" w:cs="Times New Roman"/>
          <w:lang w:val="tt-RU"/>
        </w:rPr>
        <w:t>и</w:t>
      </w:r>
      <w:r w:rsidR="00F2728C">
        <w:rPr>
          <w:rFonts w:ascii="Times New Roman" w:eastAsia="TimesNewRomanPSMT" w:hAnsi="Times New Roman" w:cs="Times New Roman"/>
        </w:rPr>
        <w:t xml:space="preserve"> дн</w:t>
      </w:r>
      <w:r w:rsidR="00F2728C">
        <w:rPr>
          <w:rFonts w:ascii="Times New Roman" w:eastAsia="TimesNewRomanPSMT" w:hAnsi="Times New Roman" w:cs="Times New Roman"/>
          <w:lang w:val="tt-RU"/>
        </w:rPr>
        <w:t>я</w:t>
      </w:r>
      <w:r>
        <w:rPr>
          <w:rFonts w:ascii="Times New Roman" w:eastAsia="TimesNewRomanPSMT" w:hAnsi="Times New Roman" w:cs="Times New Roman"/>
        </w:rPr>
        <w:t>м</w:t>
      </w:r>
      <w:r w:rsidR="00F2728C">
        <w:rPr>
          <w:rFonts w:ascii="Times New Roman" w:eastAsia="TimesNewRomanPSMT" w:hAnsi="Times New Roman" w:cs="Times New Roman"/>
          <w:lang w:val="tt-RU"/>
        </w:rPr>
        <w:t xml:space="preserve">и </w:t>
      </w:r>
      <w:proofErr w:type="gramStart"/>
      <w:r w:rsidRPr="000B6233">
        <w:rPr>
          <w:rFonts w:ascii="Times New Roman" w:eastAsia="TimesNewRomanPSMT" w:hAnsi="Times New Roman" w:cs="Times New Roman"/>
        </w:rPr>
        <w:t>–</w:t>
      </w:r>
      <w:r w:rsidR="00F2728C">
        <w:rPr>
          <w:rFonts w:ascii="Times New Roman" w:eastAsia="TimesNewRomanPSMT" w:hAnsi="Times New Roman" w:cs="Times New Roman"/>
          <w:lang w:val="tt-RU"/>
        </w:rPr>
        <w:t>с</w:t>
      </w:r>
      <w:proofErr w:type="gramEnd"/>
      <w:r w:rsidR="00F2728C">
        <w:rPr>
          <w:rFonts w:ascii="Times New Roman" w:eastAsia="TimesNewRomanPSMT" w:hAnsi="Times New Roman" w:cs="Times New Roman"/>
          <w:lang w:val="tt-RU"/>
        </w:rPr>
        <w:t xml:space="preserve">уббота и </w:t>
      </w:r>
      <w:r w:rsidRPr="000B6233">
        <w:rPr>
          <w:rFonts w:ascii="Times New Roman" w:eastAsia="TimesNewRomanPSMT" w:hAnsi="Times New Roman" w:cs="Times New Roman"/>
        </w:rPr>
        <w:t xml:space="preserve">воскресенье. В </w:t>
      </w:r>
      <w:r w:rsidRPr="000B6233">
        <w:rPr>
          <w:rFonts w:ascii="Times New Roman" w:hAnsi="Times New Roman" w:cs="Times New Roman"/>
        </w:rPr>
        <w:t>МБДОУ</w:t>
      </w:r>
      <w:r w:rsidRPr="000B6233">
        <w:rPr>
          <w:rFonts w:ascii="Times New Roman" w:eastAsia="TimesNewRomanPSMT" w:hAnsi="Times New Roman" w:cs="Times New Roman"/>
        </w:rPr>
        <w:t xml:space="preserve"> функционирует </w:t>
      </w:r>
      <w:r w:rsidR="00F2728C">
        <w:rPr>
          <w:rFonts w:ascii="Times New Roman" w:eastAsia="TimesNewRomanPSMT" w:hAnsi="Times New Roman" w:cs="Times New Roman"/>
          <w:lang w:val="tt-RU"/>
        </w:rPr>
        <w:t>1</w:t>
      </w:r>
      <w:r w:rsidR="00F2728C">
        <w:rPr>
          <w:rFonts w:ascii="Times New Roman" w:eastAsia="TimesNewRomanPSMT" w:hAnsi="Times New Roman" w:cs="Times New Roman"/>
        </w:rPr>
        <w:t xml:space="preserve"> разновозрастн</w:t>
      </w:r>
      <w:r w:rsidR="00F2728C">
        <w:rPr>
          <w:rFonts w:ascii="Times New Roman" w:eastAsia="TimesNewRomanPSMT" w:hAnsi="Times New Roman" w:cs="Times New Roman"/>
          <w:lang w:val="tt-RU"/>
        </w:rPr>
        <w:t>ая</w:t>
      </w:r>
      <w:r w:rsidR="00F2728C">
        <w:rPr>
          <w:rFonts w:ascii="Times New Roman" w:eastAsia="TimesNewRomanPSMT" w:hAnsi="Times New Roman" w:cs="Times New Roman"/>
        </w:rPr>
        <w:t xml:space="preserve"> групп</w:t>
      </w:r>
      <w:r w:rsidR="00F2728C">
        <w:rPr>
          <w:rFonts w:ascii="Times New Roman" w:eastAsia="TimesNewRomanPSMT" w:hAnsi="Times New Roman" w:cs="Times New Roman"/>
          <w:lang w:val="tt-RU"/>
        </w:rPr>
        <w:t>а</w:t>
      </w:r>
      <w:r>
        <w:rPr>
          <w:rFonts w:ascii="Times New Roman" w:eastAsia="TimesNewRomanPSMT" w:hAnsi="Times New Roman" w:cs="Times New Roman"/>
        </w:rPr>
        <w:t xml:space="preserve">  с 9</w:t>
      </w:r>
      <w:r w:rsidRPr="000B6233">
        <w:rPr>
          <w:rFonts w:ascii="Times New Roman" w:eastAsia="TimesNewRomanPSMT" w:hAnsi="Times New Roman" w:cs="Times New Roman"/>
        </w:rPr>
        <w:t xml:space="preserve"> часовым пребыванием детей.</w:t>
      </w:r>
    </w:p>
    <w:p w:rsidR="00CE76E6" w:rsidRPr="000B6233" w:rsidRDefault="00CE76E6" w:rsidP="00443F8D">
      <w:pPr>
        <w:autoSpaceDE w:val="0"/>
        <w:autoSpaceDN w:val="0"/>
        <w:adjustRightInd w:val="0"/>
        <w:ind w:firstLine="709"/>
        <w:jc w:val="both"/>
        <w:rPr>
          <w:rFonts w:ascii="Times New Roman" w:eastAsia="TimesNewRomanPSMT" w:hAnsi="Times New Roman"/>
        </w:rPr>
      </w:pPr>
      <w:r w:rsidRPr="000B6233">
        <w:rPr>
          <w:rFonts w:ascii="Times New Roman" w:hAnsi="Times New Roman" w:cs="Times New Roman"/>
        </w:rPr>
        <w:t>Режим д</w:t>
      </w:r>
      <w:r>
        <w:rPr>
          <w:rFonts w:ascii="Times New Roman" w:hAnsi="Times New Roman" w:cs="Times New Roman"/>
        </w:rPr>
        <w:t>ня составлен с расчетом на  9</w:t>
      </w:r>
      <w:r w:rsidRPr="000B6233">
        <w:rPr>
          <w:rFonts w:ascii="Times New Roman" w:hAnsi="Times New Roman" w:cs="Times New Roman"/>
        </w:rPr>
        <w:t xml:space="preserve"> часовое пребывание ребенка в детском саду.</w:t>
      </w:r>
    </w:p>
    <w:p w:rsidR="00CE76E6" w:rsidRPr="000B6233" w:rsidRDefault="00CE76E6" w:rsidP="00443F8D">
      <w:pPr>
        <w:autoSpaceDE w:val="0"/>
        <w:autoSpaceDN w:val="0"/>
        <w:adjustRightInd w:val="0"/>
        <w:ind w:firstLine="709"/>
        <w:jc w:val="both"/>
        <w:rPr>
          <w:rFonts w:ascii="Times New Roman" w:eastAsia="TimesNewRomanPSMT" w:hAnsi="Times New Roman" w:cs="Times New Roman"/>
        </w:rPr>
      </w:pPr>
      <w:r w:rsidRPr="000B6233">
        <w:rPr>
          <w:rFonts w:ascii="Times New Roman" w:eastAsia="TimesNewRomanPSMT" w:hAnsi="Times New Roman" w:cs="Times New Roman"/>
        </w:rPr>
        <w:t xml:space="preserve">Режим дня  в </w:t>
      </w:r>
      <w:r w:rsidRPr="000B6233">
        <w:rPr>
          <w:rFonts w:ascii="Times New Roman" w:hAnsi="Times New Roman" w:cs="Times New Roman"/>
        </w:rPr>
        <w:t>МБДОУ</w:t>
      </w:r>
      <w:r w:rsidRPr="000B6233">
        <w:rPr>
          <w:rFonts w:ascii="Times New Roman" w:eastAsia="TimesNewRomanPSMT" w:hAnsi="Times New Roman" w:cs="Times New Roman"/>
        </w:rPr>
        <w:t xml:space="preserve"> отвечает требованиям СанПиНа, составлен с учетом возрастных и индивидуальных особенностей детей. Допускается изменение режима </w:t>
      </w:r>
      <w:r w:rsidR="00F75345">
        <w:rPr>
          <w:rFonts w:ascii="Times New Roman" w:eastAsia="TimesNewRomanPSMT" w:hAnsi="Times New Roman" w:cs="Times New Roman"/>
        </w:rPr>
        <w:t>в связи с сезонными изменениями</w:t>
      </w:r>
      <w:r w:rsidR="00F75345">
        <w:rPr>
          <w:rFonts w:ascii="Times New Roman" w:eastAsia="TimesNewRomanPSMT" w:hAnsi="Times New Roman" w:cs="Times New Roman"/>
          <w:lang w:val="tt-RU"/>
        </w:rPr>
        <w:t>,</w:t>
      </w:r>
      <w:r w:rsidRPr="000B6233">
        <w:rPr>
          <w:rFonts w:ascii="Times New Roman" w:eastAsia="TimesNewRomanPSMT" w:hAnsi="Times New Roman" w:cs="Times New Roman"/>
        </w:rPr>
        <w:t xml:space="preserve"> в каникулярное время с отклонениями в пользу самостоятельной деятельности детей и прогулки.</w:t>
      </w:r>
    </w:p>
    <w:p w:rsidR="00CE76E6" w:rsidRPr="000B6233" w:rsidRDefault="00CE76E6" w:rsidP="00443F8D">
      <w:pPr>
        <w:autoSpaceDE w:val="0"/>
        <w:autoSpaceDN w:val="0"/>
        <w:adjustRightInd w:val="0"/>
        <w:ind w:firstLine="709"/>
        <w:jc w:val="both"/>
        <w:rPr>
          <w:rFonts w:ascii="Times New Roman" w:hAnsi="Times New Roman" w:cs="Times New Roman"/>
        </w:rPr>
      </w:pPr>
      <w:r w:rsidRPr="000B6233">
        <w:rPr>
          <w:rFonts w:ascii="Times New Roman" w:hAnsi="Times New Roman" w:cs="Times New Roman"/>
        </w:rPr>
        <w:t>В режиме дня указана общая длительность организованной образовательной деятельности, включая перерывы между ее различными видами. Педагог самостоятельно дозирует объем образовательной нагрузки, не превышая при этом максимально допустимую санитарно-эпидемиологическими правилами и нормативами нагрузку.</w:t>
      </w:r>
    </w:p>
    <w:p w:rsidR="00CE76E6" w:rsidRPr="000B6233" w:rsidRDefault="00CE76E6" w:rsidP="00443F8D">
      <w:pPr>
        <w:pStyle w:val="af4"/>
        <w:spacing w:after="0" w:line="240" w:lineRule="auto"/>
        <w:ind w:firstLine="709"/>
        <w:jc w:val="both"/>
        <w:rPr>
          <w:rFonts w:ascii="Times New Roman" w:hAnsi="Times New Roman" w:cs="Times New Roman"/>
          <w:sz w:val="24"/>
          <w:szCs w:val="24"/>
        </w:rPr>
      </w:pPr>
      <w:r w:rsidRPr="000B6233">
        <w:rPr>
          <w:rFonts w:ascii="Times New Roman" w:hAnsi="Times New Roman" w:cs="Times New Roman"/>
          <w:sz w:val="24"/>
          <w:szCs w:val="24"/>
        </w:rPr>
        <w:t xml:space="preserve">Режим устанавливается на сутки и согласовывается с режимом ребенка в </w:t>
      </w:r>
      <w:r w:rsidRPr="00444DC8">
        <w:rPr>
          <w:rFonts w:ascii="Times New Roman" w:hAnsi="Times New Roman" w:cs="Times New Roman"/>
          <w:sz w:val="24"/>
          <w:szCs w:val="24"/>
        </w:rPr>
        <w:t>дом</w:t>
      </w:r>
      <w:r w:rsidR="00F2728C">
        <w:rPr>
          <w:rFonts w:ascii="Times New Roman" w:hAnsi="Times New Roman" w:cs="Times New Roman"/>
          <w:sz w:val="24"/>
          <w:szCs w:val="24"/>
          <w:lang w:val="tt-RU"/>
        </w:rPr>
        <w:t>ашних</w:t>
      </w:r>
      <w:r w:rsidRPr="00444DC8">
        <w:rPr>
          <w:rStyle w:val="9pt2"/>
          <w:rFonts w:eastAsia="Calibri"/>
          <w:b w:val="0"/>
          <w:bCs w:val="0"/>
        </w:rPr>
        <w:t xml:space="preserve"> </w:t>
      </w:r>
      <w:r w:rsidRPr="00444DC8">
        <w:rPr>
          <w:rFonts w:ascii="Times New Roman" w:hAnsi="Times New Roman" w:cs="Times New Roman"/>
          <w:sz w:val="24"/>
          <w:szCs w:val="24"/>
        </w:rPr>
        <w:t>условиях</w:t>
      </w:r>
      <w:r w:rsidRPr="000B6233">
        <w:rPr>
          <w:rFonts w:ascii="Times New Roman" w:hAnsi="Times New Roman" w:cs="Times New Roman"/>
          <w:sz w:val="24"/>
          <w:szCs w:val="24"/>
        </w:rPr>
        <w:t>. Он должен четко соблюдаться родителями и в будни, и в выходные дни.</w:t>
      </w:r>
    </w:p>
    <w:p w:rsidR="00CE76E6" w:rsidRDefault="00CE76E6" w:rsidP="00443F8D">
      <w:pPr>
        <w:pStyle w:val="af4"/>
        <w:spacing w:after="0" w:line="240" w:lineRule="auto"/>
        <w:ind w:firstLine="709"/>
        <w:jc w:val="both"/>
        <w:rPr>
          <w:rFonts w:ascii="Times New Roman" w:hAnsi="Times New Roman" w:cs="Times New Roman"/>
          <w:sz w:val="24"/>
          <w:szCs w:val="24"/>
        </w:rPr>
      </w:pPr>
      <w:r w:rsidRPr="000B6233">
        <w:rPr>
          <w:rFonts w:ascii="Times New Roman" w:hAnsi="Times New Roman" w:cs="Times New Roman"/>
          <w:sz w:val="24"/>
          <w:szCs w:val="24"/>
        </w:rPr>
        <w:t>Показателями соответствия режима возрастным и индивидуальным возможностям ребенка являются его деятельное, активное поведение во время бодрствования, хороший аппетит, глубокий и достаточный по времени сон.</w:t>
      </w:r>
    </w:p>
    <w:p w:rsidR="00443F8D" w:rsidRPr="000B6233" w:rsidRDefault="00443F8D" w:rsidP="00443F8D">
      <w:pPr>
        <w:pStyle w:val="af4"/>
        <w:spacing w:after="0" w:line="240" w:lineRule="auto"/>
        <w:ind w:firstLine="709"/>
        <w:jc w:val="both"/>
        <w:rPr>
          <w:rFonts w:ascii="Times New Roman" w:hAnsi="Times New Roman" w:cs="Times New Roman"/>
          <w:sz w:val="24"/>
          <w:szCs w:val="24"/>
        </w:rPr>
      </w:pPr>
    </w:p>
    <w:p w:rsidR="00CE76E6" w:rsidRPr="000B6233" w:rsidRDefault="00CE76E6" w:rsidP="006B2E56">
      <w:pPr>
        <w:pStyle w:val="112"/>
        <w:keepNext/>
        <w:keepLines/>
        <w:shd w:val="clear" w:color="auto" w:fill="auto"/>
        <w:spacing w:after="0" w:line="240" w:lineRule="auto"/>
        <w:jc w:val="both"/>
        <w:rPr>
          <w:rFonts w:ascii="Times New Roman" w:hAnsi="Times New Roman" w:cs="Times New Roman"/>
          <w:sz w:val="24"/>
          <w:szCs w:val="24"/>
        </w:rPr>
      </w:pPr>
    </w:p>
    <w:p w:rsidR="00CE76E6" w:rsidRPr="00AE1A5B" w:rsidRDefault="00CC7C52" w:rsidP="00443F8D">
      <w:pPr>
        <w:tabs>
          <w:tab w:val="left" w:pos="7888"/>
        </w:tabs>
        <w:jc w:val="center"/>
        <w:rPr>
          <w:rFonts w:ascii="Times New Roman" w:hAnsi="Times New Roman" w:cs="Times New Roman"/>
          <w:b/>
          <w:bCs/>
        </w:rPr>
      </w:pPr>
      <w:r>
        <w:rPr>
          <w:rFonts w:ascii="Times New Roman" w:hAnsi="Times New Roman" w:cs="Times New Roman"/>
          <w:b/>
          <w:bCs/>
        </w:rPr>
        <w:t xml:space="preserve">1 младшая группа </w:t>
      </w:r>
      <w:r w:rsidR="00CE76E6" w:rsidRPr="00AE1A5B">
        <w:rPr>
          <w:rFonts w:ascii="Times New Roman" w:hAnsi="Times New Roman" w:cs="Times New Roman"/>
          <w:b/>
          <w:bCs/>
        </w:rPr>
        <w:t>(от 2 до 3 лет)</w:t>
      </w: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796"/>
        <w:gridCol w:w="1560"/>
      </w:tblGrid>
      <w:tr w:rsidR="00CE76E6" w:rsidRPr="00AE1A5B" w:rsidTr="00CE76E6">
        <w:tc>
          <w:tcPr>
            <w:tcW w:w="9356" w:type="dxa"/>
            <w:gridSpan w:val="2"/>
          </w:tcPr>
          <w:p w:rsidR="00CE76E6" w:rsidRPr="00AE1A5B" w:rsidRDefault="00CE76E6" w:rsidP="00CE76E6">
            <w:pPr>
              <w:jc w:val="center"/>
              <w:rPr>
                <w:rFonts w:ascii="Times New Roman" w:hAnsi="Times New Roman" w:cs="Times New Roman"/>
                <w:b/>
                <w:bCs/>
              </w:rPr>
            </w:pPr>
            <w:r w:rsidRPr="00AE1A5B">
              <w:rPr>
                <w:rFonts w:ascii="Times New Roman" w:hAnsi="Times New Roman" w:cs="Times New Roman"/>
                <w:b/>
                <w:bCs/>
                <w:sz w:val="22"/>
                <w:szCs w:val="22"/>
              </w:rPr>
              <w:t>Холодный период года</w:t>
            </w:r>
          </w:p>
        </w:tc>
      </w:tr>
      <w:tr w:rsidR="00546B8B" w:rsidRPr="00AE1A5B" w:rsidTr="00D6129C">
        <w:trPr>
          <w:trHeight w:val="518"/>
        </w:trPr>
        <w:tc>
          <w:tcPr>
            <w:tcW w:w="7796" w:type="dxa"/>
          </w:tcPr>
          <w:p w:rsidR="00546B8B" w:rsidRPr="00AE1A5B" w:rsidRDefault="00546B8B" w:rsidP="00976C3A">
            <w:pPr>
              <w:jc w:val="both"/>
              <w:rPr>
                <w:rFonts w:ascii="Times New Roman" w:hAnsi="Times New Roman" w:cs="Times New Roman"/>
              </w:rPr>
            </w:pPr>
            <w:r w:rsidRPr="00AE1A5B">
              <w:rPr>
                <w:rFonts w:ascii="Times New Roman" w:hAnsi="Times New Roman" w:cs="Times New Roman"/>
                <w:sz w:val="22"/>
                <w:szCs w:val="22"/>
              </w:rPr>
              <w:t>Прием детей, осмотр, игры, ежедневная утренняя гимнастика</w:t>
            </w:r>
          </w:p>
          <w:p w:rsidR="00546B8B" w:rsidRPr="00AE1A5B" w:rsidRDefault="00546B8B"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игры</w:t>
            </w:r>
          </w:p>
        </w:tc>
        <w:tc>
          <w:tcPr>
            <w:tcW w:w="1560" w:type="dxa"/>
          </w:tcPr>
          <w:p w:rsidR="00546B8B" w:rsidRPr="00546B8B" w:rsidRDefault="00546B8B" w:rsidP="00546B8B">
            <w:pPr>
              <w:jc w:val="both"/>
              <w:rPr>
                <w:rFonts w:ascii="Times New Roman" w:hAnsi="Times New Roman" w:cs="Times New Roman"/>
                <w:lang w:val="tt-RU"/>
              </w:rPr>
            </w:pPr>
            <w:r>
              <w:rPr>
                <w:rFonts w:ascii="Times New Roman" w:hAnsi="Times New Roman" w:cs="Times New Roman"/>
                <w:sz w:val="22"/>
                <w:szCs w:val="22"/>
              </w:rPr>
              <w:t>7.</w:t>
            </w:r>
            <w:r>
              <w:rPr>
                <w:rFonts w:ascii="Times New Roman" w:hAnsi="Times New Roman" w:cs="Times New Roman"/>
                <w:sz w:val="22"/>
                <w:szCs w:val="22"/>
                <w:lang w:val="tt-RU"/>
              </w:rPr>
              <w:t>3</w:t>
            </w:r>
            <w:r w:rsidRPr="00AE1A5B">
              <w:rPr>
                <w:rFonts w:ascii="Times New Roman" w:hAnsi="Times New Roman" w:cs="Times New Roman"/>
                <w:sz w:val="22"/>
                <w:szCs w:val="22"/>
              </w:rPr>
              <w:t>0 – 8.</w:t>
            </w:r>
            <w:r>
              <w:rPr>
                <w:rFonts w:ascii="Times New Roman" w:hAnsi="Times New Roman" w:cs="Times New Roman"/>
                <w:sz w:val="22"/>
                <w:szCs w:val="22"/>
                <w:lang w:val="tt-RU"/>
              </w:rPr>
              <w:t>25</w:t>
            </w:r>
          </w:p>
        </w:tc>
      </w:tr>
      <w:tr w:rsidR="00CE76E6" w:rsidRPr="00AE1A5B" w:rsidTr="00CE76E6">
        <w:trPr>
          <w:trHeight w:val="253"/>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8.</w:t>
            </w:r>
            <w:r w:rsidR="002B1E94">
              <w:rPr>
                <w:rFonts w:ascii="Times New Roman" w:hAnsi="Times New Roman" w:cs="Times New Roman"/>
                <w:sz w:val="22"/>
                <w:szCs w:val="22"/>
              </w:rPr>
              <w:t>2</w:t>
            </w:r>
            <w:r w:rsidR="00546B8B">
              <w:rPr>
                <w:rFonts w:ascii="Times New Roman" w:hAnsi="Times New Roman" w:cs="Times New Roman"/>
                <w:sz w:val="22"/>
                <w:szCs w:val="22"/>
                <w:lang w:val="tt-RU"/>
              </w:rPr>
              <w:t>5</w:t>
            </w:r>
            <w:r>
              <w:rPr>
                <w:rFonts w:ascii="Times New Roman" w:hAnsi="Times New Roman" w:cs="Times New Roman"/>
                <w:sz w:val="22"/>
                <w:szCs w:val="22"/>
              </w:rPr>
              <w:t xml:space="preserve"> – 8.5</w:t>
            </w:r>
            <w:r w:rsidR="00CE76E6" w:rsidRPr="00AE1A5B">
              <w:rPr>
                <w:rFonts w:ascii="Times New Roman" w:hAnsi="Times New Roman" w:cs="Times New Roman"/>
                <w:sz w:val="22"/>
                <w:szCs w:val="22"/>
              </w:rPr>
              <w:t>0</w:t>
            </w:r>
          </w:p>
        </w:tc>
      </w:tr>
      <w:tr w:rsidR="00CE76E6" w:rsidRPr="00AE1A5B" w:rsidTr="00CE76E6">
        <w:trPr>
          <w:trHeight w:val="276"/>
        </w:trPr>
        <w:tc>
          <w:tcPr>
            <w:tcW w:w="7796" w:type="dxa"/>
            <w:tcBorders>
              <w:top w:val="single" w:sz="4" w:space="0" w:color="auto"/>
              <w:bottom w:val="single" w:sz="4" w:space="0" w:color="auto"/>
            </w:tcBorders>
          </w:tcPr>
          <w:p w:rsidR="00CE76E6" w:rsidRPr="00546B8B" w:rsidRDefault="00CE76E6" w:rsidP="00CE76E6">
            <w:pPr>
              <w:jc w:val="both"/>
              <w:rPr>
                <w:rFonts w:ascii="Times New Roman" w:hAnsi="Times New Roman" w:cs="Times New Roman"/>
                <w:lang w:val="tt-RU"/>
              </w:rPr>
            </w:pPr>
            <w:r w:rsidRPr="00AE1A5B">
              <w:rPr>
                <w:rFonts w:ascii="Times New Roman" w:hAnsi="Times New Roman" w:cs="Times New Roman"/>
                <w:sz w:val="22"/>
                <w:szCs w:val="22"/>
              </w:rPr>
              <w:t>Самостоятельная деятельность</w:t>
            </w:r>
            <w:r w:rsidR="00546B8B">
              <w:rPr>
                <w:rFonts w:ascii="Times New Roman" w:hAnsi="Times New Roman" w:cs="Times New Roman"/>
                <w:sz w:val="22"/>
                <w:szCs w:val="22"/>
                <w:lang w:val="tt-RU"/>
              </w:rPr>
              <w:t>, игры, подготовка к занятиям</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8</w:t>
            </w:r>
            <w:r w:rsidR="00246B99">
              <w:rPr>
                <w:rFonts w:ascii="Times New Roman" w:hAnsi="Times New Roman" w:cs="Times New Roman"/>
                <w:sz w:val="22"/>
                <w:szCs w:val="22"/>
              </w:rPr>
              <w:t>.50 – 9.0</w:t>
            </w:r>
            <w:r>
              <w:rPr>
                <w:rFonts w:ascii="Times New Roman" w:hAnsi="Times New Roman" w:cs="Times New Roman"/>
                <w:sz w:val="22"/>
                <w:szCs w:val="22"/>
              </w:rPr>
              <w:t>0</w:t>
            </w:r>
          </w:p>
        </w:tc>
      </w:tr>
      <w:tr w:rsidR="00CE76E6" w:rsidRPr="00AE1A5B" w:rsidTr="00CE76E6">
        <w:trPr>
          <w:trHeight w:val="282"/>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Pr>
                <w:rFonts w:ascii="Times New Roman" w:hAnsi="Times New Roman" w:cs="Times New Roman"/>
                <w:sz w:val="22"/>
                <w:szCs w:val="22"/>
              </w:rPr>
              <w:t>О</w:t>
            </w:r>
            <w:r w:rsidRPr="00AE1A5B">
              <w:rPr>
                <w:rFonts w:ascii="Times New Roman" w:hAnsi="Times New Roman" w:cs="Times New Roman"/>
                <w:sz w:val="22"/>
                <w:szCs w:val="22"/>
              </w:rPr>
              <w:t>бразовательная деятельность</w:t>
            </w:r>
          </w:p>
        </w:tc>
        <w:tc>
          <w:tcPr>
            <w:tcW w:w="1560" w:type="dxa"/>
            <w:tcBorders>
              <w:top w:val="single" w:sz="4" w:space="0" w:color="auto"/>
              <w:bottom w:val="single" w:sz="4" w:space="0" w:color="auto"/>
            </w:tcBorders>
          </w:tcPr>
          <w:p w:rsidR="00CE76E6" w:rsidRDefault="00246B99" w:rsidP="00CE76E6">
            <w:pPr>
              <w:jc w:val="both"/>
              <w:rPr>
                <w:rFonts w:ascii="Times New Roman" w:hAnsi="Times New Roman" w:cs="Times New Roman"/>
                <w:lang w:val="tt-RU"/>
              </w:rPr>
            </w:pPr>
            <w:r>
              <w:rPr>
                <w:rFonts w:ascii="Times New Roman" w:hAnsi="Times New Roman" w:cs="Times New Roman"/>
                <w:sz w:val="22"/>
                <w:szCs w:val="22"/>
              </w:rPr>
              <w:t>9.00 – 9.1</w:t>
            </w:r>
            <w:r w:rsidR="00CE76E6" w:rsidRPr="00AE1A5B">
              <w:rPr>
                <w:rFonts w:ascii="Times New Roman" w:hAnsi="Times New Roman" w:cs="Times New Roman"/>
                <w:sz w:val="22"/>
                <w:szCs w:val="22"/>
              </w:rPr>
              <w:t>0</w:t>
            </w:r>
          </w:p>
          <w:p w:rsidR="00CE76E6" w:rsidRPr="00AE1A5B" w:rsidRDefault="00F75345" w:rsidP="00F75345">
            <w:pPr>
              <w:jc w:val="both"/>
              <w:rPr>
                <w:rFonts w:ascii="Times New Roman" w:hAnsi="Times New Roman" w:cs="Times New Roman"/>
              </w:rPr>
            </w:pPr>
            <w:r>
              <w:rPr>
                <w:rFonts w:ascii="Times New Roman" w:hAnsi="Times New Roman" w:cs="Times New Roman"/>
                <w:sz w:val="22"/>
                <w:szCs w:val="22"/>
                <w:lang w:val="tt-RU"/>
              </w:rPr>
              <w:t>9.25 – 9.35</w:t>
            </w:r>
          </w:p>
        </w:tc>
      </w:tr>
      <w:tr w:rsidR="002B1E94" w:rsidRPr="00AE1A5B" w:rsidTr="00CE76E6">
        <w:trPr>
          <w:trHeight w:val="282"/>
        </w:trPr>
        <w:tc>
          <w:tcPr>
            <w:tcW w:w="7796" w:type="dxa"/>
            <w:tcBorders>
              <w:top w:val="single" w:sz="4" w:space="0" w:color="auto"/>
              <w:bottom w:val="single" w:sz="4" w:space="0" w:color="auto"/>
            </w:tcBorders>
          </w:tcPr>
          <w:p w:rsidR="002B1E94" w:rsidRDefault="002B1E9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top w:val="single" w:sz="4" w:space="0" w:color="auto"/>
              <w:bottom w:val="single" w:sz="4" w:space="0" w:color="auto"/>
            </w:tcBorders>
          </w:tcPr>
          <w:p w:rsidR="002B1E94" w:rsidRDefault="00F75345" w:rsidP="00CE76E6">
            <w:pPr>
              <w:jc w:val="both"/>
              <w:rPr>
                <w:rFonts w:ascii="Times New Roman" w:hAnsi="Times New Roman" w:cs="Times New Roman"/>
              </w:rPr>
            </w:pPr>
            <w:r>
              <w:rPr>
                <w:rFonts w:ascii="Times New Roman" w:hAnsi="Times New Roman" w:cs="Times New Roman"/>
                <w:sz w:val="22"/>
                <w:szCs w:val="22"/>
              </w:rPr>
              <w:t>9.10 – 9.</w:t>
            </w:r>
            <w:r>
              <w:rPr>
                <w:rFonts w:ascii="Times New Roman" w:hAnsi="Times New Roman" w:cs="Times New Roman"/>
                <w:sz w:val="22"/>
                <w:szCs w:val="22"/>
                <w:lang w:val="tt-RU"/>
              </w:rPr>
              <w:t>2</w:t>
            </w:r>
            <w:r w:rsidR="002B1E94">
              <w:rPr>
                <w:rFonts w:ascii="Times New Roman" w:hAnsi="Times New Roman" w:cs="Times New Roman"/>
                <w:sz w:val="22"/>
                <w:szCs w:val="22"/>
              </w:rPr>
              <w:t>5</w:t>
            </w:r>
          </w:p>
          <w:p w:rsidR="002B1E94" w:rsidRDefault="00F75345" w:rsidP="00CE76E6">
            <w:pPr>
              <w:jc w:val="both"/>
              <w:rPr>
                <w:rFonts w:ascii="Times New Roman" w:hAnsi="Times New Roman" w:cs="Times New Roman"/>
              </w:rPr>
            </w:pPr>
            <w:r>
              <w:rPr>
                <w:rFonts w:ascii="Times New Roman" w:hAnsi="Times New Roman" w:cs="Times New Roman"/>
                <w:sz w:val="22"/>
                <w:szCs w:val="22"/>
              </w:rPr>
              <w:t>9.</w:t>
            </w:r>
            <w:r>
              <w:rPr>
                <w:rFonts w:ascii="Times New Roman" w:hAnsi="Times New Roman" w:cs="Times New Roman"/>
                <w:sz w:val="22"/>
                <w:szCs w:val="22"/>
                <w:lang w:val="tt-RU"/>
              </w:rPr>
              <w:t>3</w:t>
            </w:r>
            <w:r w:rsidR="002B1E94">
              <w:rPr>
                <w:rFonts w:ascii="Times New Roman" w:hAnsi="Times New Roman" w:cs="Times New Roman"/>
                <w:sz w:val="22"/>
                <w:szCs w:val="22"/>
              </w:rPr>
              <w:t>5 – 10.00</w:t>
            </w:r>
          </w:p>
        </w:tc>
      </w:tr>
      <w:tr w:rsidR="00CE76E6" w:rsidRPr="00AE1A5B" w:rsidTr="00CE76E6">
        <w:trPr>
          <w:trHeight w:val="264"/>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10.00 – 10.1</w:t>
            </w:r>
            <w:r w:rsidR="00CE76E6" w:rsidRPr="00AE1A5B">
              <w:rPr>
                <w:rFonts w:ascii="Times New Roman" w:hAnsi="Times New Roman" w:cs="Times New Roman"/>
                <w:sz w:val="22"/>
                <w:szCs w:val="22"/>
              </w:rPr>
              <w:t>0</w:t>
            </w:r>
          </w:p>
        </w:tc>
      </w:tr>
      <w:tr w:rsidR="00CE76E6" w:rsidRPr="00AE1A5B" w:rsidTr="00CE76E6">
        <w:trPr>
          <w:trHeight w:val="282"/>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AE1A5B" w:rsidRDefault="00246B99" w:rsidP="00CE76E6">
            <w:pPr>
              <w:jc w:val="both"/>
              <w:rPr>
                <w:rFonts w:ascii="Times New Roman" w:hAnsi="Times New Roman" w:cs="Times New Roman"/>
              </w:rPr>
            </w:pPr>
            <w:r>
              <w:rPr>
                <w:rFonts w:ascii="Times New Roman" w:hAnsi="Times New Roman" w:cs="Times New Roman"/>
                <w:sz w:val="22"/>
                <w:szCs w:val="22"/>
              </w:rPr>
              <w:t>10.10 – 11.2</w:t>
            </w:r>
            <w:r w:rsidR="00CE76E6" w:rsidRPr="00AE1A5B">
              <w:rPr>
                <w:rFonts w:ascii="Times New Roman" w:hAnsi="Times New Roman" w:cs="Times New Roman"/>
                <w:sz w:val="22"/>
                <w:szCs w:val="22"/>
              </w:rPr>
              <w:t>0</w:t>
            </w:r>
          </w:p>
        </w:tc>
      </w:tr>
      <w:tr w:rsidR="00CE76E6" w:rsidRPr="00AE1A5B" w:rsidTr="00CE76E6">
        <w:trPr>
          <w:trHeight w:val="288"/>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F75345" w:rsidRDefault="00246B99" w:rsidP="00F75345">
            <w:pPr>
              <w:jc w:val="both"/>
              <w:rPr>
                <w:rFonts w:ascii="Times New Roman" w:hAnsi="Times New Roman" w:cs="Times New Roman"/>
                <w:lang w:val="tt-RU"/>
              </w:rPr>
            </w:pPr>
            <w:r>
              <w:rPr>
                <w:rFonts w:ascii="Times New Roman" w:hAnsi="Times New Roman" w:cs="Times New Roman"/>
                <w:sz w:val="22"/>
                <w:szCs w:val="22"/>
              </w:rPr>
              <w:t>11.20 –</w:t>
            </w:r>
            <w:r w:rsidR="00F75345">
              <w:rPr>
                <w:rFonts w:ascii="Times New Roman" w:hAnsi="Times New Roman" w:cs="Times New Roman"/>
                <w:sz w:val="22"/>
                <w:szCs w:val="22"/>
              </w:rPr>
              <w:t xml:space="preserve"> 11.</w:t>
            </w:r>
            <w:r w:rsidR="00F75345">
              <w:rPr>
                <w:rFonts w:ascii="Times New Roman" w:hAnsi="Times New Roman" w:cs="Times New Roman"/>
                <w:sz w:val="22"/>
                <w:szCs w:val="22"/>
                <w:lang w:val="tt-RU"/>
              </w:rPr>
              <w:t>45</w:t>
            </w:r>
          </w:p>
        </w:tc>
      </w:tr>
      <w:tr w:rsidR="00CE76E6" w:rsidRPr="00AE1A5B" w:rsidTr="00CE76E6">
        <w:trPr>
          <w:trHeight w:val="253"/>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AE1A5B" w:rsidRDefault="00246B99" w:rsidP="00F75345">
            <w:pPr>
              <w:jc w:val="both"/>
              <w:rPr>
                <w:rFonts w:ascii="Times New Roman" w:hAnsi="Times New Roman" w:cs="Times New Roman"/>
              </w:rPr>
            </w:pPr>
            <w:r>
              <w:rPr>
                <w:rFonts w:ascii="Times New Roman" w:hAnsi="Times New Roman" w:cs="Times New Roman"/>
                <w:sz w:val="22"/>
                <w:szCs w:val="22"/>
              </w:rPr>
              <w:t>11.</w:t>
            </w:r>
            <w:r w:rsidR="00F75345">
              <w:rPr>
                <w:rFonts w:ascii="Times New Roman" w:hAnsi="Times New Roman" w:cs="Times New Roman"/>
                <w:sz w:val="22"/>
                <w:szCs w:val="22"/>
                <w:lang w:val="tt-RU"/>
              </w:rPr>
              <w:t xml:space="preserve">45 </w:t>
            </w:r>
            <w:r w:rsidR="00F75345">
              <w:rPr>
                <w:rFonts w:ascii="Times New Roman" w:hAnsi="Times New Roman" w:cs="Times New Roman"/>
                <w:sz w:val="22"/>
                <w:szCs w:val="22"/>
              </w:rPr>
              <w:t>– 12.</w:t>
            </w:r>
            <w:r w:rsidR="00F75345">
              <w:rPr>
                <w:rFonts w:ascii="Times New Roman" w:hAnsi="Times New Roman" w:cs="Times New Roman"/>
                <w:sz w:val="22"/>
                <w:szCs w:val="22"/>
                <w:lang w:val="tt-RU"/>
              </w:rPr>
              <w:t>1</w:t>
            </w:r>
            <w:r w:rsidR="00CE76E6" w:rsidRPr="00AE1A5B">
              <w:rPr>
                <w:rFonts w:ascii="Times New Roman" w:hAnsi="Times New Roman" w:cs="Times New Roman"/>
                <w:sz w:val="22"/>
                <w:szCs w:val="22"/>
              </w:rPr>
              <w:t>0</w:t>
            </w:r>
          </w:p>
        </w:tc>
      </w:tr>
      <w:tr w:rsidR="00CE76E6" w:rsidRPr="00AE1A5B" w:rsidTr="00CE76E6">
        <w:trPr>
          <w:trHeight w:val="299"/>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Подготовка ко сну, дневной сон</w:t>
            </w:r>
          </w:p>
        </w:tc>
        <w:tc>
          <w:tcPr>
            <w:tcW w:w="1560" w:type="dxa"/>
            <w:tcBorders>
              <w:top w:val="single" w:sz="4" w:space="0" w:color="auto"/>
              <w:bottom w:val="single" w:sz="4" w:space="0" w:color="auto"/>
            </w:tcBorders>
          </w:tcPr>
          <w:p w:rsidR="00CE76E6" w:rsidRPr="00AE1A5B" w:rsidRDefault="00F75345" w:rsidP="00CE76E6">
            <w:pPr>
              <w:jc w:val="both"/>
              <w:rPr>
                <w:rFonts w:ascii="Times New Roman" w:hAnsi="Times New Roman" w:cs="Times New Roman"/>
              </w:rPr>
            </w:pPr>
            <w:r>
              <w:rPr>
                <w:rFonts w:ascii="Times New Roman" w:hAnsi="Times New Roman" w:cs="Times New Roman"/>
                <w:sz w:val="22"/>
                <w:szCs w:val="22"/>
              </w:rPr>
              <w:t>12.</w:t>
            </w:r>
            <w:r>
              <w:rPr>
                <w:rFonts w:ascii="Times New Roman" w:hAnsi="Times New Roman" w:cs="Times New Roman"/>
                <w:sz w:val="22"/>
                <w:szCs w:val="22"/>
                <w:lang w:val="tt-RU"/>
              </w:rPr>
              <w:t>1</w:t>
            </w:r>
            <w:r w:rsidR="00CE76E6" w:rsidRPr="00AE1A5B">
              <w:rPr>
                <w:rFonts w:ascii="Times New Roman" w:hAnsi="Times New Roman" w:cs="Times New Roman"/>
                <w:sz w:val="22"/>
                <w:szCs w:val="22"/>
              </w:rPr>
              <w:t>0 – 15.00</w:t>
            </w:r>
          </w:p>
        </w:tc>
      </w:tr>
      <w:tr w:rsidR="00CE76E6" w:rsidRPr="00AE1A5B" w:rsidTr="00CE76E6">
        <w:trPr>
          <w:trHeight w:val="241"/>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 xml:space="preserve">Постепенный подъем, самостоятельная деятельность </w:t>
            </w:r>
          </w:p>
        </w:tc>
        <w:tc>
          <w:tcPr>
            <w:tcW w:w="1560"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15.00 – 15.15</w:t>
            </w:r>
          </w:p>
        </w:tc>
      </w:tr>
      <w:tr w:rsidR="00CE76E6" w:rsidRPr="00AE1A5B" w:rsidTr="00CE76E6">
        <w:trPr>
          <w:trHeight w:val="241"/>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F75345" w:rsidRDefault="00CE76E6" w:rsidP="00F75345">
            <w:pPr>
              <w:jc w:val="both"/>
              <w:rPr>
                <w:rFonts w:ascii="Times New Roman" w:hAnsi="Times New Roman" w:cs="Times New Roman"/>
                <w:lang w:val="tt-RU"/>
              </w:rPr>
            </w:pPr>
            <w:r>
              <w:rPr>
                <w:rFonts w:ascii="Times New Roman" w:hAnsi="Times New Roman" w:cs="Times New Roman"/>
                <w:sz w:val="22"/>
                <w:szCs w:val="22"/>
              </w:rPr>
              <w:t>15.15</w:t>
            </w:r>
            <w:r w:rsidR="00F75345">
              <w:rPr>
                <w:rFonts w:ascii="Times New Roman" w:hAnsi="Times New Roman" w:cs="Times New Roman"/>
                <w:sz w:val="22"/>
                <w:szCs w:val="22"/>
                <w:lang w:val="tt-RU"/>
              </w:rPr>
              <w:t xml:space="preserve"> - </w:t>
            </w:r>
            <w:r w:rsidR="00F75345">
              <w:rPr>
                <w:rFonts w:ascii="Times New Roman" w:hAnsi="Times New Roman" w:cs="Times New Roman"/>
                <w:sz w:val="22"/>
                <w:szCs w:val="22"/>
              </w:rPr>
              <w:t>15.</w:t>
            </w:r>
            <w:r w:rsidR="00F75345">
              <w:rPr>
                <w:rFonts w:ascii="Times New Roman" w:hAnsi="Times New Roman" w:cs="Times New Roman"/>
                <w:sz w:val="22"/>
                <w:szCs w:val="22"/>
                <w:lang w:val="tt-RU"/>
              </w:rPr>
              <w:t>25</w:t>
            </w:r>
          </w:p>
        </w:tc>
      </w:tr>
      <w:tr w:rsidR="00CE76E6" w:rsidRPr="00AE1A5B" w:rsidTr="00CE76E6">
        <w:trPr>
          <w:trHeight w:val="230"/>
        </w:trPr>
        <w:tc>
          <w:tcPr>
            <w:tcW w:w="7796" w:type="dxa"/>
            <w:tcBorders>
              <w:top w:val="single" w:sz="4" w:space="0" w:color="auto"/>
              <w:bottom w:val="single" w:sz="4" w:space="0" w:color="auto"/>
            </w:tcBorders>
          </w:tcPr>
          <w:p w:rsidR="00CE76E6" w:rsidRPr="00AE1A5B" w:rsidRDefault="00CE76E6" w:rsidP="00CE76E6">
            <w:pPr>
              <w:jc w:val="both"/>
              <w:rPr>
                <w:rFonts w:ascii="Times New Roman" w:hAnsi="Times New Roman" w:cs="Times New Roman"/>
              </w:rPr>
            </w:pPr>
            <w:r w:rsidRPr="00AE1A5B">
              <w:rPr>
                <w:rFonts w:ascii="Times New Roman" w:hAnsi="Times New Roman" w:cs="Times New Roman"/>
                <w:sz w:val="22"/>
                <w:szCs w:val="22"/>
              </w:rPr>
              <w:t>Игры, самостоятельная и организованная детская деятельность</w:t>
            </w:r>
          </w:p>
        </w:tc>
        <w:tc>
          <w:tcPr>
            <w:tcW w:w="1560" w:type="dxa"/>
            <w:tcBorders>
              <w:top w:val="single" w:sz="4" w:space="0" w:color="auto"/>
              <w:bottom w:val="single" w:sz="4" w:space="0" w:color="auto"/>
            </w:tcBorders>
          </w:tcPr>
          <w:p w:rsidR="00CE76E6" w:rsidRPr="00AE1A5B" w:rsidRDefault="00F75345" w:rsidP="00F75345">
            <w:pPr>
              <w:jc w:val="both"/>
              <w:rPr>
                <w:rFonts w:ascii="Times New Roman" w:hAnsi="Times New Roman" w:cs="Times New Roman"/>
              </w:rPr>
            </w:pPr>
            <w:r>
              <w:rPr>
                <w:rFonts w:ascii="Times New Roman" w:hAnsi="Times New Roman" w:cs="Times New Roman"/>
                <w:sz w:val="22"/>
                <w:szCs w:val="22"/>
              </w:rPr>
              <w:t>15.</w:t>
            </w:r>
            <w:r>
              <w:rPr>
                <w:rFonts w:ascii="Times New Roman" w:hAnsi="Times New Roman" w:cs="Times New Roman"/>
                <w:sz w:val="22"/>
                <w:szCs w:val="22"/>
                <w:lang w:val="tt-RU"/>
              </w:rPr>
              <w:t xml:space="preserve">25 </w:t>
            </w:r>
            <w:r w:rsidR="00CE76E6">
              <w:rPr>
                <w:rFonts w:ascii="Times New Roman" w:hAnsi="Times New Roman" w:cs="Times New Roman"/>
                <w:sz w:val="22"/>
                <w:szCs w:val="22"/>
              </w:rPr>
              <w:t>-</w:t>
            </w:r>
            <w:r>
              <w:rPr>
                <w:rFonts w:ascii="Times New Roman" w:hAnsi="Times New Roman" w:cs="Times New Roman"/>
                <w:sz w:val="22"/>
                <w:szCs w:val="22"/>
                <w:lang w:val="tt-RU"/>
              </w:rPr>
              <w:t xml:space="preserve"> </w:t>
            </w:r>
            <w:r w:rsidR="00CE76E6">
              <w:rPr>
                <w:rFonts w:ascii="Times New Roman" w:hAnsi="Times New Roman" w:cs="Times New Roman"/>
                <w:sz w:val="22"/>
                <w:szCs w:val="22"/>
              </w:rPr>
              <w:t>15.4</w:t>
            </w:r>
            <w:r w:rsidR="00CE76E6" w:rsidRPr="00AE1A5B">
              <w:rPr>
                <w:rFonts w:ascii="Times New Roman" w:hAnsi="Times New Roman" w:cs="Times New Roman"/>
                <w:sz w:val="22"/>
                <w:szCs w:val="22"/>
              </w:rPr>
              <w:t>5</w:t>
            </w:r>
          </w:p>
        </w:tc>
      </w:tr>
      <w:tr w:rsidR="00D6129C" w:rsidRPr="00AE1A5B" w:rsidTr="00D6129C">
        <w:trPr>
          <w:trHeight w:val="792"/>
        </w:trPr>
        <w:tc>
          <w:tcPr>
            <w:tcW w:w="7796" w:type="dxa"/>
            <w:tcBorders>
              <w:top w:val="single" w:sz="4" w:space="0" w:color="auto"/>
            </w:tcBorders>
          </w:tcPr>
          <w:p w:rsidR="00D6129C" w:rsidRDefault="00D6129C" w:rsidP="00CE76E6">
            <w:pPr>
              <w:jc w:val="both"/>
              <w:rPr>
                <w:rFonts w:ascii="Times New Roman" w:hAnsi="Times New Roman" w:cs="Times New Roman"/>
                <w:lang w:val="tt-RU"/>
              </w:rPr>
            </w:pPr>
            <w:r w:rsidRPr="00AE1A5B">
              <w:rPr>
                <w:rFonts w:ascii="Times New Roman" w:hAnsi="Times New Roman" w:cs="Times New Roman"/>
                <w:sz w:val="22"/>
                <w:szCs w:val="22"/>
              </w:rPr>
              <w:t>Подготовка к прогулке, прогулка</w:t>
            </w:r>
            <w:r>
              <w:rPr>
                <w:rFonts w:ascii="Times New Roman" w:hAnsi="Times New Roman" w:cs="Times New Roman"/>
                <w:sz w:val="22"/>
                <w:szCs w:val="22"/>
                <w:lang w:val="tt-RU"/>
              </w:rPr>
              <w:t>, игры.</w:t>
            </w:r>
          </w:p>
          <w:p w:rsidR="00D6129C" w:rsidRPr="00D6129C" w:rsidRDefault="00D6129C" w:rsidP="00CE76E6">
            <w:pPr>
              <w:jc w:val="both"/>
              <w:rPr>
                <w:rFonts w:ascii="Times New Roman" w:hAnsi="Times New Roman" w:cs="Times New Roman"/>
              </w:rPr>
            </w:pPr>
            <w:r>
              <w:rPr>
                <w:rFonts w:ascii="Times New Roman" w:hAnsi="Times New Roman" w:cs="Times New Roman"/>
                <w:sz w:val="22"/>
                <w:szCs w:val="22"/>
                <w:lang w:val="tt-RU"/>
              </w:rPr>
              <w:t>Самостоятельная организованная детская деятелҗност</w:t>
            </w:r>
            <w:r>
              <w:rPr>
                <w:rFonts w:ascii="Times New Roman" w:hAnsi="Times New Roman" w:cs="Times New Roman"/>
                <w:sz w:val="22"/>
                <w:szCs w:val="22"/>
              </w:rPr>
              <w:t>ь</w:t>
            </w:r>
          </w:p>
          <w:p w:rsidR="00D6129C" w:rsidRPr="00AE1A5B" w:rsidRDefault="00D6129C" w:rsidP="00CE76E6">
            <w:pPr>
              <w:jc w:val="both"/>
              <w:rPr>
                <w:rFonts w:ascii="Times New Roman" w:hAnsi="Times New Roman" w:cs="Times New Roman"/>
              </w:rPr>
            </w:pPr>
            <w:r w:rsidRPr="00AE1A5B">
              <w:rPr>
                <w:rFonts w:ascii="Times New Roman" w:hAnsi="Times New Roman" w:cs="Times New Roman"/>
                <w:sz w:val="22"/>
                <w:szCs w:val="22"/>
              </w:rPr>
              <w:t>Уход домой</w:t>
            </w:r>
            <w:r>
              <w:rPr>
                <w:rFonts w:ascii="Times New Roman" w:hAnsi="Times New Roman" w:cs="Times New Roman"/>
                <w:sz w:val="22"/>
                <w:szCs w:val="22"/>
              </w:rPr>
              <w:t>, прогулка на дому</w:t>
            </w:r>
          </w:p>
        </w:tc>
        <w:tc>
          <w:tcPr>
            <w:tcW w:w="1560" w:type="dxa"/>
            <w:tcBorders>
              <w:top w:val="single" w:sz="4" w:space="0" w:color="auto"/>
            </w:tcBorders>
          </w:tcPr>
          <w:p w:rsidR="00D6129C" w:rsidRPr="00AE1A5B" w:rsidRDefault="00D6129C" w:rsidP="00CE76E6">
            <w:pPr>
              <w:jc w:val="both"/>
              <w:rPr>
                <w:rFonts w:ascii="Times New Roman" w:hAnsi="Times New Roman" w:cs="Times New Roman"/>
              </w:rPr>
            </w:pPr>
            <w:r>
              <w:rPr>
                <w:rFonts w:ascii="Times New Roman" w:hAnsi="Times New Roman" w:cs="Times New Roman"/>
                <w:sz w:val="22"/>
                <w:szCs w:val="22"/>
              </w:rPr>
              <w:t>15.45 – 16.</w:t>
            </w:r>
            <w:r w:rsidR="005028A7">
              <w:rPr>
                <w:rFonts w:ascii="Times New Roman" w:hAnsi="Times New Roman" w:cs="Times New Roman"/>
                <w:sz w:val="22"/>
                <w:szCs w:val="22"/>
                <w:lang w:val="tt-RU"/>
              </w:rPr>
              <w:t>0</w:t>
            </w:r>
            <w:r w:rsidRPr="00AE1A5B">
              <w:rPr>
                <w:rFonts w:ascii="Times New Roman" w:hAnsi="Times New Roman" w:cs="Times New Roman"/>
                <w:sz w:val="22"/>
                <w:szCs w:val="22"/>
              </w:rPr>
              <w:t xml:space="preserve">0 </w:t>
            </w:r>
          </w:p>
          <w:p w:rsidR="00D6129C" w:rsidRPr="00AE1A5B" w:rsidRDefault="00D6129C" w:rsidP="00D6129C">
            <w:pPr>
              <w:jc w:val="both"/>
              <w:rPr>
                <w:rFonts w:ascii="Times New Roman" w:hAnsi="Times New Roman" w:cs="Times New Roman"/>
              </w:rPr>
            </w:pPr>
          </w:p>
        </w:tc>
      </w:tr>
    </w:tbl>
    <w:p w:rsidR="00CE76E6" w:rsidRPr="00BE2F9D" w:rsidRDefault="00CC7C52" w:rsidP="00443F8D">
      <w:pPr>
        <w:jc w:val="center"/>
        <w:rPr>
          <w:rFonts w:ascii="Times New Roman" w:hAnsi="Times New Roman" w:cs="Times New Roman"/>
          <w:b/>
          <w:bCs/>
        </w:rPr>
      </w:pPr>
      <w:r>
        <w:rPr>
          <w:rFonts w:ascii="Times New Roman" w:hAnsi="Times New Roman" w:cs="Times New Roman"/>
          <w:b/>
          <w:bCs/>
        </w:rPr>
        <w:lastRenderedPageBreak/>
        <w:t>2 младшая группа</w:t>
      </w:r>
      <w:r w:rsidR="00CE76E6" w:rsidRPr="00BE2F9D">
        <w:rPr>
          <w:rFonts w:ascii="Times New Roman" w:hAnsi="Times New Roman" w:cs="Times New Roman"/>
          <w:b/>
          <w:bCs/>
        </w:rPr>
        <w:t xml:space="preserve">  (от 3 до 4 лет)</w:t>
      </w: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796"/>
        <w:gridCol w:w="1560"/>
      </w:tblGrid>
      <w:tr w:rsidR="00CE76E6" w:rsidRPr="00BE2F9D" w:rsidTr="00CE76E6">
        <w:tc>
          <w:tcPr>
            <w:tcW w:w="9356" w:type="dxa"/>
            <w:gridSpan w:val="2"/>
          </w:tcPr>
          <w:p w:rsidR="00CE76E6" w:rsidRPr="00BE2F9D" w:rsidRDefault="00CE76E6" w:rsidP="00CE76E6">
            <w:pPr>
              <w:jc w:val="center"/>
              <w:rPr>
                <w:rFonts w:ascii="Times New Roman" w:hAnsi="Times New Roman" w:cs="Times New Roman"/>
                <w:b/>
                <w:bCs/>
              </w:rPr>
            </w:pPr>
            <w:r w:rsidRPr="00BE2F9D">
              <w:rPr>
                <w:rFonts w:ascii="Times New Roman" w:hAnsi="Times New Roman" w:cs="Times New Roman"/>
                <w:b/>
                <w:bCs/>
                <w:sz w:val="22"/>
                <w:szCs w:val="22"/>
              </w:rPr>
              <w:t>Холодный период года</w:t>
            </w:r>
          </w:p>
        </w:tc>
      </w:tr>
      <w:tr w:rsidR="00D6129C" w:rsidRPr="00BE2F9D" w:rsidTr="00D6129C">
        <w:trPr>
          <w:trHeight w:val="550"/>
        </w:trPr>
        <w:tc>
          <w:tcPr>
            <w:tcW w:w="7796" w:type="dxa"/>
          </w:tcPr>
          <w:p w:rsidR="00D6129C" w:rsidRPr="00BE2F9D" w:rsidRDefault="00D6129C" w:rsidP="00976C3A">
            <w:pPr>
              <w:jc w:val="both"/>
              <w:rPr>
                <w:rFonts w:ascii="Times New Roman" w:hAnsi="Times New Roman" w:cs="Times New Roman"/>
              </w:rPr>
            </w:pPr>
            <w:r w:rsidRPr="00BE2F9D">
              <w:rPr>
                <w:rFonts w:ascii="Times New Roman" w:hAnsi="Times New Roman" w:cs="Times New Roman"/>
                <w:sz w:val="22"/>
                <w:szCs w:val="22"/>
              </w:rPr>
              <w:t>Прием детей, осмотр, игры, ежедневная утренняя гимнастика</w:t>
            </w:r>
          </w:p>
          <w:p w:rsidR="00D6129C" w:rsidRPr="00BE2F9D" w:rsidRDefault="00D6129C" w:rsidP="00976C3A">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rPr>
              <w:t>, игры</w:t>
            </w:r>
          </w:p>
        </w:tc>
        <w:tc>
          <w:tcPr>
            <w:tcW w:w="1560" w:type="dxa"/>
          </w:tcPr>
          <w:p w:rsidR="00D6129C" w:rsidRPr="00BE2F9D" w:rsidRDefault="00D6129C" w:rsidP="00CE76E6">
            <w:pPr>
              <w:jc w:val="both"/>
              <w:rPr>
                <w:rFonts w:ascii="Times New Roman" w:hAnsi="Times New Roman" w:cs="Times New Roman"/>
              </w:rPr>
            </w:pPr>
            <w:r>
              <w:rPr>
                <w:rFonts w:ascii="Times New Roman" w:hAnsi="Times New Roman" w:cs="Times New Roman"/>
                <w:sz w:val="22"/>
                <w:szCs w:val="22"/>
              </w:rPr>
              <w:t>7.</w:t>
            </w:r>
            <w:r>
              <w:rPr>
                <w:rFonts w:ascii="Times New Roman" w:hAnsi="Times New Roman" w:cs="Times New Roman"/>
                <w:sz w:val="22"/>
                <w:szCs w:val="22"/>
                <w:lang w:val="tt-RU"/>
              </w:rPr>
              <w:t>3</w:t>
            </w:r>
            <w:r>
              <w:rPr>
                <w:rFonts w:ascii="Times New Roman" w:hAnsi="Times New Roman" w:cs="Times New Roman"/>
                <w:sz w:val="22"/>
                <w:szCs w:val="22"/>
              </w:rPr>
              <w:t>0 – 8.</w:t>
            </w:r>
            <w:r>
              <w:rPr>
                <w:rFonts w:ascii="Times New Roman" w:hAnsi="Times New Roman" w:cs="Times New Roman"/>
                <w:sz w:val="22"/>
                <w:szCs w:val="22"/>
                <w:lang w:val="tt-RU"/>
              </w:rPr>
              <w:t>25</w:t>
            </w:r>
          </w:p>
          <w:p w:rsidR="00D6129C" w:rsidRPr="00BE2F9D" w:rsidRDefault="00D6129C" w:rsidP="00CE76E6">
            <w:pPr>
              <w:jc w:val="both"/>
              <w:rPr>
                <w:rFonts w:ascii="Times New Roman" w:hAnsi="Times New Roman" w:cs="Times New Roman"/>
              </w:rPr>
            </w:pPr>
          </w:p>
        </w:tc>
      </w:tr>
      <w:tr w:rsidR="00CE76E6" w:rsidRPr="00BE2F9D" w:rsidTr="00CE76E6">
        <w:trPr>
          <w:trHeight w:val="300"/>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E2F9D" w:rsidRDefault="00D6129C" w:rsidP="00CE76E6">
            <w:pPr>
              <w:jc w:val="both"/>
              <w:rPr>
                <w:rFonts w:ascii="Times New Roman" w:hAnsi="Times New Roman" w:cs="Times New Roman"/>
              </w:rPr>
            </w:pPr>
            <w:r>
              <w:rPr>
                <w:rFonts w:ascii="Times New Roman" w:hAnsi="Times New Roman" w:cs="Times New Roman"/>
                <w:sz w:val="22"/>
                <w:szCs w:val="22"/>
              </w:rPr>
              <w:t>8.2</w:t>
            </w:r>
            <w:r>
              <w:rPr>
                <w:rFonts w:ascii="Times New Roman" w:hAnsi="Times New Roman" w:cs="Times New Roman"/>
                <w:sz w:val="22"/>
                <w:szCs w:val="22"/>
                <w:lang w:val="tt-RU"/>
              </w:rPr>
              <w:t>5</w:t>
            </w:r>
            <w:r w:rsidR="00976C3A">
              <w:rPr>
                <w:rFonts w:ascii="Times New Roman" w:hAnsi="Times New Roman" w:cs="Times New Roman"/>
                <w:sz w:val="22"/>
                <w:szCs w:val="22"/>
              </w:rPr>
              <w:t xml:space="preserve"> – 8.50</w:t>
            </w:r>
          </w:p>
        </w:tc>
      </w:tr>
      <w:tr w:rsidR="00CE76E6" w:rsidRPr="00BE2F9D" w:rsidTr="00CE76E6">
        <w:trPr>
          <w:trHeight w:val="218"/>
        </w:trPr>
        <w:tc>
          <w:tcPr>
            <w:tcW w:w="7796" w:type="dxa"/>
            <w:tcBorders>
              <w:top w:val="single" w:sz="4" w:space="0" w:color="auto"/>
              <w:bottom w:val="single" w:sz="4" w:space="0" w:color="auto"/>
            </w:tcBorders>
          </w:tcPr>
          <w:p w:rsidR="00CE76E6" w:rsidRPr="00BE2F9D" w:rsidRDefault="00D6129C"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lang w:val="tt-RU"/>
              </w:rPr>
              <w:t>, игры, подготовка к занятиям</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8.</w:t>
            </w:r>
            <w:r w:rsidR="00976C3A">
              <w:rPr>
                <w:rFonts w:ascii="Times New Roman" w:hAnsi="Times New Roman" w:cs="Times New Roman"/>
                <w:sz w:val="22"/>
                <w:szCs w:val="22"/>
              </w:rPr>
              <w:t>50 – 9.0</w:t>
            </w:r>
            <w:r w:rsidRPr="00BE2F9D">
              <w:rPr>
                <w:rFonts w:ascii="Times New Roman" w:hAnsi="Times New Roman" w:cs="Times New Roman"/>
                <w:sz w:val="22"/>
                <w:szCs w:val="22"/>
              </w:rPr>
              <w:t>0</w:t>
            </w:r>
          </w:p>
        </w:tc>
      </w:tr>
      <w:tr w:rsidR="00CE76E6" w:rsidRPr="00BE2F9D" w:rsidTr="00CE76E6">
        <w:trPr>
          <w:trHeight w:val="564"/>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Образовательная деятельность</w:t>
            </w:r>
          </w:p>
          <w:p w:rsidR="00CE76E6" w:rsidRPr="00BE2F9D" w:rsidRDefault="00CE76E6" w:rsidP="00CE76E6">
            <w:pPr>
              <w:jc w:val="both"/>
              <w:rPr>
                <w:rFonts w:ascii="Times New Roman" w:hAnsi="Times New Roman" w:cs="Times New Roman"/>
              </w:rPr>
            </w:pPr>
          </w:p>
        </w:tc>
        <w:tc>
          <w:tcPr>
            <w:tcW w:w="1560" w:type="dxa"/>
            <w:tcBorders>
              <w:top w:val="single" w:sz="4" w:space="0" w:color="auto"/>
              <w:bottom w:val="single" w:sz="4" w:space="0" w:color="auto"/>
            </w:tcBorders>
          </w:tcPr>
          <w:p w:rsidR="00CE76E6" w:rsidRPr="00BE2F9D" w:rsidRDefault="00246B99" w:rsidP="00CE76E6">
            <w:pPr>
              <w:jc w:val="both"/>
              <w:rPr>
                <w:rFonts w:ascii="Times New Roman" w:hAnsi="Times New Roman" w:cs="Times New Roman"/>
              </w:rPr>
            </w:pPr>
            <w:r>
              <w:rPr>
                <w:rFonts w:ascii="Times New Roman" w:hAnsi="Times New Roman" w:cs="Times New Roman"/>
                <w:sz w:val="22"/>
                <w:szCs w:val="22"/>
              </w:rPr>
              <w:t>9.00 – 9.15</w:t>
            </w:r>
          </w:p>
          <w:p w:rsidR="00CE76E6" w:rsidRPr="00BE2F9D" w:rsidRDefault="00976C3A" w:rsidP="00CE76E6">
            <w:pPr>
              <w:jc w:val="both"/>
              <w:rPr>
                <w:rFonts w:ascii="Times New Roman" w:hAnsi="Times New Roman" w:cs="Times New Roman"/>
              </w:rPr>
            </w:pPr>
            <w:r>
              <w:rPr>
                <w:rFonts w:ascii="Times New Roman" w:hAnsi="Times New Roman" w:cs="Times New Roman"/>
                <w:sz w:val="22"/>
                <w:szCs w:val="22"/>
              </w:rPr>
              <w:t>9.25 – 9.4</w:t>
            </w:r>
            <w:r w:rsidR="00CE76E6">
              <w:rPr>
                <w:rFonts w:ascii="Times New Roman" w:hAnsi="Times New Roman" w:cs="Times New Roman"/>
                <w:sz w:val="22"/>
                <w:szCs w:val="22"/>
              </w:rPr>
              <w:t>0</w:t>
            </w:r>
          </w:p>
        </w:tc>
      </w:tr>
      <w:tr w:rsidR="00976C3A" w:rsidRPr="00BE2F9D" w:rsidTr="002D2944">
        <w:trPr>
          <w:trHeight w:val="300"/>
        </w:trPr>
        <w:tc>
          <w:tcPr>
            <w:tcW w:w="7796" w:type="dxa"/>
            <w:tcBorders>
              <w:top w:val="single" w:sz="4" w:space="0" w:color="auto"/>
              <w:bottom w:val="single" w:sz="4" w:space="0" w:color="auto"/>
            </w:tcBorders>
          </w:tcPr>
          <w:p w:rsidR="00976C3A" w:rsidRPr="00BE2F9D" w:rsidRDefault="00976C3A"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top w:val="single" w:sz="4" w:space="0" w:color="auto"/>
              <w:bottom w:val="single" w:sz="4" w:space="0" w:color="auto"/>
            </w:tcBorders>
          </w:tcPr>
          <w:p w:rsidR="00D6129C" w:rsidRDefault="00D6129C" w:rsidP="00CE76E6">
            <w:pPr>
              <w:jc w:val="both"/>
              <w:rPr>
                <w:rFonts w:ascii="Times New Roman" w:hAnsi="Times New Roman" w:cs="Times New Roman"/>
                <w:lang w:val="tt-RU"/>
              </w:rPr>
            </w:pPr>
            <w:r>
              <w:rPr>
                <w:rFonts w:ascii="Times New Roman" w:hAnsi="Times New Roman" w:cs="Times New Roman"/>
                <w:sz w:val="22"/>
                <w:szCs w:val="22"/>
                <w:lang w:val="tt-RU"/>
              </w:rPr>
              <w:t>9.15 – 9.25</w:t>
            </w:r>
          </w:p>
          <w:p w:rsidR="00976C3A" w:rsidRDefault="00976C3A" w:rsidP="00CE76E6">
            <w:pPr>
              <w:jc w:val="both"/>
              <w:rPr>
                <w:rFonts w:ascii="Times New Roman" w:hAnsi="Times New Roman" w:cs="Times New Roman"/>
              </w:rPr>
            </w:pPr>
            <w:r>
              <w:rPr>
                <w:rFonts w:ascii="Times New Roman" w:hAnsi="Times New Roman" w:cs="Times New Roman"/>
                <w:sz w:val="22"/>
                <w:szCs w:val="22"/>
              </w:rPr>
              <w:t>9.40 – 10.00</w:t>
            </w:r>
          </w:p>
        </w:tc>
      </w:tr>
      <w:tr w:rsidR="00CE76E6" w:rsidRPr="00BE2F9D" w:rsidTr="00CE76E6">
        <w:trPr>
          <w:trHeight w:val="207"/>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10.00 – 10.1</w:t>
            </w:r>
            <w:r w:rsidRPr="00BE2F9D">
              <w:rPr>
                <w:rFonts w:ascii="Times New Roman" w:hAnsi="Times New Roman" w:cs="Times New Roman"/>
                <w:sz w:val="22"/>
                <w:szCs w:val="22"/>
              </w:rPr>
              <w:t>0</w:t>
            </w:r>
          </w:p>
        </w:tc>
      </w:tr>
      <w:tr w:rsidR="00CE76E6" w:rsidRPr="00BE2F9D" w:rsidTr="00CE76E6">
        <w:trPr>
          <w:trHeight w:val="207"/>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прогулке, прогулка</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10.1</w:t>
            </w:r>
            <w:r w:rsidR="00976C3A">
              <w:rPr>
                <w:rFonts w:ascii="Times New Roman" w:hAnsi="Times New Roman" w:cs="Times New Roman"/>
                <w:sz w:val="22"/>
                <w:szCs w:val="22"/>
              </w:rPr>
              <w:t>0 – 11.</w:t>
            </w:r>
            <w:r w:rsidR="00D6129C">
              <w:rPr>
                <w:rFonts w:ascii="Times New Roman" w:hAnsi="Times New Roman" w:cs="Times New Roman"/>
                <w:sz w:val="22"/>
                <w:szCs w:val="22"/>
                <w:lang w:val="tt-RU"/>
              </w:rPr>
              <w:t>2</w:t>
            </w:r>
            <w:r w:rsidR="00976C3A">
              <w:rPr>
                <w:rFonts w:ascii="Times New Roman" w:hAnsi="Times New Roman" w:cs="Times New Roman"/>
                <w:sz w:val="22"/>
                <w:szCs w:val="22"/>
              </w:rPr>
              <w:t>0</w:t>
            </w:r>
          </w:p>
        </w:tc>
      </w:tr>
      <w:tr w:rsidR="00CE76E6" w:rsidRPr="00BE2F9D" w:rsidTr="00CE76E6">
        <w:trPr>
          <w:trHeight w:val="218"/>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D6129C" w:rsidRDefault="00D6129C" w:rsidP="00D6129C">
            <w:pPr>
              <w:jc w:val="both"/>
              <w:rPr>
                <w:rFonts w:ascii="Times New Roman" w:hAnsi="Times New Roman" w:cs="Times New Roman"/>
                <w:lang w:val="tt-RU"/>
              </w:rPr>
            </w:pPr>
            <w:r>
              <w:rPr>
                <w:rFonts w:ascii="Times New Roman" w:hAnsi="Times New Roman" w:cs="Times New Roman"/>
                <w:sz w:val="22"/>
                <w:szCs w:val="22"/>
              </w:rPr>
              <w:t>11.</w:t>
            </w:r>
            <w:r>
              <w:rPr>
                <w:rFonts w:ascii="Times New Roman" w:hAnsi="Times New Roman" w:cs="Times New Roman"/>
                <w:sz w:val="22"/>
                <w:szCs w:val="22"/>
                <w:lang w:val="tt-RU"/>
              </w:rPr>
              <w:t>2</w:t>
            </w:r>
            <w:r w:rsidR="00976C3A">
              <w:rPr>
                <w:rFonts w:ascii="Times New Roman" w:hAnsi="Times New Roman" w:cs="Times New Roman"/>
                <w:sz w:val="22"/>
                <w:szCs w:val="22"/>
              </w:rPr>
              <w:t>0 – 1</w:t>
            </w:r>
            <w:r>
              <w:rPr>
                <w:rFonts w:ascii="Times New Roman" w:hAnsi="Times New Roman" w:cs="Times New Roman"/>
                <w:sz w:val="22"/>
                <w:szCs w:val="22"/>
                <w:lang w:val="tt-RU"/>
              </w:rPr>
              <w:t>1</w:t>
            </w:r>
            <w:r>
              <w:rPr>
                <w:rFonts w:ascii="Times New Roman" w:hAnsi="Times New Roman" w:cs="Times New Roman"/>
                <w:sz w:val="22"/>
                <w:szCs w:val="22"/>
              </w:rPr>
              <w:t>.</w:t>
            </w:r>
            <w:r>
              <w:rPr>
                <w:rFonts w:ascii="Times New Roman" w:hAnsi="Times New Roman" w:cs="Times New Roman"/>
                <w:sz w:val="22"/>
                <w:szCs w:val="22"/>
                <w:lang w:val="tt-RU"/>
              </w:rPr>
              <w:t>45</w:t>
            </w:r>
          </w:p>
        </w:tc>
      </w:tr>
      <w:tr w:rsidR="00CE76E6" w:rsidRPr="00BE2F9D" w:rsidTr="00CE76E6">
        <w:trPr>
          <w:trHeight w:val="207"/>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E2F9D" w:rsidRDefault="00976C3A" w:rsidP="00D6129C">
            <w:pPr>
              <w:jc w:val="both"/>
              <w:rPr>
                <w:rFonts w:ascii="Times New Roman" w:hAnsi="Times New Roman" w:cs="Times New Roman"/>
              </w:rPr>
            </w:pPr>
            <w:r>
              <w:rPr>
                <w:rFonts w:ascii="Times New Roman" w:hAnsi="Times New Roman" w:cs="Times New Roman"/>
                <w:sz w:val="22"/>
                <w:szCs w:val="22"/>
              </w:rPr>
              <w:t>1</w:t>
            </w:r>
            <w:r w:rsidR="00D6129C">
              <w:rPr>
                <w:rFonts w:ascii="Times New Roman" w:hAnsi="Times New Roman" w:cs="Times New Roman"/>
                <w:sz w:val="22"/>
                <w:szCs w:val="22"/>
                <w:lang w:val="tt-RU"/>
              </w:rPr>
              <w:t>1</w:t>
            </w:r>
            <w:r>
              <w:rPr>
                <w:rFonts w:ascii="Times New Roman" w:hAnsi="Times New Roman" w:cs="Times New Roman"/>
                <w:sz w:val="22"/>
                <w:szCs w:val="22"/>
              </w:rPr>
              <w:t>.</w:t>
            </w:r>
            <w:r w:rsidR="00D6129C">
              <w:rPr>
                <w:rFonts w:ascii="Times New Roman" w:hAnsi="Times New Roman" w:cs="Times New Roman"/>
                <w:sz w:val="22"/>
                <w:szCs w:val="22"/>
                <w:lang w:val="tt-RU"/>
              </w:rPr>
              <w:t>45</w:t>
            </w:r>
            <w:r w:rsidR="00D6129C">
              <w:rPr>
                <w:rFonts w:ascii="Times New Roman" w:hAnsi="Times New Roman" w:cs="Times New Roman"/>
                <w:sz w:val="22"/>
                <w:szCs w:val="22"/>
              </w:rPr>
              <w:t xml:space="preserve"> – 12.</w:t>
            </w:r>
            <w:r w:rsidR="00D6129C">
              <w:rPr>
                <w:rFonts w:ascii="Times New Roman" w:hAnsi="Times New Roman" w:cs="Times New Roman"/>
                <w:sz w:val="22"/>
                <w:szCs w:val="22"/>
                <w:lang w:val="tt-RU"/>
              </w:rPr>
              <w:t>1</w:t>
            </w:r>
            <w:r w:rsidR="00CE76E6" w:rsidRPr="00BE2F9D">
              <w:rPr>
                <w:rFonts w:ascii="Times New Roman" w:hAnsi="Times New Roman" w:cs="Times New Roman"/>
                <w:sz w:val="22"/>
                <w:szCs w:val="22"/>
              </w:rPr>
              <w:t>0</w:t>
            </w:r>
          </w:p>
        </w:tc>
      </w:tr>
      <w:tr w:rsidR="00CE76E6" w:rsidRPr="00BE2F9D" w:rsidTr="00CE76E6">
        <w:trPr>
          <w:trHeight w:val="253"/>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Подготовка к дневному сну, дневной сон</w:t>
            </w:r>
          </w:p>
        </w:tc>
        <w:tc>
          <w:tcPr>
            <w:tcW w:w="1560" w:type="dxa"/>
            <w:tcBorders>
              <w:top w:val="single" w:sz="4" w:space="0" w:color="auto"/>
              <w:bottom w:val="single" w:sz="4" w:space="0" w:color="auto"/>
            </w:tcBorders>
          </w:tcPr>
          <w:p w:rsidR="00CE76E6" w:rsidRPr="00BE2F9D" w:rsidRDefault="00D6129C" w:rsidP="00CE76E6">
            <w:pPr>
              <w:jc w:val="both"/>
              <w:rPr>
                <w:rFonts w:ascii="Times New Roman" w:hAnsi="Times New Roman" w:cs="Times New Roman"/>
              </w:rPr>
            </w:pPr>
            <w:r>
              <w:rPr>
                <w:rFonts w:ascii="Times New Roman" w:hAnsi="Times New Roman" w:cs="Times New Roman"/>
                <w:sz w:val="22"/>
                <w:szCs w:val="22"/>
              </w:rPr>
              <w:t>12.</w:t>
            </w:r>
            <w:r>
              <w:rPr>
                <w:rFonts w:ascii="Times New Roman" w:hAnsi="Times New Roman" w:cs="Times New Roman"/>
                <w:sz w:val="22"/>
                <w:szCs w:val="22"/>
                <w:lang w:val="tt-RU"/>
              </w:rPr>
              <w:t>1</w:t>
            </w:r>
            <w:r w:rsidR="00CE76E6" w:rsidRPr="00BE2F9D">
              <w:rPr>
                <w:rFonts w:ascii="Times New Roman" w:hAnsi="Times New Roman" w:cs="Times New Roman"/>
                <w:sz w:val="22"/>
                <w:szCs w:val="22"/>
              </w:rPr>
              <w:t>0 – 15.00</w:t>
            </w:r>
          </w:p>
        </w:tc>
      </w:tr>
      <w:tr w:rsidR="00CE76E6" w:rsidRPr="00BE2F9D" w:rsidTr="00CE76E6">
        <w:trPr>
          <w:trHeight w:val="265"/>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Постепенный подъем, самостоятельная деятельность, подготовка к полднику</w:t>
            </w:r>
          </w:p>
        </w:tc>
        <w:tc>
          <w:tcPr>
            <w:tcW w:w="1560"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Pr>
                <w:rFonts w:ascii="Times New Roman" w:hAnsi="Times New Roman" w:cs="Times New Roman"/>
                <w:sz w:val="22"/>
                <w:szCs w:val="22"/>
              </w:rPr>
              <w:t>15.00 – 15.1</w:t>
            </w:r>
            <w:r w:rsidRPr="00BE2F9D">
              <w:rPr>
                <w:rFonts w:ascii="Times New Roman" w:hAnsi="Times New Roman" w:cs="Times New Roman"/>
                <w:sz w:val="22"/>
                <w:szCs w:val="22"/>
              </w:rPr>
              <w:t>5</w:t>
            </w:r>
          </w:p>
        </w:tc>
      </w:tr>
      <w:tr w:rsidR="00CE76E6" w:rsidRPr="00BE2F9D" w:rsidTr="00CE76E6">
        <w:trPr>
          <w:trHeight w:val="241"/>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D6129C" w:rsidRDefault="00D6129C" w:rsidP="00D6129C">
            <w:pPr>
              <w:jc w:val="both"/>
              <w:rPr>
                <w:rFonts w:ascii="Times New Roman" w:hAnsi="Times New Roman" w:cs="Times New Roman"/>
                <w:lang w:val="tt-RU"/>
              </w:rPr>
            </w:pPr>
            <w:r>
              <w:rPr>
                <w:rFonts w:ascii="Times New Roman" w:hAnsi="Times New Roman" w:cs="Times New Roman"/>
                <w:sz w:val="22"/>
                <w:szCs w:val="22"/>
              </w:rPr>
              <w:t>15.15 – 15.</w:t>
            </w:r>
            <w:r>
              <w:rPr>
                <w:rFonts w:ascii="Times New Roman" w:hAnsi="Times New Roman" w:cs="Times New Roman"/>
                <w:sz w:val="22"/>
                <w:szCs w:val="22"/>
                <w:lang w:val="tt-RU"/>
              </w:rPr>
              <w:t>25</w:t>
            </w:r>
          </w:p>
        </w:tc>
      </w:tr>
      <w:tr w:rsidR="00CE76E6" w:rsidRPr="00BE2F9D" w:rsidTr="00CE76E6">
        <w:trPr>
          <w:trHeight w:val="288"/>
        </w:trPr>
        <w:tc>
          <w:tcPr>
            <w:tcW w:w="7796" w:type="dxa"/>
            <w:tcBorders>
              <w:top w:val="single" w:sz="4" w:space="0" w:color="auto"/>
              <w:bottom w:val="single" w:sz="4" w:space="0" w:color="auto"/>
            </w:tcBorders>
          </w:tcPr>
          <w:p w:rsidR="00CE76E6" w:rsidRPr="00BE2F9D" w:rsidRDefault="00CE76E6" w:rsidP="00CE76E6">
            <w:pPr>
              <w:jc w:val="both"/>
              <w:rPr>
                <w:rFonts w:ascii="Times New Roman" w:hAnsi="Times New Roman" w:cs="Times New Roman"/>
              </w:rPr>
            </w:pPr>
            <w:r w:rsidRPr="00BE2F9D">
              <w:rPr>
                <w:rFonts w:ascii="Times New Roman" w:hAnsi="Times New Roman" w:cs="Times New Roman"/>
                <w:sz w:val="22"/>
                <w:szCs w:val="22"/>
              </w:rPr>
              <w:t>Игры, самостоятельная и организованная детская деятельность</w:t>
            </w:r>
          </w:p>
        </w:tc>
        <w:tc>
          <w:tcPr>
            <w:tcW w:w="1560" w:type="dxa"/>
            <w:tcBorders>
              <w:top w:val="single" w:sz="4" w:space="0" w:color="auto"/>
              <w:bottom w:val="single" w:sz="4" w:space="0" w:color="auto"/>
            </w:tcBorders>
          </w:tcPr>
          <w:p w:rsidR="00CE76E6" w:rsidRPr="00BE2F9D" w:rsidRDefault="00D6129C" w:rsidP="00D6129C">
            <w:pPr>
              <w:jc w:val="both"/>
              <w:rPr>
                <w:rFonts w:ascii="Times New Roman" w:hAnsi="Times New Roman" w:cs="Times New Roman"/>
              </w:rPr>
            </w:pPr>
            <w:r>
              <w:rPr>
                <w:rFonts w:ascii="Times New Roman" w:hAnsi="Times New Roman" w:cs="Times New Roman"/>
                <w:sz w:val="22"/>
                <w:szCs w:val="22"/>
              </w:rPr>
              <w:t>15.</w:t>
            </w:r>
            <w:r>
              <w:rPr>
                <w:rFonts w:ascii="Times New Roman" w:hAnsi="Times New Roman" w:cs="Times New Roman"/>
                <w:sz w:val="22"/>
                <w:szCs w:val="22"/>
                <w:lang w:val="tt-RU"/>
              </w:rPr>
              <w:t>25</w:t>
            </w:r>
            <w:r w:rsidR="00CE76E6" w:rsidRPr="00BE2F9D">
              <w:rPr>
                <w:rFonts w:ascii="Times New Roman" w:hAnsi="Times New Roman" w:cs="Times New Roman"/>
                <w:sz w:val="22"/>
                <w:szCs w:val="22"/>
              </w:rPr>
              <w:t xml:space="preserve"> </w:t>
            </w:r>
            <w:r w:rsidR="00CE76E6">
              <w:rPr>
                <w:rFonts w:ascii="Times New Roman" w:hAnsi="Times New Roman" w:cs="Times New Roman"/>
                <w:sz w:val="22"/>
                <w:szCs w:val="22"/>
              </w:rPr>
              <w:t>– 15.45</w:t>
            </w:r>
          </w:p>
        </w:tc>
      </w:tr>
      <w:tr w:rsidR="00D6129C" w:rsidRPr="00BE2F9D" w:rsidTr="00D6129C">
        <w:trPr>
          <w:trHeight w:val="551"/>
        </w:trPr>
        <w:tc>
          <w:tcPr>
            <w:tcW w:w="7796" w:type="dxa"/>
            <w:tcBorders>
              <w:top w:val="single" w:sz="4" w:space="0" w:color="auto"/>
            </w:tcBorders>
          </w:tcPr>
          <w:p w:rsidR="00D6129C" w:rsidRDefault="00D6129C" w:rsidP="00D6129C">
            <w:pPr>
              <w:jc w:val="both"/>
              <w:rPr>
                <w:rFonts w:ascii="Times New Roman" w:hAnsi="Times New Roman" w:cs="Times New Roman"/>
                <w:lang w:val="tt-RU"/>
              </w:rPr>
            </w:pPr>
            <w:r w:rsidRPr="00AE1A5B">
              <w:rPr>
                <w:rFonts w:ascii="Times New Roman" w:hAnsi="Times New Roman" w:cs="Times New Roman"/>
                <w:sz w:val="22"/>
                <w:szCs w:val="22"/>
              </w:rPr>
              <w:t>Подготовка к прогулке, прогулка</w:t>
            </w:r>
            <w:r>
              <w:rPr>
                <w:rFonts w:ascii="Times New Roman" w:hAnsi="Times New Roman" w:cs="Times New Roman"/>
                <w:sz w:val="22"/>
                <w:szCs w:val="22"/>
                <w:lang w:val="tt-RU"/>
              </w:rPr>
              <w:t>, игры.</w:t>
            </w:r>
          </w:p>
          <w:p w:rsidR="00D6129C" w:rsidRPr="00D6129C" w:rsidRDefault="00D6129C" w:rsidP="00D6129C">
            <w:pPr>
              <w:jc w:val="both"/>
              <w:rPr>
                <w:rFonts w:ascii="Times New Roman" w:hAnsi="Times New Roman" w:cs="Times New Roman"/>
              </w:rPr>
            </w:pPr>
            <w:r>
              <w:rPr>
                <w:rFonts w:ascii="Times New Roman" w:hAnsi="Times New Roman" w:cs="Times New Roman"/>
                <w:sz w:val="22"/>
                <w:szCs w:val="22"/>
                <w:lang w:val="tt-RU"/>
              </w:rPr>
              <w:t>Самостоятельная организованная детская деятелҗност</w:t>
            </w:r>
            <w:r>
              <w:rPr>
                <w:rFonts w:ascii="Times New Roman" w:hAnsi="Times New Roman" w:cs="Times New Roman"/>
                <w:sz w:val="22"/>
                <w:szCs w:val="22"/>
              </w:rPr>
              <w:t>ь</w:t>
            </w:r>
          </w:p>
          <w:p w:rsidR="00D6129C" w:rsidRPr="00AE1A5B" w:rsidRDefault="00D6129C" w:rsidP="00D6129C">
            <w:pPr>
              <w:jc w:val="both"/>
              <w:rPr>
                <w:rFonts w:ascii="Times New Roman" w:hAnsi="Times New Roman" w:cs="Times New Roman"/>
              </w:rPr>
            </w:pPr>
            <w:r w:rsidRPr="00AE1A5B">
              <w:rPr>
                <w:rFonts w:ascii="Times New Roman" w:hAnsi="Times New Roman" w:cs="Times New Roman"/>
                <w:sz w:val="22"/>
                <w:szCs w:val="22"/>
              </w:rPr>
              <w:t>Уход домой</w:t>
            </w:r>
            <w:r>
              <w:rPr>
                <w:rFonts w:ascii="Times New Roman" w:hAnsi="Times New Roman" w:cs="Times New Roman"/>
                <w:sz w:val="22"/>
                <w:szCs w:val="22"/>
              </w:rPr>
              <w:t>, прогулка на дому</w:t>
            </w:r>
          </w:p>
        </w:tc>
        <w:tc>
          <w:tcPr>
            <w:tcW w:w="1560" w:type="dxa"/>
            <w:tcBorders>
              <w:top w:val="single" w:sz="4" w:space="0" w:color="auto"/>
            </w:tcBorders>
          </w:tcPr>
          <w:p w:rsidR="00D6129C" w:rsidRPr="00BE2F9D" w:rsidRDefault="00D6129C" w:rsidP="00CE76E6">
            <w:pPr>
              <w:jc w:val="both"/>
              <w:rPr>
                <w:rFonts w:ascii="Times New Roman" w:hAnsi="Times New Roman" w:cs="Times New Roman"/>
              </w:rPr>
            </w:pPr>
            <w:r>
              <w:rPr>
                <w:rFonts w:ascii="Times New Roman" w:hAnsi="Times New Roman" w:cs="Times New Roman"/>
                <w:sz w:val="22"/>
                <w:szCs w:val="22"/>
              </w:rPr>
              <w:t>15.45 – 16.</w:t>
            </w:r>
            <w:r w:rsidR="005028A7">
              <w:rPr>
                <w:rFonts w:ascii="Times New Roman" w:hAnsi="Times New Roman" w:cs="Times New Roman"/>
                <w:sz w:val="22"/>
                <w:szCs w:val="22"/>
                <w:lang w:val="tt-RU"/>
              </w:rPr>
              <w:t>0</w:t>
            </w:r>
            <w:r w:rsidRPr="00BE2F9D">
              <w:rPr>
                <w:rFonts w:ascii="Times New Roman" w:hAnsi="Times New Roman" w:cs="Times New Roman"/>
                <w:sz w:val="22"/>
                <w:szCs w:val="22"/>
              </w:rPr>
              <w:t xml:space="preserve">0 </w:t>
            </w:r>
          </w:p>
        </w:tc>
      </w:tr>
    </w:tbl>
    <w:p w:rsidR="00CE76E6" w:rsidRPr="000B6233" w:rsidRDefault="00CE76E6" w:rsidP="00443F8D">
      <w:pPr>
        <w:jc w:val="center"/>
        <w:rPr>
          <w:rFonts w:ascii="Times New Roman" w:hAnsi="Times New Roman" w:cs="Times New Roman"/>
          <w:b/>
          <w:bCs/>
        </w:rPr>
      </w:pPr>
      <w:r w:rsidRPr="000B6233">
        <w:rPr>
          <w:rFonts w:ascii="Times New Roman" w:hAnsi="Times New Roman" w:cs="Times New Roman"/>
          <w:b/>
          <w:bCs/>
        </w:rPr>
        <w:t>Средняя группа (от 4 до 5 лет)</w:t>
      </w: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796"/>
        <w:gridCol w:w="1560"/>
      </w:tblGrid>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Холодный период года</w:t>
            </w:r>
          </w:p>
        </w:tc>
      </w:tr>
      <w:tr w:rsidR="00D6129C" w:rsidRPr="000B6233" w:rsidTr="00D6129C">
        <w:trPr>
          <w:trHeight w:val="516"/>
        </w:trPr>
        <w:tc>
          <w:tcPr>
            <w:tcW w:w="7796" w:type="dxa"/>
          </w:tcPr>
          <w:p w:rsidR="00D6129C" w:rsidRPr="00BA667D" w:rsidRDefault="00D6129C" w:rsidP="00135C22">
            <w:pPr>
              <w:jc w:val="both"/>
              <w:rPr>
                <w:rFonts w:ascii="Times New Roman" w:hAnsi="Times New Roman" w:cs="Times New Roman"/>
              </w:rPr>
            </w:pPr>
            <w:r>
              <w:rPr>
                <w:rFonts w:ascii="Times New Roman" w:hAnsi="Times New Roman" w:cs="Times New Roman"/>
                <w:sz w:val="22"/>
                <w:szCs w:val="22"/>
              </w:rPr>
              <w:t xml:space="preserve">Прием детей, осмотр, </w:t>
            </w:r>
            <w:r w:rsidRPr="00BA667D">
              <w:rPr>
                <w:rFonts w:ascii="Times New Roman" w:hAnsi="Times New Roman" w:cs="Times New Roman"/>
                <w:sz w:val="22"/>
                <w:szCs w:val="22"/>
              </w:rPr>
              <w:t>игры, дежурство, утренняя гимнастика</w:t>
            </w:r>
          </w:p>
          <w:p w:rsidR="00D6129C" w:rsidRPr="00BA667D" w:rsidRDefault="00D6129C" w:rsidP="00135C22">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Pr>
          <w:p w:rsidR="00D6129C" w:rsidRPr="00BA667D" w:rsidRDefault="00D6129C" w:rsidP="00CE76E6">
            <w:pPr>
              <w:jc w:val="both"/>
              <w:rPr>
                <w:rFonts w:ascii="Times New Roman" w:hAnsi="Times New Roman" w:cs="Times New Roman"/>
              </w:rPr>
            </w:pPr>
            <w:r>
              <w:rPr>
                <w:rFonts w:ascii="Times New Roman" w:hAnsi="Times New Roman" w:cs="Times New Roman"/>
                <w:sz w:val="22"/>
                <w:szCs w:val="22"/>
              </w:rPr>
              <w:t>7.30 – 8.25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8.25 – 8.5</w:t>
            </w:r>
            <w:r w:rsidRPr="00BA667D">
              <w:rPr>
                <w:rFonts w:ascii="Times New Roman" w:hAnsi="Times New Roman" w:cs="Times New Roman"/>
                <w:sz w:val="22"/>
                <w:szCs w:val="22"/>
                <w:lang w:val="tt-RU"/>
              </w:rPr>
              <w:t>0</w:t>
            </w:r>
          </w:p>
        </w:tc>
      </w:tr>
      <w:tr w:rsidR="00D6129C" w:rsidRPr="000B6233" w:rsidTr="00CE76E6">
        <w:trPr>
          <w:trHeight w:val="241"/>
        </w:trPr>
        <w:tc>
          <w:tcPr>
            <w:tcW w:w="7796" w:type="dxa"/>
            <w:tcBorders>
              <w:top w:val="single" w:sz="4" w:space="0" w:color="auto"/>
              <w:bottom w:val="single" w:sz="4" w:space="0" w:color="auto"/>
            </w:tcBorders>
          </w:tcPr>
          <w:p w:rsidR="00D6129C" w:rsidRPr="00546B8B" w:rsidRDefault="00D6129C" w:rsidP="00D6129C">
            <w:pPr>
              <w:jc w:val="both"/>
              <w:rPr>
                <w:rFonts w:ascii="Times New Roman" w:hAnsi="Times New Roman" w:cs="Times New Roman"/>
                <w:lang w:val="tt-RU"/>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lang w:val="tt-RU"/>
              </w:rPr>
              <w:t>, игры, подготовка к занятиям</w:t>
            </w:r>
          </w:p>
        </w:tc>
        <w:tc>
          <w:tcPr>
            <w:tcW w:w="1560" w:type="dxa"/>
            <w:tcBorders>
              <w:top w:val="single" w:sz="4" w:space="0" w:color="auto"/>
              <w:bottom w:val="single" w:sz="4" w:space="0" w:color="auto"/>
            </w:tcBorders>
          </w:tcPr>
          <w:p w:rsidR="00D6129C" w:rsidRPr="00BA667D" w:rsidRDefault="00D6129C" w:rsidP="00CE76E6">
            <w:pPr>
              <w:jc w:val="both"/>
              <w:rPr>
                <w:rFonts w:ascii="Times New Roman" w:hAnsi="Times New Roman" w:cs="Times New Roman"/>
              </w:rPr>
            </w:pPr>
            <w:r w:rsidRPr="00BA667D">
              <w:rPr>
                <w:rFonts w:ascii="Times New Roman" w:hAnsi="Times New Roman" w:cs="Times New Roman"/>
                <w:sz w:val="22"/>
                <w:szCs w:val="22"/>
              </w:rPr>
              <w:t>8.5</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 xml:space="preserve"> – 9.</w:t>
            </w:r>
            <w:r>
              <w:rPr>
                <w:rFonts w:ascii="Times New Roman" w:hAnsi="Times New Roman" w:cs="Times New Roman"/>
                <w:sz w:val="22"/>
                <w:szCs w:val="22"/>
                <w:lang w:val="tt-RU"/>
              </w:rPr>
              <w:t>00</w:t>
            </w:r>
          </w:p>
        </w:tc>
      </w:tr>
      <w:tr w:rsidR="00CE76E6" w:rsidRPr="000B6233" w:rsidTr="002D2944">
        <w:trPr>
          <w:trHeight w:val="539"/>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Образовательная деятельность</w:t>
            </w:r>
          </w:p>
          <w:p w:rsidR="00CE76E6" w:rsidRPr="00BA667D" w:rsidRDefault="00CE76E6" w:rsidP="00CE76E6">
            <w:pPr>
              <w:jc w:val="both"/>
              <w:rPr>
                <w:rFonts w:ascii="Times New Roman" w:hAnsi="Times New Roman" w:cs="Times New Roman"/>
              </w:rPr>
            </w:pP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9.</w:t>
            </w:r>
            <w:r w:rsidR="00135C22">
              <w:rPr>
                <w:rFonts w:ascii="Times New Roman" w:hAnsi="Times New Roman" w:cs="Times New Roman"/>
                <w:sz w:val="22"/>
                <w:szCs w:val="22"/>
                <w:lang w:val="tt-RU"/>
              </w:rPr>
              <w:t>0</w:t>
            </w:r>
            <w:r w:rsidRPr="00BA667D">
              <w:rPr>
                <w:rFonts w:ascii="Times New Roman" w:hAnsi="Times New Roman" w:cs="Times New Roman"/>
                <w:sz w:val="22"/>
                <w:szCs w:val="22"/>
              </w:rPr>
              <w:t>0 – 9.</w:t>
            </w:r>
            <w:r w:rsidR="00135C22">
              <w:rPr>
                <w:rFonts w:ascii="Times New Roman" w:hAnsi="Times New Roman" w:cs="Times New Roman"/>
                <w:sz w:val="22"/>
                <w:szCs w:val="22"/>
                <w:lang w:val="tt-RU"/>
              </w:rPr>
              <w:t>2</w:t>
            </w:r>
            <w:r w:rsidRPr="00BA667D">
              <w:rPr>
                <w:rFonts w:ascii="Times New Roman" w:hAnsi="Times New Roman" w:cs="Times New Roman"/>
                <w:sz w:val="22"/>
                <w:szCs w:val="22"/>
              </w:rPr>
              <w:t>0</w:t>
            </w:r>
          </w:p>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9.</w:t>
            </w:r>
            <w:r w:rsidRPr="00BA667D">
              <w:rPr>
                <w:rFonts w:ascii="Times New Roman" w:hAnsi="Times New Roman" w:cs="Times New Roman"/>
                <w:sz w:val="22"/>
                <w:szCs w:val="22"/>
                <w:lang w:val="tt-RU"/>
              </w:rPr>
              <w:t>4</w:t>
            </w:r>
            <w:r w:rsidRPr="00BA667D">
              <w:rPr>
                <w:rFonts w:ascii="Times New Roman" w:hAnsi="Times New Roman" w:cs="Times New Roman"/>
                <w:sz w:val="22"/>
                <w:szCs w:val="22"/>
              </w:rPr>
              <w:t xml:space="preserve">0 – </w:t>
            </w:r>
            <w:r w:rsidRPr="00BA667D">
              <w:rPr>
                <w:rFonts w:ascii="Times New Roman" w:hAnsi="Times New Roman" w:cs="Times New Roman"/>
                <w:sz w:val="22"/>
                <w:szCs w:val="22"/>
                <w:lang w:val="tt-RU"/>
              </w:rPr>
              <w:t>10</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0</w:t>
            </w:r>
            <w:r w:rsidRPr="00BA667D">
              <w:rPr>
                <w:rFonts w:ascii="Times New Roman" w:hAnsi="Times New Roman" w:cs="Times New Roman"/>
                <w:sz w:val="22"/>
                <w:szCs w:val="22"/>
              </w:rPr>
              <w:t>0</w:t>
            </w:r>
          </w:p>
        </w:tc>
      </w:tr>
      <w:tr w:rsidR="00135C22" w:rsidRPr="000B6233" w:rsidTr="002D2944">
        <w:trPr>
          <w:trHeight w:val="208"/>
        </w:trPr>
        <w:tc>
          <w:tcPr>
            <w:tcW w:w="7796" w:type="dxa"/>
            <w:tcBorders>
              <w:top w:val="single" w:sz="4" w:space="0" w:color="auto"/>
              <w:bottom w:val="single" w:sz="4" w:space="0" w:color="auto"/>
            </w:tcBorders>
          </w:tcPr>
          <w:p w:rsidR="00135C22" w:rsidRPr="00BA667D" w:rsidRDefault="00135C22" w:rsidP="00CE76E6">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Borders>
              <w:top w:val="single" w:sz="4" w:space="0" w:color="auto"/>
              <w:bottom w:val="single" w:sz="4" w:space="0" w:color="auto"/>
            </w:tcBorders>
          </w:tcPr>
          <w:p w:rsidR="00135C22" w:rsidRDefault="00135C22" w:rsidP="00CE76E6">
            <w:pPr>
              <w:jc w:val="both"/>
              <w:rPr>
                <w:rFonts w:ascii="Times New Roman" w:hAnsi="Times New Roman" w:cs="Times New Roman"/>
              </w:rPr>
            </w:pPr>
            <w:r>
              <w:rPr>
                <w:rFonts w:ascii="Times New Roman" w:hAnsi="Times New Roman" w:cs="Times New Roman"/>
                <w:sz w:val="22"/>
                <w:szCs w:val="22"/>
              </w:rPr>
              <w:t>9.20 – 9.40</w:t>
            </w:r>
          </w:p>
          <w:p w:rsidR="00146BFB" w:rsidRDefault="00146BFB" w:rsidP="00CE76E6">
            <w:pPr>
              <w:jc w:val="both"/>
              <w:rPr>
                <w:rFonts w:ascii="Times New Roman" w:hAnsi="Times New Roman" w:cs="Times New Roman"/>
              </w:rPr>
            </w:pPr>
            <w:r>
              <w:rPr>
                <w:rFonts w:ascii="Times New Roman" w:hAnsi="Times New Roman" w:cs="Times New Roman"/>
                <w:sz w:val="22"/>
                <w:szCs w:val="22"/>
              </w:rPr>
              <w:t>10.00 – 10.20</w:t>
            </w:r>
          </w:p>
          <w:p w:rsidR="00146BFB" w:rsidRPr="00BA667D" w:rsidRDefault="00146BFB" w:rsidP="00CE76E6">
            <w:pPr>
              <w:jc w:val="both"/>
              <w:rPr>
                <w:rFonts w:ascii="Times New Roman" w:hAnsi="Times New Roman" w:cs="Times New Roman"/>
              </w:rPr>
            </w:pPr>
            <w:r>
              <w:rPr>
                <w:rFonts w:ascii="Times New Roman" w:hAnsi="Times New Roman" w:cs="Times New Roman"/>
                <w:sz w:val="22"/>
                <w:szCs w:val="22"/>
              </w:rPr>
              <w:t>10.20 – 10.50</w:t>
            </w:r>
          </w:p>
        </w:tc>
      </w:tr>
      <w:tr w:rsidR="00CE76E6" w:rsidRPr="000B6233" w:rsidTr="00CE76E6">
        <w:trPr>
          <w:trHeight w:val="26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lang w:val="tt-RU"/>
              </w:rPr>
              <w:t>10</w:t>
            </w:r>
            <w:r w:rsidRPr="00BA667D">
              <w:rPr>
                <w:rFonts w:ascii="Times New Roman" w:hAnsi="Times New Roman" w:cs="Times New Roman"/>
                <w:sz w:val="22"/>
                <w:szCs w:val="22"/>
              </w:rPr>
              <w:t>.</w:t>
            </w:r>
            <w:r w:rsidR="00146BFB">
              <w:rPr>
                <w:rFonts w:ascii="Times New Roman" w:hAnsi="Times New Roman" w:cs="Times New Roman"/>
                <w:sz w:val="22"/>
                <w:szCs w:val="22"/>
                <w:lang w:val="tt-RU"/>
              </w:rPr>
              <w:t>1</w:t>
            </w:r>
            <w:r w:rsidRPr="00BA667D">
              <w:rPr>
                <w:rFonts w:ascii="Times New Roman" w:hAnsi="Times New Roman" w:cs="Times New Roman"/>
                <w:sz w:val="22"/>
                <w:szCs w:val="22"/>
              </w:rPr>
              <w:t>0 – 10.</w:t>
            </w:r>
            <w:r w:rsidR="00146BFB">
              <w:rPr>
                <w:rFonts w:ascii="Times New Roman" w:hAnsi="Times New Roman" w:cs="Times New Roman"/>
                <w:sz w:val="22"/>
                <w:szCs w:val="22"/>
                <w:lang w:val="tt-RU"/>
              </w:rPr>
              <w:t>2</w:t>
            </w:r>
            <w:r w:rsidRPr="00BA667D">
              <w:rPr>
                <w:rFonts w:ascii="Times New Roman" w:hAnsi="Times New Roman" w:cs="Times New Roman"/>
                <w:sz w:val="22"/>
                <w:szCs w:val="22"/>
              </w:rPr>
              <w:t>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наблюдения)</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10.</w:t>
            </w:r>
            <w:r w:rsidR="00146BFB">
              <w:rPr>
                <w:rFonts w:ascii="Times New Roman" w:hAnsi="Times New Roman" w:cs="Times New Roman"/>
                <w:sz w:val="22"/>
                <w:szCs w:val="22"/>
                <w:lang w:val="tt-RU"/>
              </w:rPr>
              <w:t>5</w:t>
            </w:r>
            <w:r w:rsidRPr="00BA667D">
              <w:rPr>
                <w:rFonts w:ascii="Times New Roman" w:hAnsi="Times New Roman" w:cs="Times New Roman"/>
                <w:sz w:val="22"/>
                <w:szCs w:val="22"/>
              </w:rPr>
              <w:t>0 – 12.</w:t>
            </w:r>
            <w:r w:rsidR="00146BFB">
              <w:rPr>
                <w:rFonts w:ascii="Times New Roman" w:hAnsi="Times New Roman" w:cs="Times New Roman"/>
                <w:sz w:val="22"/>
                <w:szCs w:val="22"/>
                <w:lang w:val="tt-RU"/>
              </w:rPr>
              <w:t>30</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CE76E6" w:rsidP="00146BFB">
            <w:pPr>
              <w:jc w:val="both"/>
              <w:rPr>
                <w:rFonts w:ascii="Times New Roman" w:hAnsi="Times New Roman" w:cs="Times New Roman"/>
              </w:rPr>
            </w:pPr>
            <w:r w:rsidRPr="00BA667D">
              <w:rPr>
                <w:rFonts w:ascii="Times New Roman" w:hAnsi="Times New Roman" w:cs="Times New Roman"/>
                <w:sz w:val="22"/>
                <w:szCs w:val="22"/>
              </w:rPr>
              <w:t>12.</w:t>
            </w:r>
            <w:r w:rsidR="00146BFB">
              <w:rPr>
                <w:rFonts w:ascii="Times New Roman" w:hAnsi="Times New Roman" w:cs="Times New Roman"/>
                <w:sz w:val="22"/>
                <w:szCs w:val="22"/>
              </w:rPr>
              <w:t>30 – 12.45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146BFB" w:rsidP="00146BFB">
            <w:pPr>
              <w:jc w:val="both"/>
              <w:rPr>
                <w:rFonts w:ascii="Times New Roman" w:hAnsi="Times New Roman" w:cs="Times New Roman"/>
              </w:rPr>
            </w:pPr>
            <w:r>
              <w:rPr>
                <w:rFonts w:ascii="Times New Roman" w:hAnsi="Times New Roman" w:cs="Times New Roman"/>
                <w:sz w:val="22"/>
                <w:szCs w:val="22"/>
              </w:rPr>
              <w:t>12.45 – 13.1</w:t>
            </w:r>
            <w:r w:rsidR="00CE76E6" w:rsidRPr="00BA667D">
              <w:rPr>
                <w:rFonts w:ascii="Times New Roman" w:hAnsi="Times New Roman" w:cs="Times New Roman"/>
                <w:sz w:val="22"/>
                <w:szCs w:val="22"/>
              </w:rPr>
              <w:t>0</w:t>
            </w:r>
          </w:p>
        </w:tc>
      </w:tr>
      <w:tr w:rsidR="00CE76E6" w:rsidRPr="000B6233" w:rsidTr="00CE76E6">
        <w:trPr>
          <w:trHeight w:val="299"/>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Дневной сон</w:t>
            </w:r>
          </w:p>
        </w:tc>
        <w:tc>
          <w:tcPr>
            <w:tcW w:w="1560" w:type="dxa"/>
            <w:tcBorders>
              <w:top w:val="single" w:sz="4" w:space="0" w:color="auto"/>
              <w:bottom w:val="single" w:sz="4" w:space="0" w:color="auto"/>
            </w:tcBorders>
          </w:tcPr>
          <w:p w:rsidR="00CE76E6" w:rsidRPr="00BA667D" w:rsidRDefault="00146BFB" w:rsidP="00CE76E6">
            <w:pPr>
              <w:jc w:val="both"/>
              <w:rPr>
                <w:rFonts w:ascii="Times New Roman" w:hAnsi="Times New Roman" w:cs="Times New Roman"/>
              </w:rPr>
            </w:pPr>
            <w:r>
              <w:rPr>
                <w:rFonts w:ascii="Times New Roman" w:hAnsi="Times New Roman" w:cs="Times New Roman"/>
                <w:sz w:val="22"/>
                <w:szCs w:val="22"/>
              </w:rPr>
              <w:t>13.1</w:t>
            </w:r>
            <w:r w:rsidR="00CE76E6" w:rsidRPr="00BA667D">
              <w:rPr>
                <w:rFonts w:ascii="Times New Roman" w:hAnsi="Times New Roman" w:cs="Times New Roman"/>
                <w:sz w:val="22"/>
                <w:szCs w:val="22"/>
              </w:rPr>
              <w:t>0 – 15.00</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184"/>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деятельность детей</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5</w:t>
            </w:r>
            <w:r w:rsidR="00146BFB">
              <w:rPr>
                <w:rFonts w:ascii="Times New Roman" w:hAnsi="Times New Roman" w:cs="Times New Roman"/>
                <w:sz w:val="22"/>
                <w:szCs w:val="22"/>
              </w:rPr>
              <w:t>.4</w:t>
            </w:r>
            <w:r w:rsidRPr="00BA667D">
              <w:rPr>
                <w:rFonts w:ascii="Times New Roman" w:hAnsi="Times New Roman" w:cs="Times New Roman"/>
                <w:sz w:val="22"/>
                <w:szCs w:val="22"/>
                <w:lang w:val="tt-RU"/>
              </w:rPr>
              <w:t>5</w:t>
            </w:r>
          </w:p>
        </w:tc>
      </w:tr>
      <w:tr w:rsidR="00D6129C" w:rsidRPr="000B6233" w:rsidTr="00D6129C">
        <w:trPr>
          <w:trHeight w:val="554"/>
        </w:trPr>
        <w:tc>
          <w:tcPr>
            <w:tcW w:w="7796" w:type="dxa"/>
            <w:tcBorders>
              <w:top w:val="single" w:sz="4" w:space="0" w:color="auto"/>
            </w:tcBorders>
          </w:tcPr>
          <w:p w:rsidR="00D6129C" w:rsidRDefault="00D6129C" w:rsidP="00D6129C">
            <w:pPr>
              <w:jc w:val="both"/>
              <w:rPr>
                <w:rFonts w:ascii="Times New Roman" w:hAnsi="Times New Roman" w:cs="Times New Roman"/>
                <w:lang w:val="tt-RU"/>
              </w:rPr>
            </w:pPr>
            <w:r w:rsidRPr="00AE1A5B">
              <w:rPr>
                <w:rFonts w:ascii="Times New Roman" w:hAnsi="Times New Roman" w:cs="Times New Roman"/>
                <w:sz w:val="22"/>
                <w:szCs w:val="22"/>
              </w:rPr>
              <w:t>Подготовка к прогулке, прогулка</w:t>
            </w:r>
            <w:r>
              <w:rPr>
                <w:rFonts w:ascii="Times New Roman" w:hAnsi="Times New Roman" w:cs="Times New Roman"/>
                <w:sz w:val="22"/>
                <w:szCs w:val="22"/>
                <w:lang w:val="tt-RU"/>
              </w:rPr>
              <w:t>, игры.</w:t>
            </w:r>
          </w:p>
          <w:p w:rsidR="00D6129C" w:rsidRPr="00D6129C" w:rsidRDefault="00D6129C" w:rsidP="00D6129C">
            <w:pPr>
              <w:jc w:val="both"/>
              <w:rPr>
                <w:rFonts w:ascii="Times New Roman" w:hAnsi="Times New Roman" w:cs="Times New Roman"/>
              </w:rPr>
            </w:pPr>
            <w:r>
              <w:rPr>
                <w:rFonts w:ascii="Times New Roman" w:hAnsi="Times New Roman" w:cs="Times New Roman"/>
                <w:sz w:val="22"/>
                <w:szCs w:val="22"/>
                <w:lang w:val="tt-RU"/>
              </w:rPr>
              <w:t>Самостоятельная организованная детская деятелҗност</w:t>
            </w:r>
            <w:r>
              <w:rPr>
                <w:rFonts w:ascii="Times New Roman" w:hAnsi="Times New Roman" w:cs="Times New Roman"/>
                <w:sz w:val="22"/>
                <w:szCs w:val="22"/>
              </w:rPr>
              <w:t>ь</w:t>
            </w:r>
          </w:p>
          <w:p w:rsidR="00D6129C" w:rsidRPr="00AE1A5B" w:rsidRDefault="00D6129C" w:rsidP="00D6129C">
            <w:pPr>
              <w:jc w:val="both"/>
              <w:rPr>
                <w:rFonts w:ascii="Times New Roman" w:hAnsi="Times New Roman" w:cs="Times New Roman"/>
              </w:rPr>
            </w:pPr>
            <w:r w:rsidRPr="00AE1A5B">
              <w:rPr>
                <w:rFonts w:ascii="Times New Roman" w:hAnsi="Times New Roman" w:cs="Times New Roman"/>
                <w:sz w:val="22"/>
                <w:szCs w:val="22"/>
              </w:rPr>
              <w:t>Уход домой</w:t>
            </w:r>
            <w:r>
              <w:rPr>
                <w:rFonts w:ascii="Times New Roman" w:hAnsi="Times New Roman" w:cs="Times New Roman"/>
                <w:sz w:val="22"/>
                <w:szCs w:val="22"/>
              </w:rPr>
              <w:t>, прогулка на дому</w:t>
            </w:r>
          </w:p>
        </w:tc>
        <w:tc>
          <w:tcPr>
            <w:tcW w:w="1560" w:type="dxa"/>
            <w:tcBorders>
              <w:top w:val="single" w:sz="4" w:space="0" w:color="auto"/>
            </w:tcBorders>
          </w:tcPr>
          <w:p w:rsidR="00D6129C" w:rsidRPr="00BA667D" w:rsidRDefault="00D6129C" w:rsidP="00CE76E6">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5</w:t>
            </w:r>
            <w:r w:rsidR="00146BFB">
              <w:rPr>
                <w:rFonts w:ascii="Times New Roman" w:hAnsi="Times New Roman" w:cs="Times New Roman"/>
                <w:sz w:val="22"/>
                <w:szCs w:val="22"/>
              </w:rPr>
              <w:t>.4</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 xml:space="preserve"> – 1</w:t>
            </w:r>
            <w:r w:rsidR="005028A7">
              <w:rPr>
                <w:rFonts w:ascii="Times New Roman" w:hAnsi="Times New Roman" w:cs="Times New Roman"/>
                <w:sz w:val="22"/>
                <w:szCs w:val="22"/>
                <w:lang w:val="tt-RU"/>
              </w:rPr>
              <w:t>6.0</w:t>
            </w:r>
            <w:r w:rsidRPr="00BA667D">
              <w:rPr>
                <w:rFonts w:ascii="Times New Roman" w:hAnsi="Times New Roman" w:cs="Times New Roman"/>
                <w:sz w:val="22"/>
                <w:szCs w:val="22"/>
                <w:lang w:val="tt-RU"/>
              </w:rPr>
              <w:t>0</w:t>
            </w:r>
          </w:p>
          <w:p w:rsidR="00D6129C" w:rsidRPr="00BA667D" w:rsidRDefault="00D6129C" w:rsidP="00CE76E6">
            <w:pPr>
              <w:jc w:val="both"/>
              <w:rPr>
                <w:rFonts w:ascii="Times New Roman" w:hAnsi="Times New Roman" w:cs="Times New Roman"/>
                <w:lang w:val="tt-RU"/>
              </w:rPr>
            </w:pPr>
          </w:p>
        </w:tc>
      </w:tr>
    </w:tbl>
    <w:p w:rsidR="00CE76E6" w:rsidRPr="000B6233" w:rsidRDefault="00CE76E6" w:rsidP="00443F8D">
      <w:pPr>
        <w:jc w:val="center"/>
        <w:rPr>
          <w:rFonts w:ascii="Times New Roman" w:hAnsi="Times New Roman" w:cs="Times New Roman"/>
          <w:b/>
          <w:bCs/>
        </w:rPr>
      </w:pPr>
      <w:r w:rsidRPr="000B6233">
        <w:rPr>
          <w:rFonts w:ascii="Times New Roman" w:hAnsi="Times New Roman" w:cs="Times New Roman"/>
          <w:b/>
          <w:bCs/>
        </w:rPr>
        <w:t>Старшая группа (от 5 до 6 лет)</w:t>
      </w: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796"/>
        <w:gridCol w:w="1560"/>
      </w:tblGrid>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Холодный период года</w:t>
            </w:r>
          </w:p>
        </w:tc>
      </w:tr>
      <w:tr w:rsidR="00146BFB" w:rsidRPr="000B6233" w:rsidTr="00CC7C52">
        <w:trPr>
          <w:trHeight w:val="540"/>
        </w:trPr>
        <w:tc>
          <w:tcPr>
            <w:tcW w:w="7796" w:type="dxa"/>
          </w:tcPr>
          <w:p w:rsidR="00146BFB" w:rsidRPr="00BA667D" w:rsidRDefault="00146BFB" w:rsidP="004337C4">
            <w:pPr>
              <w:jc w:val="both"/>
              <w:rPr>
                <w:rFonts w:ascii="Times New Roman" w:hAnsi="Times New Roman" w:cs="Times New Roman"/>
              </w:rPr>
            </w:pPr>
            <w:r w:rsidRPr="00BA667D">
              <w:rPr>
                <w:rFonts w:ascii="Times New Roman" w:hAnsi="Times New Roman" w:cs="Times New Roman"/>
                <w:sz w:val="22"/>
                <w:szCs w:val="22"/>
              </w:rPr>
              <w:t>Прием детей, осмотр,  игры, дежурство, утренняя гимнастика</w:t>
            </w:r>
          </w:p>
          <w:p w:rsidR="00146BFB" w:rsidRPr="00BA667D" w:rsidRDefault="00146BFB" w:rsidP="004337C4">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Pr>
          <w:p w:rsidR="00146BFB" w:rsidRPr="00BA667D" w:rsidRDefault="00146BFB" w:rsidP="00146BFB">
            <w:pPr>
              <w:jc w:val="both"/>
              <w:rPr>
                <w:rFonts w:ascii="Times New Roman" w:hAnsi="Times New Roman" w:cs="Times New Roman"/>
              </w:rPr>
            </w:pPr>
            <w:r>
              <w:rPr>
                <w:rFonts w:ascii="Times New Roman" w:hAnsi="Times New Roman" w:cs="Times New Roman"/>
                <w:sz w:val="22"/>
                <w:szCs w:val="22"/>
              </w:rPr>
              <w:t>7.30 – 8.25</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8.25</w:t>
            </w:r>
            <w:r w:rsidR="00CE76E6" w:rsidRPr="00BA667D">
              <w:rPr>
                <w:rFonts w:ascii="Times New Roman" w:hAnsi="Times New Roman" w:cs="Times New Roman"/>
                <w:sz w:val="22"/>
                <w:szCs w:val="22"/>
              </w:rPr>
              <w:t xml:space="preserve"> – 8.50</w:t>
            </w:r>
          </w:p>
        </w:tc>
      </w:tr>
      <w:tr w:rsidR="00D6129C" w:rsidRPr="000B6233" w:rsidTr="00CE76E6">
        <w:trPr>
          <w:trHeight w:val="322"/>
        </w:trPr>
        <w:tc>
          <w:tcPr>
            <w:tcW w:w="7796" w:type="dxa"/>
            <w:tcBorders>
              <w:top w:val="single" w:sz="4" w:space="0" w:color="auto"/>
              <w:bottom w:val="single" w:sz="4" w:space="0" w:color="auto"/>
            </w:tcBorders>
          </w:tcPr>
          <w:p w:rsidR="00D6129C" w:rsidRPr="00546B8B" w:rsidRDefault="00D6129C" w:rsidP="00D6129C">
            <w:pPr>
              <w:jc w:val="both"/>
              <w:rPr>
                <w:rFonts w:ascii="Times New Roman" w:hAnsi="Times New Roman" w:cs="Times New Roman"/>
                <w:lang w:val="tt-RU"/>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lang w:val="tt-RU"/>
              </w:rPr>
              <w:t>, игры, подготовка к занятиям</w:t>
            </w:r>
          </w:p>
        </w:tc>
        <w:tc>
          <w:tcPr>
            <w:tcW w:w="1560" w:type="dxa"/>
            <w:tcBorders>
              <w:top w:val="single" w:sz="4" w:space="0" w:color="auto"/>
              <w:bottom w:val="single" w:sz="4" w:space="0" w:color="auto"/>
            </w:tcBorders>
          </w:tcPr>
          <w:p w:rsidR="00D6129C" w:rsidRPr="00BA667D" w:rsidRDefault="00D6129C" w:rsidP="00CE76E6">
            <w:pPr>
              <w:jc w:val="both"/>
              <w:rPr>
                <w:rFonts w:ascii="Times New Roman" w:hAnsi="Times New Roman" w:cs="Times New Roman"/>
              </w:rPr>
            </w:pPr>
            <w:r w:rsidRPr="00BA667D">
              <w:rPr>
                <w:rFonts w:ascii="Times New Roman" w:hAnsi="Times New Roman" w:cs="Times New Roman"/>
                <w:sz w:val="22"/>
                <w:szCs w:val="22"/>
              </w:rPr>
              <w:t>8.50 – 9.00</w:t>
            </w:r>
          </w:p>
        </w:tc>
      </w:tr>
      <w:tr w:rsidR="00CE76E6" w:rsidRPr="000B6233" w:rsidTr="004337C4">
        <w:trPr>
          <w:trHeight w:val="40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Образовательная деятельность</w:t>
            </w:r>
          </w:p>
          <w:p w:rsidR="00CE76E6" w:rsidRPr="00BA667D" w:rsidRDefault="00CE76E6" w:rsidP="00CE76E6">
            <w:pPr>
              <w:jc w:val="both"/>
              <w:rPr>
                <w:rFonts w:ascii="Times New Roman" w:hAnsi="Times New Roman" w:cs="Times New Roman"/>
              </w:rPr>
            </w:pP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9.00 – 9.25</w:t>
            </w:r>
          </w:p>
          <w:p w:rsidR="00CE76E6" w:rsidRPr="00BA667D" w:rsidRDefault="004337C4" w:rsidP="00CE76E6">
            <w:pPr>
              <w:jc w:val="both"/>
              <w:rPr>
                <w:rFonts w:ascii="Times New Roman" w:hAnsi="Times New Roman" w:cs="Times New Roman"/>
              </w:rPr>
            </w:pPr>
            <w:r>
              <w:rPr>
                <w:rFonts w:ascii="Times New Roman" w:hAnsi="Times New Roman" w:cs="Times New Roman"/>
                <w:sz w:val="22"/>
                <w:szCs w:val="22"/>
              </w:rPr>
              <w:t>9.40 – 10.05</w:t>
            </w:r>
          </w:p>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10.20</w:t>
            </w:r>
            <w:r w:rsidR="00146BFB">
              <w:rPr>
                <w:rFonts w:ascii="Times New Roman" w:hAnsi="Times New Roman" w:cs="Times New Roman"/>
                <w:sz w:val="22"/>
                <w:szCs w:val="22"/>
              </w:rPr>
              <w:t xml:space="preserve"> </w:t>
            </w:r>
            <w:r>
              <w:rPr>
                <w:rFonts w:ascii="Times New Roman" w:hAnsi="Times New Roman" w:cs="Times New Roman"/>
                <w:sz w:val="22"/>
                <w:szCs w:val="22"/>
              </w:rPr>
              <w:t>-</w:t>
            </w:r>
            <w:r w:rsidR="00146BFB">
              <w:rPr>
                <w:rFonts w:ascii="Times New Roman" w:hAnsi="Times New Roman" w:cs="Times New Roman"/>
                <w:sz w:val="22"/>
                <w:szCs w:val="22"/>
              </w:rPr>
              <w:t xml:space="preserve"> </w:t>
            </w:r>
            <w:r>
              <w:rPr>
                <w:rFonts w:ascii="Times New Roman" w:hAnsi="Times New Roman" w:cs="Times New Roman"/>
                <w:sz w:val="22"/>
                <w:szCs w:val="22"/>
              </w:rPr>
              <w:t>10.4</w:t>
            </w:r>
            <w:r w:rsidR="00CE76E6" w:rsidRPr="00BA667D">
              <w:rPr>
                <w:rFonts w:ascii="Times New Roman" w:hAnsi="Times New Roman" w:cs="Times New Roman"/>
                <w:sz w:val="22"/>
                <w:szCs w:val="22"/>
              </w:rPr>
              <w:t>5</w:t>
            </w:r>
          </w:p>
        </w:tc>
      </w:tr>
      <w:tr w:rsidR="004337C4" w:rsidRPr="000B6233" w:rsidTr="004337C4">
        <w:trPr>
          <w:trHeight w:val="342"/>
        </w:trPr>
        <w:tc>
          <w:tcPr>
            <w:tcW w:w="7796" w:type="dxa"/>
            <w:tcBorders>
              <w:top w:val="single" w:sz="4" w:space="0" w:color="auto"/>
              <w:bottom w:val="single" w:sz="4" w:space="0" w:color="auto"/>
            </w:tcBorders>
          </w:tcPr>
          <w:p w:rsidR="004337C4" w:rsidRPr="00BA667D" w:rsidRDefault="004337C4"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top w:val="single" w:sz="4" w:space="0" w:color="auto"/>
              <w:bottom w:val="single" w:sz="4" w:space="0" w:color="auto"/>
            </w:tcBorders>
          </w:tcPr>
          <w:p w:rsidR="004337C4" w:rsidRDefault="004F78B8" w:rsidP="00CE76E6">
            <w:pPr>
              <w:jc w:val="both"/>
              <w:rPr>
                <w:rFonts w:ascii="Times New Roman" w:hAnsi="Times New Roman" w:cs="Times New Roman"/>
              </w:rPr>
            </w:pPr>
            <w:r>
              <w:rPr>
                <w:rFonts w:ascii="Times New Roman" w:hAnsi="Times New Roman" w:cs="Times New Roman"/>
                <w:sz w:val="22"/>
                <w:szCs w:val="22"/>
              </w:rPr>
              <w:t>9.25 – 9.40</w:t>
            </w:r>
          </w:p>
          <w:p w:rsidR="004F78B8" w:rsidRPr="00BA667D" w:rsidRDefault="004F78B8" w:rsidP="00CE76E6">
            <w:pPr>
              <w:jc w:val="both"/>
              <w:rPr>
                <w:rFonts w:ascii="Times New Roman" w:hAnsi="Times New Roman" w:cs="Times New Roman"/>
              </w:rPr>
            </w:pPr>
            <w:r>
              <w:rPr>
                <w:rFonts w:ascii="Times New Roman" w:hAnsi="Times New Roman" w:cs="Times New Roman"/>
                <w:sz w:val="22"/>
                <w:szCs w:val="22"/>
              </w:rPr>
              <w:lastRenderedPageBreak/>
              <w:t>10.05 – 10.20</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lastRenderedPageBreak/>
              <w:t>Подготовка ко второму завтраку, второй завтрак</w:t>
            </w:r>
          </w:p>
        </w:tc>
        <w:tc>
          <w:tcPr>
            <w:tcW w:w="1560" w:type="dxa"/>
            <w:tcBorders>
              <w:top w:val="single" w:sz="4" w:space="0" w:color="auto"/>
              <w:bottom w:val="single" w:sz="4" w:space="0" w:color="auto"/>
            </w:tcBorders>
          </w:tcPr>
          <w:p w:rsidR="00CE76E6" w:rsidRPr="00BA667D" w:rsidRDefault="004F78B8" w:rsidP="00CE76E6">
            <w:pPr>
              <w:jc w:val="both"/>
              <w:rPr>
                <w:rFonts w:ascii="Times New Roman" w:hAnsi="Times New Roman" w:cs="Times New Roman"/>
              </w:rPr>
            </w:pPr>
            <w:r>
              <w:rPr>
                <w:rFonts w:ascii="Times New Roman" w:hAnsi="Times New Roman" w:cs="Times New Roman"/>
                <w:sz w:val="22"/>
                <w:szCs w:val="22"/>
              </w:rPr>
              <w:t>10.10 – 10.2</w:t>
            </w:r>
            <w:r w:rsidR="00CE76E6" w:rsidRPr="00BA667D">
              <w:rPr>
                <w:rFonts w:ascii="Times New Roman" w:hAnsi="Times New Roman" w:cs="Times New Roman"/>
                <w:sz w:val="22"/>
                <w:szCs w:val="22"/>
              </w:rPr>
              <w:t>0</w:t>
            </w:r>
          </w:p>
        </w:tc>
      </w:tr>
      <w:tr w:rsidR="00CE76E6" w:rsidRPr="000B6233" w:rsidTr="00CE76E6">
        <w:trPr>
          <w:trHeight w:val="218"/>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наблюдения)</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10</w:t>
            </w:r>
            <w:r w:rsidR="004F78B8">
              <w:rPr>
                <w:rFonts w:ascii="Times New Roman" w:hAnsi="Times New Roman" w:cs="Times New Roman"/>
                <w:sz w:val="22"/>
                <w:szCs w:val="22"/>
              </w:rPr>
              <w:t>.45</w:t>
            </w:r>
            <w:r w:rsidRPr="00BA667D">
              <w:rPr>
                <w:rFonts w:ascii="Times New Roman" w:hAnsi="Times New Roman" w:cs="Times New Roman"/>
                <w:sz w:val="22"/>
                <w:szCs w:val="22"/>
              </w:rPr>
              <w:t xml:space="preserve"> – 12.</w:t>
            </w:r>
            <w:r w:rsidR="00146BFB">
              <w:rPr>
                <w:rFonts w:ascii="Times New Roman" w:hAnsi="Times New Roman" w:cs="Times New Roman"/>
                <w:sz w:val="22"/>
                <w:szCs w:val="22"/>
                <w:lang w:val="tt-RU"/>
              </w:rPr>
              <w:t>3</w:t>
            </w:r>
            <w:r w:rsidRPr="00BA667D">
              <w:rPr>
                <w:rFonts w:ascii="Times New Roman" w:hAnsi="Times New Roman" w:cs="Times New Roman"/>
                <w:sz w:val="22"/>
                <w:szCs w:val="22"/>
              </w:rPr>
              <w:t>0</w:t>
            </w:r>
          </w:p>
        </w:tc>
      </w:tr>
      <w:tr w:rsidR="00CE76E6" w:rsidRPr="000B6233" w:rsidTr="00CE76E6">
        <w:trPr>
          <w:trHeight w:val="24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CE76E6" w:rsidRPr="00BA667D" w:rsidRDefault="00CE76E6" w:rsidP="00146BFB">
            <w:pPr>
              <w:jc w:val="both"/>
              <w:rPr>
                <w:rFonts w:ascii="Times New Roman" w:hAnsi="Times New Roman" w:cs="Times New Roman"/>
              </w:rPr>
            </w:pPr>
            <w:r w:rsidRPr="00BA667D">
              <w:rPr>
                <w:rFonts w:ascii="Times New Roman" w:hAnsi="Times New Roman" w:cs="Times New Roman"/>
                <w:sz w:val="22"/>
                <w:szCs w:val="22"/>
              </w:rPr>
              <w:t>12.</w:t>
            </w:r>
            <w:r w:rsidR="00146BFB">
              <w:rPr>
                <w:rFonts w:ascii="Times New Roman" w:hAnsi="Times New Roman" w:cs="Times New Roman"/>
                <w:sz w:val="22"/>
                <w:szCs w:val="22"/>
                <w:lang w:val="tt-RU"/>
              </w:rPr>
              <w:t>3</w:t>
            </w:r>
            <w:r w:rsidRPr="00BA667D">
              <w:rPr>
                <w:rFonts w:ascii="Times New Roman" w:hAnsi="Times New Roman" w:cs="Times New Roman"/>
                <w:sz w:val="22"/>
                <w:szCs w:val="22"/>
              </w:rPr>
              <w:t>0 – 12.</w:t>
            </w:r>
            <w:r w:rsidR="00146BFB">
              <w:rPr>
                <w:rFonts w:ascii="Times New Roman" w:hAnsi="Times New Roman" w:cs="Times New Roman"/>
                <w:sz w:val="22"/>
                <w:szCs w:val="22"/>
              </w:rPr>
              <w:t>45</w:t>
            </w:r>
          </w:p>
        </w:tc>
      </w:tr>
      <w:tr w:rsidR="00CE76E6" w:rsidRPr="000B6233" w:rsidTr="00CE76E6">
        <w:trPr>
          <w:trHeight w:val="253"/>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CE76E6" w:rsidRPr="00BA667D" w:rsidRDefault="00CE76E6" w:rsidP="00146BFB">
            <w:pPr>
              <w:jc w:val="both"/>
              <w:rPr>
                <w:rFonts w:ascii="Times New Roman" w:hAnsi="Times New Roman" w:cs="Times New Roman"/>
              </w:rPr>
            </w:pPr>
            <w:r w:rsidRPr="00BA667D">
              <w:rPr>
                <w:rFonts w:ascii="Times New Roman" w:hAnsi="Times New Roman" w:cs="Times New Roman"/>
                <w:sz w:val="22"/>
                <w:szCs w:val="22"/>
              </w:rPr>
              <w:t>12.</w:t>
            </w:r>
            <w:r w:rsidR="00146BFB">
              <w:rPr>
                <w:rFonts w:ascii="Times New Roman" w:hAnsi="Times New Roman" w:cs="Times New Roman"/>
                <w:sz w:val="22"/>
                <w:szCs w:val="22"/>
              </w:rPr>
              <w:t>45</w:t>
            </w:r>
            <w:r w:rsidRPr="00BA667D">
              <w:rPr>
                <w:rFonts w:ascii="Times New Roman" w:hAnsi="Times New Roman" w:cs="Times New Roman"/>
                <w:sz w:val="22"/>
                <w:szCs w:val="22"/>
              </w:rPr>
              <w:t xml:space="preserve"> – 13.</w:t>
            </w:r>
            <w:r w:rsidR="00146BFB">
              <w:rPr>
                <w:rFonts w:ascii="Times New Roman" w:hAnsi="Times New Roman" w:cs="Times New Roman"/>
                <w:sz w:val="22"/>
                <w:szCs w:val="22"/>
                <w:lang w:val="tt-RU"/>
              </w:rPr>
              <w:t>1</w:t>
            </w:r>
            <w:r w:rsidRPr="00BA667D">
              <w:rPr>
                <w:rFonts w:ascii="Times New Roman" w:hAnsi="Times New Roman" w:cs="Times New Roman"/>
                <w:sz w:val="22"/>
                <w:szCs w:val="22"/>
              </w:rPr>
              <w:t>0</w:t>
            </w:r>
          </w:p>
        </w:tc>
      </w:tr>
      <w:tr w:rsidR="00CE76E6" w:rsidRPr="000B6233" w:rsidTr="00CE76E6">
        <w:trPr>
          <w:trHeight w:val="276"/>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Дневной сон</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13.</w:t>
            </w:r>
            <w:r w:rsidR="00146BFB">
              <w:rPr>
                <w:rFonts w:ascii="Times New Roman" w:hAnsi="Times New Roman" w:cs="Times New Roman"/>
                <w:sz w:val="22"/>
                <w:szCs w:val="22"/>
                <w:lang w:val="tt-RU"/>
              </w:rPr>
              <w:t>1</w:t>
            </w:r>
            <w:r w:rsidRPr="00BA667D">
              <w:rPr>
                <w:rFonts w:ascii="Times New Roman" w:hAnsi="Times New Roman" w:cs="Times New Roman"/>
                <w:sz w:val="22"/>
                <w:szCs w:val="22"/>
              </w:rPr>
              <w:t>0 – 15.00</w:t>
            </w:r>
          </w:p>
        </w:tc>
      </w:tr>
      <w:tr w:rsidR="00CE76E6" w:rsidRPr="000B6233" w:rsidTr="00CE76E6">
        <w:trPr>
          <w:trHeight w:val="241"/>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 подготовка к полднику</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CE76E6" w:rsidRPr="000B6233" w:rsidTr="00CE76E6">
        <w:trPr>
          <w:trHeight w:val="230"/>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CE76E6" w:rsidRPr="000B6233" w:rsidTr="00CE76E6">
        <w:trPr>
          <w:trHeight w:val="207"/>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и организованная детская деятельность</w:t>
            </w:r>
          </w:p>
        </w:tc>
        <w:tc>
          <w:tcPr>
            <w:tcW w:w="1560" w:type="dxa"/>
            <w:tcBorders>
              <w:top w:val="single" w:sz="4" w:space="0" w:color="auto"/>
              <w:bottom w:val="single" w:sz="4" w:space="0" w:color="auto"/>
            </w:tcBorders>
          </w:tcPr>
          <w:p w:rsidR="00CE76E6" w:rsidRPr="00BA667D" w:rsidRDefault="00CE76E6" w:rsidP="00146BFB">
            <w:pPr>
              <w:jc w:val="both"/>
              <w:rPr>
                <w:rFonts w:ascii="Times New Roman" w:hAnsi="Times New Roman" w:cs="Times New Roman"/>
                <w:lang w:val="tt-RU"/>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25</w:t>
            </w:r>
            <w:r w:rsidR="00146BFB">
              <w:rPr>
                <w:rFonts w:ascii="Times New Roman" w:hAnsi="Times New Roman" w:cs="Times New Roman"/>
                <w:sz w:val="22"/>
                <w:szCs w:val="22"/>
              </w:rPr>
              <w:t xml:space="preserve"> – 15</w:t>
            </w:r>
            <w:r w:rsidRPr="00BA667D">
              <w:rPr>
                <w:rFonts w:ascii="Times New Roman" w:hAnsi="Times New Roman" w:cs="Times New Roman"/>
                <w:sz w:val="22"/>
                <w:szCs w:val="22"/>
              </w:rPr>
              <w:t>.</w:t>
            </w:r>
            <w:r w:rsidRPr="00BA667D">
              <w:rPr>
                <w:rFonts w:ascii="Times New Roman" w:hAnsi="Times New Roman" w:cs="Times New Roman"/>
                <w:sz w:val="22"/>
                <w:szCs w:val="22"/>
                <w:lang w:val="tt-RU"/>
              </w:rPr>
              <w:t>4</w:t>
            </w:r>
            <w:r w:rsidR="00146BFB">
              <w:rPr>
                <w:rFonts w:ascii="Times New Roman" w:hAnsi="Times New Roman" w:cs="Times New Roman"/>
                <w:sz w:val="22"/>
                <w:szCs w:val="22"/>
                <w:lang w:val="tt-RU"/>
              </w:rPr>
              <w:t>5</w:t>
            </w:r>
          </w:p>
        </w:tc>
      </w:tr>
      <w:tr w:rsidR="00D6129C" w:rsidRPr="000B6233" w:rsidTr="00D6129C">
        <w:trPr>
          <w:trHeight w:val="759"/>
        </w:trPr>
        <w:tc>
          <w:tcPr>
            <w:tcW w:w="7796" w:type="dxa"/>
            <w:tcBorders>
              <w:top w:val="single" w:sz="4" w:space="0" w:color="auto"/>
            </w:tcBorders>
          </w:tcPr>
          <w:p w:rsidR="00D6129C" w:rsidRDefault="00D6129C" w:rsidP="00D6129C">
            <w:pPr>
              <w:jc w:val="both"/>
              <w:rPr>
                <w:rFonts w:ascii="Times New Roman" w:hAnsi="Times New Roman" w:cs="Times New Roman"/>
                <w:lang w:val="tt-RU"/>
              </w:rPr>
            </w:pPr>
            <w:r w:rsidRPr="00AE1A5B">
              <w:rPr>
                <w:rFonts w:ascii="Times New Roman" w:hAnsi="Times New Roman" w:cs="Times New Roman"/>
                <w:sz w:val="22"/>
                <w:szCs w:val="22"/>
              </w:rPr>
              <w:t>Подготовка к прогулке, прогулка</w:t>
            </w:r>
            <w:r>
              <w:rPr>
                <w:rFonts w:ascii="Times New Roman" w:hAnsi="Times New Roman" w:cs="Times New Roman"/>
                <w:sz w:val="22"/>
                <w:szCs w:val="22"/>
                <w:lang w:val="tt-RU"/>
              </w:rPr>
              <w:t>, игры.</w:t>
            </w:r>
          </w:p>
          <w:p w:rsidR="00D6129C" w:rsidRPr="00D6129C" w:rsidRDefault="00D6129C" w:rsidP="00D6129C">
            <w:pPr>
              <w:jc w:val="both"/>
              <w:rPr>
                <w:rFonts w:ascii="Times New Roman" w:hAnsi="Times New Roman" w:cs="Times New Roman"/>
              </w:rPr>
            </w:pPr>
            <w:r>
              <w:rPr>
                <w:rFonts w:ascii="Times New Roman" w:hAnsi="Times New Roman" w:cs="Times New Roman"/>
                <w:sz w:val="22"/>
                <w:szCs w:val="22"/>
                <w:lang w:val="tt-RU"/>
              </w:rPr>
              <w:t>Самостоятельная организованная детская деятелҗност</w:t>
            </w:r>
            <w:r>
              <w:rPr>
                <w:rFonts w:ascii="Times New Roman" w:hAnsi="Times New Roman" w:cs="Times New Roman"/>
                <w:sz w:val="22"/>
                <w:szCs w:val="22"/>
              </w:rPr>
              <w:t>ь</w:t>
            </w:r>
          </w:p>
          <w:p w:rsidR="00D6129C" w:rsidRPr="00AE1A5B" w:rsidRDefault="00D6129C" w:rsidP="00D6129C">
            <w:pPr>
              <w:jc w:val="both"/>
              <w:rPr>
                <w:rFonts w:ascii="Times New Roman" w:hAnsi="Times New Roman" w:cs="Times New Roman"/>
              </w:rPr>
            </w:pPr>
            <w:r w:rsidRPr="00AE1A5B">
              <w:rPr>
                <w:rFonts w:ascii="Times New Roman" w:hAnsi="Times New Roman" w:cs="Times New Roman"/>
                <w:sz w:val="22"/>
                <w:szCs w:val="22"/>
              </w:rPr>
              <w:t>Уход домой</w:t>
            </w:r>
            <w:r>
              <w:rPr>
                <w:rFonts w:ascii="Times New Roman" w:hAnsi="Times New Roman" w:cs="Times New Roman"/>
                <w:sz w:val="22"/>
                <w:szCs w:val="22"/>
              </w:rPr>
              <w:t>, прогулка на дому</w:t>
            </w:r>
          </w:p>
        </w:tc>
        <w:tc>
          <w:tcPr>
            <w:tcW w:w="1560" w:type="dxa"/>
            <w:tcBorders>
              <w:top w:val="single" w:sz="4" w:space="0" w:color="auto"/>
            </w:tcBorders>
          </w:tcPr>
          <w:p w:rsidR="00D6129C" w:rsidRPr="00BA667D" w:rsidRDefault="00146BFB" w:rsidP="00146BFB">
            <w:pPr>
              <w:jc w:val="both"/>
              <w:rPr>
                <w:rFonts w:ascii="Times New Roman" w:hAnsi="Times New Roman" w:cs="Times New Roman"/>
              </w:rPr>
            </w:pPr>
            <w:r>
              <w:rPr>
                <w:rFonts w:ascii="Times New Roman" w:hAnsi="Times New Roman" w:cs="Times New Roman"/>
                <w:sz w:val="22"/>
                <w:szCs w:val="22"/>
              </w:rPr>
              <w:t>15</w:t>
            </w:r>
            <w:r w:rsidR="00D6129C" w:rsidRPr="00BA667D">
              <w:rPr>
                <w:rFonts w:ascii="Times New Roman" w:hAnsi="Times New Roman" w:cs="Times New Roman"/>
                <w:sz w:val="22"/>
                <w:szCs w:val="22"/>
              </w:rPr>
              <w:t>.</w:t>
            </w:r>
            <w:r w:rsidR="00D6129C" w:rsidRPr="00BA667D">
              <w:rPr>
                <w:rFonts w:ascii="Times New Roman" w:hAnsi="Times New Roman" w:cs="Times New Roman"/>
                <w:sz w:val="22"/>
                <w:szCs w:val="22"/>
                <w:lang w:val="tt-RU"/>
              </w:rPr>
              <w:t>4</w:t>
            </w:r>
            <w:r>
              <w:rPr>
                <w:rFonts w:ascii="Times New Roman" w:hAnsi="Times New Roman" w:cs="Times New Roman"/>
                <w:sz w:val="22"/>
                <w:szCs w:val="22"/>
                <w:lang w:val="tt-RU"/>
              </w:rPr>
              <w:t>5</w:t>
            </w:r>
            <w:r w:rsidR="00D6129C" w:rsidRPr="00BA667D">
              <w:rPr>
                <w:rFonts w:ascii="Times New Roman" w:hAnsi="Times New Roman" w:cs="Times New Roman"/>
                <w:sz w:val="22"/>
                <w:szCs w:val="22"/>
              </w:rPr>
              <w:t xml:space="preserve"> – 1</w:t>
            </w:r>
            <w:r w:rsidR="00D6129C" w:rsidRPr="00BA667D">
              <w:rPr>
                <w:rFonts w:ascii="Times New Roman" w:hAnsi="Times New Roman" w:cs="Times New Roman"/>
                <w:sz w:val="22"/>
                <w:szCs w:val="22"/>
                <w:lang w:val="tt-RU"/>
              </w:rPr>
              <w:t>6</w:t>
            </w:r>
            <w:r w:rsidR="00D6129C" w:rsidRPr="00BA667D">
              <w:rPr>
                <w:rFonts w:ascii="Times New Roman" w:hAnsi="Times New Roman" w:cs="Times New Roman"/>
                <w:sz w:val="22"/>
                <w:szCs w:val="22"/>
              </w:rPr>
              <w:t>.</w:t>
            </w:r>
            <w:r w:rsidR="005028A7">
              <w:rPr>
                <w:rFonts w:ascii="Times New Roman" w:hAnsi="Times New Roman" w:cs="Times New Roman"/>
                <w:sz w:val="22"/>
                <w:szCs w:val="22"/>
                <w:lang w:val="tt-RU"/>
              </w:rPr>
              <w:t>0</w:t>
            </w:r>
            <w:r w:rsidR="00D6129C" w:rsidRPr="00BA667D">
              <w:rPr>
                <w:rFonts w:ascii="Times New Roman" w:hAnsi="Times New Roman" w:cs="Times New Roman"/>
                <w:sz w:val="22"/>
                <w:szCs w:val="22"/>
              </w:rPr>
              <w:t xml:space="preserve">0 </w:t>
            </w:r>
          </w:p>
        </w:tc>
      </w:tr>
    </w:tbl>
    <w:p w:rsidR="00CE76E6" w:rsidRPr="000B6233" w:rsidRDefault="00CE76E6" w:rsidP="00443F8D">
      <w:pPr>
        <w:jc w:val="center"/>
        <w:rPr>
          <w:rFonts w:ascii="Times New Roman" w:hAnsi="Times New Roman" w:cs="Times New Roman"/>
          <w:b/>
          <w:bCs/>
        </w:rPr>
      </w:pPr>
      <w:r w:rsidRPr="000B6233">
        <w:rPr>
          <w:rFonts w:ascii="Times New Roman" w:hAnsi="Times New Roman" w:cs="Times New Roman"/>
          <w:b/>
          <w:bCs/>
        </w:rPr>
        <w:t>Подготовительная группа (от 6 до 7 лет)</w:t>
      </w:r>
    </w:p>
    <w:tbl>
      <w:tblPr>
        <w:tblW w:w="9356"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7796"/>
        <w:gridCol w:w="1560"/>
      </w:tblGrid>
      <w:tr w:rsidR="00CE76E6" w:rsidRPr="000B6233" w:rsidTr="00CE76E6">
        <w:tc>
          <w:tcPr>
            <w:tcW w:w="9356" w:type="dxa"/>
            <w:gridSpan w:val="2"/>
          </w:tcPr>
          <w:p w:rsidR="00CE76E6" w:rsidRPr="00BA667D" w:rsidRDefault="00CE76E6" w:rsidP="00CE76E6">
            <w:pPr>
              <w:jc w:val="center"/>
              <w:rPr>
                <w:rFonts w:ascii="Times New Roman" w:hAnsi="Times New Roman" w:cs="Times New Roman"/>
                <w:b/>
                <w:bCs/>
              </w:rPr>
            </w:pPr>
            <w:r w:rsidRPr="00BA667D">
              <w:rPr>
                <w:rFonts w:ascii="Times New Roman" w:hAnsi="Times New Roman" w:cs="Times New Roman"/>
                <w:b/>
                <w:bCs/>
                <w:sz w:val="22"/>
                <w:szCs w:val="22"/>
              </w:rPr>
              <w:t>Холодный период года</w:t>
            </w:r>
          </w:p>
        </w:tc>
      </w:tr>
      <w:tr w:rsidR="00146BFB" w:rsidRPr="000B6233" w:rsidTr="00CC7C52">
        <w:trPr>
          <w:trHeight w:val="516"/>
        </w:trPr>
        <w:tc>
          <w:tcPr>
            <w:tcW w:w="7796" w:type="dxa"/>
          </w:tcPr>
          <w:p w:rsidR="00146BFB" w:rsidRPr="00BA667D" w:rsidRDefault="00146BFB" w:rsidP="002E21BB">
            <w:pPr>
              <w:jc w:val="both"/>
              <w:rPr>
                <w:rFonts w:ascii="Times New Roman" w:hAnsi="Times New Roman" w:cs="Times New Roman"/>
              </w:rPr>
            </w:pPr>
            <w:r>
              <w:rPr>
                <w:rFonts w:ascii="Times New Roman" w:hAnsi="Times New Roman" w:cs="Times New Roman"/>
                <w:sz w:val="22"/>
                <w:szCs w:val="22"/>
              </w:rPr>
              <w:t xml:space="preserve">Прием детей, осмотр, </w:t>
            </w:r>
            <w:r w:rsidRPr="00BA667D">
              <w:rPr>
                <w:rFonts w:ascii="Times New Roman" w:hAnsi="Times New Roman" w:cs="Times New Roman"/>
                <w:sz w:val="22"/>
                <w:szCs w:val="22"/>
              </w:rPr>
              <w:t>игры, дежурство, утренняя гимнастика</w:t>
            </w:r>
          </w:p>
          <w:p w:rsidR="00146BFB" w:rsidRPr="00BA667D" w:rsidRDefault="00146BFB" w:rsidP="00CE76E6">
            <w:pPr>
              <w:jc w:val="both"/>
              <w:rPr>
                <w:rFonts w:ascii="Times New Roman" w:hAnsi="Times New Roman" w:cs="Times New Roman"/>
              </w:rPr>
            </w:pPr>
            <w:r>
              <w:rPr>
                <w:rFonts w:ascii="Times New Roman" w:hAnsi="Times New Roman" w:cs="Times New Roman"/>
                <w:sz w:val="22"/>
                <w:szCs w:val="22"/>
              </w:rPr>
              <w:t>С</w:t>
            </w:r>
            <w:r w:rsidRPr="00BA667D">
              <w:rPr>
                <w:rFonts w:ascii="Times New Roman" w:hAnsi="Times New Roman" w:cs="Times New Roman"/>
                <w:sz w:val="22"/>
                <w:szCs w:val="22"/>
              </w:rPr>
              <w:t>амостоятельная деятельность</w:t>
            </w:r>
          </w:p>
        </w:tc>
        <w:tc>
          <w:tcPr>
            <w:tcW w:w="1560" w:type="dxa"/>
          </w:tcPr>
          <w:p w:rsidR="00146BFB" w:rsidRPr="00BA667D" w:rsidRDefault="00146BFB" w:rsidP="00146BFB">
            <w:pPr>
              <w:jc w:val="both"/>
              <w:rPr>
                <w:rFonts w:ascii="Times New Roman" w:hAnsi="Times New Roman" w:cs="Times New Roman"/>
              </w:rPr>
            </w:pPr>
            <w:r>
              <w:rPr>
                <w:rFonts w:ascii="Times New Roman" w:hAnsi="Times New Roman" w:cs="Times New Roman"/>
                <w:sz w:val="22"/>
                <w:szCs w:val="22"/>
              </w:rPr>
              <w:t>7.00 – 8.25</w:t>
            </w:r>
          </w:p>
        </w:tc>
      </w:tr>
      <w:tr w:rsidR="00CE76E6" w:rsidRPr="000B6233" w:rsidTr="00CE76E6">
        <w:trPr>
          <w:trHeight w:val="172"/>
        </w:trPr>
        <w:tc>
          <w:tcPr>
            <w:tcW w:w="7796" w:type="dxa"/>
            <w:tcBorders>
              <w:top w:val="single" w:sz="4" w:space="0" w:color="auto"/>
              <w:bottom w:val="single" w:sz="4" w:space="0" w:color="auto"/>
            </w:tcBorders>
          </w:tcPr>
          <w:p w:rsidR="00CE76E6" w:rsidRPr="00BA667D" w:rsidRDefault="00CE76E6" w:rsidP="00CE76E6">
            <w:pPr>
              <w:jc w:val="both"/>
              <w:rPr>
                <w:rFonts w:ascii="Times New Roman" w:hAnsi="Times New Roman" w:cs="Times New Roman"/>
              </w:rPr>
            </w:pPr>
            <w:r w:rsidRPr="00BA667D">
              <w:rPr>
                <w:rFonts w:ascii="Times New Roman" w:hAnsi="Times New Roman" w:cs="Times New Roman"/>
                <w:sz w:val="22"/>
                <w:szCs w:val="22"/>
              </w:rPr>
              <w:t>Подготовка к завтраку, завтрак</w:t>
            </w:r>
          </w:p>
        </w:tc>
        <w:tc>
          <w:tcPr>
            <w:tcW w:w="1560" w:type="dxa"/>
            <w:tcBorders>
              <w:top w:val="single" w:sz="4" w:space="0" w:color="auto"/>
              <w:bottom w:val="single" w:sz="4" w:space="0" w:color="auto"/>
            </w:tcBorders>
          </w:tcPr>
          <w:p w:rsidR="00CE76E6" w:rsidRPr="00BA667D" w:rsidRDefault="00146BFB" w:rsidP="00146BFB">
            <w:pPr>
              <w:jc w:val="both"/>
              <w:rPr>
                <w:rFonts w:ascii="Times New Roman" w:hAnsi="Times New Roman" w:cs="Times New Roman"/>
              </w:rPr>
            </w:pPr>
            <w:r>
              <w:rPr>
                <w:rFonts w:ascii="Times New Roman" w:hAnsi="Times New Roman" w:cs="Times New Roman"/>
                <w:sz w:val="22"/>
                <w:szCs w:val="22"/>
              </w:rPr>
              <w:t>8.25</w:t>
            </w:r>
            <w:r w:rsidR="00CE76E6" w:rsidRPr="00BA667D">
              <w:rPr>
                <w:rFonts w:ascii="Times New Roman" w:hAnsi="Times New Roman" w:cs="Times New Roman"/>
                <w:sz w:val="22"/>
                <w:szCs w:val="22"/>
              </w:rPr>
              <w:t xml:space="preserve"> – 8.50</w:t>
            </w:r>
          </w:p>
        </w:tc>
      </w:tr>
      <w:tr w:rsidR="00D6129C" w:rsidRPr="000B6233" w:rsidTr="00CE76E6">
        <w:trPr>
          <w:trHeight w:val="265"/>
        </w:trPr>
        <w:tc>
          <w:tcPr>
            <w:tcW w:w="7796" w:type="dxa"/>
            <w:tcBorders>
              <w:top w:val="single" w:sz="4" w:space="0" w:color="auto"/>
              <w:bottom w:val="single" w:sz="4" w:space="0" w:color="auto"/>
            </w:tcBorders>
          </w:tcPr>
          <w:p w:rsidR="00D6129C" w:rsidRPr="00546B8B" w:rsidRDefault="00D6129C" w:rsidP="00D6129C">
            <w:pPr>
              <w:jc w:val="both"/>
              <w:rPr>
                <w:rFonts w:ascii="Times New Roman" w:hAnsi="Times New Roman" w:cs="Times New Roman"/>
                <w:lang w:val="tt-RU"/>
              </w:rPr>
            </w:pPr>
            <w:r w:rsidRPr="00AE1A5B">
              <w:rPr>
                <w:rFonts w:ascii="Times New Roman" w:hAnsi="Times New Roman" w:cs="Times New Roman"/>
                <w:sz w:val="22"/>
                <w:szCs w:val="22"/>
              </w:rPr>
              <w:t>Самостоятельная деятельность</w:t>
            </w:r>
            <w:r>
              <w:rPr>
                <w:rFonts w:ascii="Times New Roman" w:hAnsi="Times New Roman" w:cs="Times New Roman"/>
                <w:sz w:val="22"/>
                <w:szCs w:val="22"/>
                <w:lang w:val="tt-RU"/>
              </w:rPr>
              <w:t>, игры, подготовка к занятиям</w:t>
            </w:r>
          </w:p>
        </w:tc>
        <w:tc>
          <w:tcPr>
            <w:tcW w:w="1560" w:type="dxa"/>
            <w:tcBorders>
              <w:top w:val="single" w:sz="4" w:space="0" w:color="auto"/>
              <w:bottom w:val="single" w:sz="4" w:space="0" w:color="auto"/>
            </w:tcBorders>
          </w:tcPr>
          <w:p w:rsidR="00D6129C" w:rsidRPr="00BA667D" w:rsidRDefault="00D6129C" w:rsidP="00CE76E6">
            <w:pPr>
              <w:jc w:val="both"/>
              <w:rPr>
                <w:rFonts w:ascii="Times New Roman" w:hAnsi="Times New Roman" w:cs="Times New Roman"/>
              </w:rPr>
            </w:pPr>
            <w:r w:rsidRPr="00BA667D">
              <w:rPr>
                <w:rFonts w:ascii="Times New Roman" w:hAnsi="Times New Roman" w:cs="Times New Roman"/>
                <w:sz w:val="22"/>
                <w:szCs w:val="22"/>
              </w:rPr>
              <w:t>8.50 – 9.00</w:t>
            </w:r>
          </w:p>
        </w:tc>
      </w:tr>
      <w:tr w:rsidR="00D6129C" w:rsidRPr="000B6233" w:rsidTr="00CE76E6">
        <w:trPr>
          <w:trHeight w:val="576"/>
        </w:trPr>
        <w:tc>
          <w:tcPr>
            <w:tcW w:w="7796" w:type="dxa"/>
            <w:tcBorders>
              <w:top w:val="single" w:sz="4" w:space="0" w:color="auto"/>
              <w:bottom w:val="single" w:sz="4" w:space="0" w:color="auto"/>
            </w:tcBorders>
          </w:tcPr>
          <w:p w:rsidR="00D6129C" w:rsidRPr="00BA667D" w:rsidRDefault="00D6129C" w:rsidP="00CE76E6">
            <w:pPr>
              <w:jc w:val="both"/>
              <w:rPr>
                <w:rFonts w:ascii="Times New Roman" w:hAnsi="Times New Roman" w:cs="Times New Roman"/>
              </w:rPr>
            </w:pPr>
            <w:r w:rsidRPr="00BA667D">
              <w:rPr>
                <w:rFonts w:ascii="Times New Roman" w:hAnsi="Times New Roman" w:cs="Times New Roman"/>
                <w:sz w:val="22"/>
                <w:szCs w:val="22"/>
              </w:rPr>
              <w:t>Образовательная деятельность</w:t>
            </w:r>
          </w:p>
          <w:p w:rsidR="00D6129C" w:rsidRPr="00BA667D" w:rsidRDefault="00D6129C" w:rsidP="00CE76E6">
            <w:pPr>
              <w:jc w:val="both"/>
              <w:rPr>
                <w:rFonts w:ascii="Times New Roman" w:hAnsi="Times New Roman" w:cs="Times New Roman"/>
              </w:rPr>
            </w:pPr>
          </w:p>
        </w:tc>
        <w:tc>
          <w:tcPr>
            <w:tcW w:w="1560" w:type="dxa"/>
            <w:tcBorders>
              <w:top w:val="single" w:sz="4" w:space="0" w:color="auto"/>
              <w:bottom w:val="single" w:sz="4" w:space="0" w:color="auto"/>
            </w:tcBorders>
          </w:tcPr>
          <w:p w:rsidR="00D6129C" w:rsidRPr="00BA667D" w:rsidRDefault="00D6129C" w:rsidP="00CE76E6">
            <w:pPr>
              <w:jc w:val="both"/>
              <w:rPr>
                <w:rFonts w:ascii="Times New Roman" w:hAnsi="Times New Roman" w:cs="Times New Roman"/>
              </w:rPr>
            </w:pPr>
            <w:r w:rsidRPr="00BA667D">
              <w:rPr>
                <w:rFonts w:ascii="Times New Roman" w:hAnsi="Times New Roman" w:cs="Times New Roman"/>
                <w:sz w:val="22"/>
                <w:szCs w:val="22"/>
              </w:rPr>
              <w:t>9.00 – 9.30</w:t>
            </w:r>
          </w:p>
          <w:p w:rsidR="00D6129C" w:rsidRPr="00BA667D" w:rsidRDefault="00D6129C" w:rsidP="00CE76E6">
            <w:pPr>
              <w:jc w:val="both"/>
              <w:rPr>
                <w:rFonts w:ascii="Times New Roman" w:hAnsi="Times New Roman" w:cs="Times New Roman"/>
              </w:rPr>
            </w:pPr>
            <w:r w:rsidRPr="00BA667D">
              <w:rPr>
                <w:rFonts w:ascii="Times New Roman" w:hAnsi="Times New Roman" w:cs="Times New Roman"/>
                <w:sz w:val="22"/>
                <w:szCs w:val="22"/>
              </w:rPr>
              <w:t>9.40 – 10.10</w:t>
            </w:r>
          </w:p>
          <w:p w:rsidR="00D6129C" w:rsidRPr="00BA667D" w:rsidRDefault="00D6129C" w:rsidP="00CE76E6">
            <w:pPr>
              <w:jc w:val="both"/>
              <w:rPr>
                <w:rFonts w:ascii="Times New Roman" w:hAnsi="Times New Roman" w:cs="Times New Roman"/>
              </w:rPr>
            </w:pPr>
            <w:r w:rsidRPr="00BA667D">
              <w:rPr>
                <w:rFonts w:ascii="Times New Roman" w:hAnsi="Times New Roman" w:cs="Times New Roman"/>
                <w:sz w:val="22"/>
                <w:szCs w:val="22"/>
              </w:rPr>
              <w:t>10.20</w:t>
            </w:r>
            <w:r w:rsidR="00146BFB">
              <w:rPr>
                <w:rFonts w:ascii="Times New Roman" w:hAnsi="Times New Roman" w:cs="Times New Roman"/>
                <w:sz w:val="22"/>
                <w:szCs w:val="22"/>
              </w:rPr>
              <w:t xml:space="preserve"> </w:t>
            </w:r>
            <w:r w:rsidRPr="00BA667D">
              <w:rPr>
                <w:rFonts w:ascii="Times New Roman" w:hAnsi="Times New Roman" w:cs="Times New Roman"/>
                <w:sz w:val="22"/>
                <w:szCs w:val="22"/>
              </w:rPr>
              <w:t>-</w:t>
            </w:r>
            <w:r w:rsidR="00146BFB">
              <w:rPr>
                <w:rFonts w:ascii="Times New Roman" w:hAnsi="Times New Roman" w:cs="Times New Roman"/>
                <w:sz w:val="22"/>
                <w:szCs w:val="22"/>
              </w:rPr>
              <w:t xml:space="preserve"> </w:t>
            </w:r>
            <w:r w:rsidRPr="00BA667D">
              <w:rPr>
                <w:rFonts w:ascii="Times New Roman" w:hAnsi="Times New Roman" w:cs="Times New Roman"/>
                <w:sz w:val="22"/>
                <w:szCs w:val="22"/>
              </w:rPr>
              <w:t>10.50</w:t>
            </w:r>
            <w:r w:rsidR="00146BFB">
              <w:rPr>
                <w:rFonts w:ascii="Times New Roman" w:hAnsi="Times New Roman" w:cs="Times New Roman"/>
                <w:sz w:val="22"/>
                <w:szCs w:val="22"/>
              </w:rPr>
              <w:t xml:space="preserve"> </w:t>
            </w:r>
          </w:p>
        </w:tc>
      </w:tr>
      <w:tr w:rsidR="00146BFB" w:rsidRPr="000B6233" w:rsidTr="00CE76E6">
        <w:trPr>
          <w:trHeight w:val="576"/>
        </w:trPr>
        <w:tc>
          <w:tcPr>
            <w:tcW w:w="7796" w:type="dxa"/>
            <w:tcBorders>
              <w:top w:val="single" w:sz="4" w:space="0" w:color="auto"/>
              <w:bottom w:val="single" w:sz="4" w:space="0" w:color="auto"/>
            </w:tcBorders>
          </w:tcPr>
          <w:p w:rsidR="00146BFB" w:rsidRPr="00BA667D" w:rsidRDefault="00146BFB" w:rsidP="00CE76E6">
            <w:pPr>
              <w:jc w:val="both"/>
              <w:rPr>
                <w:rFonts w:ascii="Times New Roman" w:hAnsi="Times New Roman" w:cs="Times New Roman"/>
              </w:rPr>
            </w:pPr>
            <w:r w:rsidRPr="00AE1A5B">
              <w:rPr>
                <w:rFonts w:ascii="Times New Roman" w:hAnsi="Times New Roman" w:cs="Times New Roman"/>
                <w:sz w:val="22"/>
                <w:szCs w:val="22"/>
              </w:rPr>
              <w:t>Самостоятельная деятельность</w:t>
            </w:r>
          </w:p>
        </w:tc>
        <w:tc>
          <w:tcPr>
            <w:tcW w:w="1560" w:type="dxa"/>
            <w:tcBorders>
              <w:top w:val="single" w:sz="4" w:space="0" w:color="auto"/>
              <w:bottom w:val="single" w:sz="4" w:space="0" w:color="auto"/>
            </w:tcBorders>
          </w:tcPr>
          <w:p w:rsidR="00146BFB" w:rsidRDefault="00146BFB" w:rsidP="00CE76E6">
            <w:pPr>
              <w:jc w:val="both"/>
              <w:rPr>
                <w:rFonts w:ascii="Times New Roman" w:hAnsi="Times New Roman" w:cs="Times New Roman"/>
              </w:rPr>
            </w:pPr>
            <w:r>
              <w:rPr>
                <w:rFonts w:ascii="Times New Roman" w:hAnsi="Times New Roman" w:cs="Times New Roman"/>
                <w:sz w:val="22"/>
                <w:szCs w:val="22"/>
              </w:rPr>
              <w:t>9.30 – 9.40</w:t>
            </w:r>
          </w:p>
          <w:p w:rsidR="00146BFB" w:rsidRPr="00BA667D" w:rsidRDefault="00146BFB" w:rsidP="00CE76E6">
            <w:pPr>
              <w:jc w:val="both"/>
              <w:rPr>
                <w:rFonts w:ascii="Times New Roman" w:hAnsi="Times New Roman" w:cs="Times New Roman"/>
              </w:rPr>
            </w:pPr>
            <w:r>
              <w:rPr>
                <w:rFonts w:ascii="Times New Roman" w:hAnsi="Times New Roman" w:cs="Times New Roman"/>
                <w:sz w:val="22"/>
                <w:szCs w:val="22"/>
              </w:rPr>
              <w:t>10.10 – 10.20</w:t>
            </w:r>
          </w:p>
        </w:tc>
      </w:tr>
      <w:tr w:rsidR="00D6129C" w:rsidRPr="000B6233" w:rsidTr="00CE76E6">
        <w:trPr>
          <w:trHeight w:val="242"/>
        </w:trPr>
        <w:tc>
          <w:tcPr>
            <w:tcW w:w="7796" w:type="dxa"/>
            <w:tcBorders>
              <w:top w:val="single" w:sz="4" w:space="0" w:color="auto"/>
              <w:bottom w:val="single" w:sz="4" w:space="0" w:color="auto"/>
            </w:tcBorders>
          </w:tcPr>
          <w:p w:rsidR="00D6129C" w:rsidRPr="00BA667D" w:rsidRDefault="00D6129C" w:rsidP="00CE76E6">
            <w:pPr>
              <w:jc w:val="both"/>
              <w:rPr>
                <w:rFonts w:ascii="Times New Roman" w:hAnsi="Times New Roman" w:cs="Times New Roman"/>
              </w:rPr>
            </w:pPr>
            <w:r w:rsidRPr="00BA667D">
              <w:rPr>
                <w:rFonts w:ascii="Times New Roman" w:hAnsi="Times New Roman" w:cs="Times New Roman"/>
                <w:sz w:val="22"/>
                <w:szCs w:val="22"/>
              </w:rPr>
              <w:t>Подготовка ко второму завтраку, второй завтрак</w:t>
            </w:r>
          </w:p>
        </w:tc>
        <w:tc>
          <w:tcPr>
            <w:tcW w:w="1560" w:type="dxa"/>
            <w:tcBorders>
              <w:top w:val="single" w:sz="4" w:space="0" w:color="auto"/>
              <w:bottom w:val="single" w:sz="4" w:space="0" w:color="auto"/>
            </w:tcBorders>
          </w:tcPr>
          <w:p w:rsidR="00D6129C" w:rsidRPr="00BA667D" w:rsidRDefault="00D6129C" w:rsidP="00CE76E6">
            <w:pPr>
              <w:jc w:val="both"/>
              <w:rPr>
                <w:rFonts w:ascii="Times New Roman" w:hAnsi="Times New Roman" w:cs="Times New Roman"/>
              </w:rPr>
            </w:pPr>
            <w:r>
              <w:rPr>
                <w:rFonts w:ascii="Times New Roman" w:hAnsi="Times New Roman" w:cs="Times New Roman"/>
                <w:sz w:val="22"/>
                <w:szCs w:val="22"/>
              </w:rPr>
              <w:t>10.10 – 10.2</w:t>
            </w:r>
            <w:r w:rsidRPr="00BA667D">
              <w:rPr>
                <w:rFonts w:ascii="Times New Roman" w:hAnsi="Times New Roman" w:cs="Times New Roman"/>
                <w:sz w:val="22"/>
                <w:szCs w:val="22"/>
              </w:rPr>
              <w:t>0</w:t>
            </w:r>
          </w:p>
        </w:tc>
      </w:tr>
      <w:tr w:rsidR="00D6129C" w:rsidRPr="000B6233" w:rsidTr="00CE76E6">
        <w:trPr>
          <w:trHeight w:val="218"/>
        </w:trPr>
        <w:tc>
          <w:tcPr>
            <w:tcW w:w="7796" w:type="dxa"/>
            <w:tcBorders>
              <w:top w:val="single" w:sz="4" w:space="0" w:color="auto"/>
              <w:bottom w:val="single" w:sz="4" w:space="0" w:color="auto"/>
            </w:tcBorders>
          </w:tcPr>
          <w:p w:rsidR="00D6129C" w:rsidRPr="00BA667D" w:rsidRDefault="00D6129C" w:rsidP="00CE76E6">
            <w:pPr>
              <w:jc w:val="both"/>
              <w:rPr>
                <w:rFonts w:ascii="Times New Roman" w:hAnsi="Times New Roman" w:cs="Times New Roman"/>
              </w:rPr>
            </w:pPr>
            <w:r w:rsidRPr="00BA667D">
              <w:rPr>
                <w:rFonts w:ascii="Times New Roman" w:hAnsi="Times New Roman" w:cs="Times New Roman"/>
                <w:sz w:val="22"/>
                <w:szCs w:val="22"/>
              </w:rPr>
              <w:t>Подготовка к прогулке, прогулка (игры, наблюдения)</w:t>
            </w:r>
          </w:p>
        </w:tc>
        <w:tc>
          <w:tcPr>
            <w:tcW w:w="1560" w:type="dxa"/>
            <w:tcBorders>
              <w:top w:val="single" w:sz="4" w:space="0" w:color="auto"/>
              <w:bottom w:val="single" w:sz="4" w:space="0" w:color="auto"/>
            </w:tcBorders>
          </w:tcPr>
          <w:p w:rsidR="00D6129C" w:rsidRPr="00BA667D" w:rsidRDefault="007F627D" w:rsidP="00CE76E6">
            <w:pPr>
              <w:jc w:val="both"/>
              <w:rPr>
                <w:rFonts w:ascii="Times New Roman" w:hAnsi="Times New Roman" w:cs="Times New Roman"/>
              </w:rPr>
            </w:pPr>
            <w:r>
              <w:rPr>
                <w:rFonts w:ascii="Times New Roman" w:hAnsi="Times New Roman" w:cs="Times New Roman"/>
                <w:sz w:val="22"/>
                <w:szCs w:val="22"/>
              </w:rPr>
              <w:t>10.50 – 12.3</w:t>
            </w:r>
            <w:r w:rsidR="00D6129C" w:rsidRPr="00BA667D">
              <w:rPr>
                <w:rFonts w:ascii="Times New Roman" w:hAnsi="Times New Roman" w:cs="Times New Roman"/>
                <w:sz w:val="22"/>
                <w:szCs w:val="22"/>
              </w:rPr>
              <w:t>0</w:t>
            </w:r>
          </w:p>
        </w:tc>
      </w:tr>
      <w:tr w:rsidR="00D6129C" w:rsidRPr="000B6233" w:rsidTr="00CE76E6">
        <w:trPr>
          <w:trHeight w:val="207"/>
        </w:trPr>
        <w:tc>
          <w:tcPr>
            <w:tcW w:w="7796" w:type="dxa"/>
            <w:tcBorders>
              <w:top w:val="single" w:sz="4" w:space="0" w:color="auto"/>
              <w:bottom w:val="single" w:sz="4" w:space="0" w:color="auto"/>
            </w:tcBorders>
          </w:tcPr>
          <w:p w:rsidR="00D6129C" w:rsidRPr="00BA667D" w:rsidRDefault="00D6129C" w:rsidP="00CE76E6">
            <w:pPr>
              <w:jc w:val="both"/>
              <w:rPr>
                <w:rFonts w:ascii="Times New Roman" w:hAnsi="Times New Roman" w:cs="Times New Roman"/>
              </w:rPr>
            </w:pPr>
            <w:r w:rsidRPr="00BA667D">
              <w:rPr>
                <w:rFonts w:ascii="Times New Roman" w:hAnsi="Times New Roman" w:cs="Times New Roman"/>
                <w:sz w:val="22"/>
                <w:szCs w:val="22"/>
              </w:rPr>
              <w:t>Возвращение с прогулки,  самостоятельная деятельность</w:t>
            </w:r>
          </w:p>
        </w:tc>
        <w:tc>
          <w:tcPr>
            <w:tcW w:w="1560" w:type="dxa"/>
            <w:tcBorders>
              <w:top w:val="single" w:sz="4" w:space="0" w:color="auto"/>
              <w:bottom w:val="single" w:sz="4" w:space="0" w:color="auto"/>
            </w:tcBorders>
          </w:tcPr>
          <w:p w:rsidR="00D6129C" w:rsidRPr="00BA667D" w:rsidRDefault="007F627D" w:rsidP="007F627D">
            <w:pPr>
              <w:jc w:val="both"/>
              <w:rPr>
                <w:rFonts w:ascii="Times New Roman" w:hAnsi="Times New Roman" w:cs="Times New Roman"/>
              </w:rPr>
            </w:pPr>
            <w:r>
              <w:rPr>
                <w:rFonts w:ascii="Times New Roman" w:hAnsi="Times New Roman" w:cs="Times New Roman"/>
                <w:sz w:val="22"/>
                <w:szCs w:val="22"/>
              </w:rPr>
              <w:t>12.30 – 12.45</w:t>
            </w:r>
          </w:p>
        </w:tc>
      </w:tr>
      <w:tr w:rsidR="00D6129C" w:rsidRPr="000B6233" w:rsidTr="00CE76E6">
        <w:trPr>
          <w:trHeight w:val="241"/>
        </w:trPr>
        <w:tc>
          <w:tcPr>
            <w:tcW w:w="7796" w:type="dxa"/>
            <w:tcBorders>
              <w:top w:val="single" w:sz="4" w:space="0" w:color="auto"/>
              <w:bottom w:val="single" w:sz="4" w:space="0" w:color="auto"/>
            </w:tcBorders>
          </w:tcPr>
          <w:p w:rsidR="00D6129C" w:rsidRPr="00BA667D" w:rsidRDefault="00D6129C" w:rsidP="00CE76E6">
            <w:pPr>
              <w:jc w:val="both"/>
              <w:rPr>
                <w:rFonts w:ascii="Times New Roman" w:hAnsi="Times New Roman" w:cs="Times New Roman"/>
              </w:rPr>
            </w:pPr>
            <w:r w:rsidRPr="00BA667D">
              <w:rPr>
                <w:rFonts w:ascii="Times New Roman" w:hAnsi="Times New Roman" w:cs="Times New Roman"/>
                <w:sz w:val="22"/>
                <w:szCs w:val="22"/>
              </w:rPr>
              <w:t>Подготовка к обеду, обед</w:t>
            </w:r>
          </w:p>
        </w:tc>
        <w:tc>
          <w:tcPr>
            <w:tcW w:w="1560" w:type="dxa"/>
            <w:tcBorders>
              <w:top w:val="single" w:sz="4" w:space="0" w:color="auto"/>
              <w:bottom w:val="single" w:sz="4" w:space="0" w:color="auto"/>
            </w:tcBorders>
          </w:tcPr>
          <w:p w:rsidR="00D6129C" w:rsidRPr="00BA667D" w:rsidRDefault="007F627D" w:rsidP="007F627D">
            <w:pPr>
              <w:jc w:val="both"/>
              <w:rPr>
                <w:rFonts w:ascii="Times New Roman" w:hAnsi="Times New Roman" w:cs="Times New Roman"/>
              </w:rPr>
            </w:pPr>
            <w:r>
              <w:rPr>
                <w:rFonts w:ascii="Times New Roman" w:hAnsi="Times New Roman" w:cs="Times New Roman"/>
                <w:sz w:val="22"/>
                <w:szCs w:val="22"/>
              </w:rPr>
              <w:t>12.45 – 13.1</w:t>
            </w:r>
            <w:r w:rsidR="00D6129C">
              <w:rPr>
                <w:rFonts w:ascii="Times New Roman" w:hAnsi="Times New Roman" w:cs="Times New Roman"/>
                <w:sz w:val="22"/>
                <w:szCs w:val="22"/>
              </w:rPr>
              <w:t>0</w:t>
            </w:r>
          </w:p>
        </w:tc>
      </w:tr>
      <w:tr w:rsidR="00D6129C" w:rsidRPr="000B6233" w:rsidTr="00CE76E6">
        <w:trPr>
          <w:trHeight w:val="276"/>
        </w:trPr>
        <w:tc>
          <w:tcPr>
            <w:tcW w:w="7796" w:type="dxa"/>
            <w:tcBorders>
              <w:top w:val="single" w:sz="4" w:space="0" w:color="auto"/>
              <w:bottom w:val="single" w:sz="4" w:space="0" w:color="auto"/>
            </w:tcBorders>
          </w:tcPr>
          <w:p w:rsidR="00D6129C" w:rsidRPr="00BA667D" w:rsidRDefault="00D6129C" w:rsidP="00CE76E6">
            <w:pPr>
              <w:jc w:val="both"/>
              <w:rPr>
                <w:rFonts w:ascii="Times New Roman" w:hAnsi="Times New Roman" w:cs="Times New Roman"/>
              </w:rPr>
            </w:pPr>
            <w:r w:rsidRPr="00BA667D">
              <w:rPr>
                <w:rFonts w:ascii="Times New Roman" w:hAnsi="Times New Roman" w:cs="Times New Roman"/>
                <w:sz w:val="22"/>
                <w:szCs w:val="22"/>
              </w:rPr>
              <w:t>Подготовка ко сну, дневной сон</w:t>
            </w:r>
          </w:p>
        </w:tc>
        <w:tc>
          <w:tcPr>
            <w:tcW w:w="1560" w:type="dxa"/>
            <w:tcBorders>
              <w:top w:val="single" w:sz="4" w:space="0" w:color="auto"/>
              <w:bottom w:val="single" w:sz="4" w:space="0" w:color="auto"/>
            </w:tcBorders>
          </w:tcPr>
          <w:p w:rsidR="00D6129C" w:rsidRPr="00BA667D" w:rsidRDefault="007F627D" w:rsidP="00CE76E6">
            <w:pPr>
              <w:jc w:val="both"/>
              <w:rPr>
                <w:rFonts w:ascii="Times New Roman" w:hAnsi="Times New Roman" w:cs="Times New Roman"/>
              </w:rPr>
            </w:pPr>
            <w:r>
              <w:rPr>
                <w:rFonts w:ascii="Times New Roman" w:hAnsi="Times New Roman" w:cs="Times New Roman"/>
                <w:sz w:val="22"/>
                <w:szCs w:val="22"/>
              </w:rPr>
              <w:t>13.1</w:t>
            </w:r>
            <w:r w:rsidR="00D6129C">
              <w:rPr>
                <w:rFonts w:ascii="Times New Roman" w:hAnsi="Times New Roman" w:cs="Times New Roman"/>
                <w:sz w:val="22"/>
                <w:szCs w:val="22"/>
              </w:rPr>
              <w:t>0</w:t>
            </w:r>
            <w:r w:rsidR="00D6129C" w:rsidRPr="00BA667D">
              <w:rPr>
                <w:rFonts w:ascii="Times New Roman" w:hAnsi="Times New Roman" w:cs="Times New Roman"/>
                <w:sz w:val="22"/>
                <w:szCs w:val="22"/>
              </w:rPr>
              <w:t xml:space="preserve"> – 15.00</w:t>
            </w:r>
          </w:p>
        </w:tc>
      </w:tr>
      <w:tr w:rsidR="00D6129C" w:rsidRPr="000B6233" w:rsidTr="00CE76E6">
        <w:trPr>
          <w:trHeight w:val="196"/>
        </w:trPr>
        <w:tc>
          <w:tcPr>
            <w:tcW w:w="7796" w:type="dxa"/>
            <w:tcBorders>
              <w:top w:val="single" w:sz="4" w:space="0" w:color="auto"/>
              <w:bottom w:val="single" w:sz="4" w:space="0" w:color="auto"/>
            </w:tcBorders>
          </w:tcPr>
          <w:p w:rsidR="00D6129C" w:rsidRPr="00BA667D" w:rsidRDefault="00D6129C" w:rsidP="00CE76E6">
            <w:pPr>
              <w:jc w:val="both"/>
              <w:rPr>
                <w:rFonts w:ascii="Times New Roman" w:hAnsi="Times New Roman" w:cs="Times New Roman"/>
              </w:rPr>
            </w:pPr>
            <w:r w:rsidRPr="00BA667D">
              <w:rPr>
                <w:rFonts w:ascii="Times New Roman" w:hAnsi="Times New Roman" w:cs="Times New Roman"/>
                <w:sz w:val="22"/>
                <w:szCs w:val="22"/>
              </w:rPr>
              <w:t>Подъем, самостоятельная деятельность</w:t>
            </w:r>
          </w:p>
        </w:tc>
        <w:tc>
          <w:tcPr>
            <w:tcW w:w="1560" w:type="dxa"/>
            <w:tcBorders>
              <w:top w:val="single" w:sz="4" w:space="0" w:color="auto"/>
              <w:bottom w:val="single" w:sz="4" w:space="0" w:color="auto"/>
            </w:tcBorders>
          </w:tcPr>
          <w:p w:rsidR="00D6129C" w:rsidRPr="00BA667D" w:rsidRDefault="00D6129C" w:rsidP="00CE76E6">
            <w:pPr>
              <w:jc w:val="both"/>
              <w:rPr>
                <w:rFonts w:ascii="Times New Roman" w:hAnsi="Times New Roman" w:cs="Times New Roman"/>
              </w:rPr>
            </w:pPr>
            <w:r w:rsidRPr="00BA667D">
              <w:rPr>
                <w:rFonts w:ascii="Times New Roman" w:hAnsi="Times New Roman" w:cs="Times New Roman"/>
                <w:sz w:val="22"/>
                <w:szCs w:val="22"/>
              </w:rPr>
              <w:t>15.00 – 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w:t>
            </w:r>
          </w:p>
        </w:tc>
      </w:tr>
      <w:tr w:rsidR="00D6129C" w:rsidRPr="000B6233" w:rsidTr="00CE76E6">
        <w:trPr>
          <w:trHeight w:val="172"/>
        </w:trPr>
        <w:tc>
          <w:tcPr>
            <w:tcW w:w="7796" w:type="dxa"/>
            <w:tcBorders>
              <w:top w:val="single" w:sz="4" w:space="0" w:color="auto"/>
              <w:bottom w:val="single" w:sz="4" w:space="0" w:color="auto"/>
            </w:tcBorders>
          </w:tcPr>
          <w:p w:rsidR="00D6129C" w:rsidRPr="00BA667D" w:rsidRDefault="00D6129C" w:rsidP="00CE76E6">
            <w:pPr>
              <w:jc w:val="both"/>
              <w:rPr>
                <w:rFonts w:ascii="Times New Roman" w:hAnsi="Times New Roman" w:cs="Times New Roman"/>
              </w:rPr>
            </w:pPr>
            <w:r w:rsidRPr="00BA667D">
              <w:rPr>
                <w:rFonts w:ascii="Times New Roman" w:hAnsi="Times New Roman" w:cs="Times New Roman"/>
                <w:sz w:val="22"/>
                <w:szCs w:val="22"/>
              </w:rPr>
              <w:t>Полдник</w:t>
            </w:r>
          </w:p>
        </w:tc>
        <w:tc>
          <w:tcPr>
            <w:tcW w:w="1560" w:type="dxa"/>
            <w:tcBorders>
              <w:top w:val="single" w:sz="4" w:space="0" w:color="auto"/>
              <w:bottom w:val="single" w:sz="4" w:space="0" w:color="auto"/>
            </w:tcBorders>
          </w:tcPr>
          <w:p w:rsidR="00D6129C" w:rsidRPr="00BA667D" w:rsidRDefault="00D6129C" w:rsidP="00CE76E6">
            <w:pPr>
              <w:jc w:val="both"/>
              <w:rPr>
                <w:rFonts w:ascii="Times New Roman" w:hAnsi="Times New Roman" w:cs="Times New Roman"/>
                <w:lang w:val="tt-RU"/>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1</w:t>
            </w:r>
            <w:r w:rsidRPr="00BA667D">
              <w:rPr>
                <w:rFonts w:ascii="Times New Roman" w:hAnsi="Times New Roman" w:cs="Times New Roman"/>
                <w:sz w:val="22"/>
                <w:szCs w:val="22"/>
              </w:rPr>
              <w:t>5 – 15.</w:t>
            </w:r>
            <w:r w:rsidRPr="00BA667D">
              <w:rPr>
                <w:rFonts w:ascii="Times New Roman" w:hAnsi="Times New Roman" w:cs="Times New Roman"/>
                <w:sz w:val="22"/>
                <w:szCs w:val="22"/>
                <w:lang w:val="tt-RU"/>
              </w:rPr>
              <w:t>25</w:t>
            </w:r>
          </w:p>
        </w:tc>
      </w:tr>
      <w:tr w:rsidR="00D6129C" w:rsidRPr="000B6233" w:rsidTr="00CE76E6">
        <w:trPr>
          <w:trHeight w:val="218"/>
        </w:trPr>
        <w:tc>
          <w:tcPr>
            <w:tcW w:w="7796" w:type="dxa"/>
            <w:tcBorders>
              <w:top w:val="single" w:sz="4" w:space="0" w:color="auto"/>
              <w:bottom w:val="single" w:sz="4" w:space="0" w:color="auto"/>
            </w:tcBorders>
          </w:tcPr>
          <w:p w:rsidR="00D6129C" w:rsidRPr="00BA667D" w:rsidRDefault="00D6129C" w:rsidP="00CE76E6">
            <w:pPr>
              <w:jc w:val="both"/>
              <w:rPr>
                <w:rFonts w:ascii="Times New Roman" w:hAnsi="Times New Roman" w:cs="Times New Roman"/>
              </w:rPr>
            </w:pPr>
            <w:r w:rsidRPr="00BA667D">
              <w:rPr>
                <w:rFonts w:ascii="Times New Roman" w:hAnsi="Times New Roman" w:cs="Times New Roman"/>
                <w:sz w:val="22"/>
                <w:szCs w:val="22"/>
              </w:rPr>
              <w:t>Игры, самостоятельная детская деятельность, труд</w:t>
            </w:r>
          </w:p>
        </w:tc>
        <w:tc>
          <w:tcPr>
            <w:tcW w:w="1560" w:type="dxa"/>
            <w:tcBorders>
              <w:top w:val="single" w:sz="4" w:space="0" w:color="auto"/>
              <w:bottom w:val="single" w:sz="4" w:space="0" w:color="auto"/>
            </w:tcBorders>
          </w:tcPr>
          <w:p w:rsidR="00D6129C" w:rsidRPr="00BA667D" w:rsidRDefault="00D6129C" w:rsidP="00CE76E6">
            <w:pPr>
              <w:jc w:val="both"/>
              <w:rPr>
                <w:rFonts w:ascii="Times New Roman" w:hAnsi="Times New Roman" w:cs="Times New Roman"/>
              </w:rPr>
            </w:pPr>
            <w:r w:rsidRPr="00BA667D">
              <w:rPr>
                <w:rFonts w:ascii="Times New Roman" w:hAnsi="Times New Roman" w:cs="Times New Roman"/>
                <w:sz w:val="22"/>
                <w:szCs w:val="22"/>
              </w:rPr>
              <w:t>15.</w:t>
            </w:r>
            <w:r w:rsidRPr="00BA667D">
              <w:rPr>
                <w:rFonts w:ascii="Times New Roman" w:hAnsi="Times New Roman" w:cs="Times New Roman"/>
                <w:sz w:val="22"/>
                <w:szCs w:val="22"/>
                <w:lang w:val="tt-RU"/>
              </w:rPr>
              <w:t>25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5</w:t>
            </w:r>
            <w:r w:rsidR="007F627D">
              <w:rPr>
                <w:rFonts w:ascii="Times New Roman" w:hAnsi="Times New Roman" w:cs="Times New Roman"/>
                <w:sz w:val="22"/>
                <w:szCs w:val="22"/>
              </w:rPr>
              <w:t>.45</w:t>
            </w:r>
          </w:p>
        </w:tc>
      </w:tr>
      <w:tr w:rsidR="00D6129C" w:rsidRPr="000B6233" w:rsidTr="00D6129C">
        <w:trPr>
          <w:trHeight w:val="759"/>
        </w:trPr>
        <w:tc>
          <w:tcPr>
            <w:tcW w:w="7796" w:type="dxa"/>
            <w:tcBorders>
              <w:top w:val="single" w:sz="4" w:space="0" w:color="auto"/>
            </w:tcBorders>
          </w:tcPr>
          <w:p w:rsidR="00D6129C" w:rsidRDefault="00D6129C" w:rsidP="00D6129C">
            <w:pPr>
              <w:jc w:val="both"/>
              <w:rPr>
                <w:rFonts w:ascii="Times New Roman" w:hAnsi="Times New Roman" w:cs="Times New Roman"/>
                <w:lang w:val="tt-RU"/>
              </w:rPr>
            </w:pPr>
            <w:r w:rsidRPr="00AE1A5B">
              <w:rPr>
                <w:rFonts w:ascii="Times New Roman" w:hAnsi="Times New Roman" w:cs="Times New Roman"/>
                <w:sz w:val="22"/>
                <w:szCs w:val="22"/>
              </w:rPr>
              <w:t>Подготовка к прогулке, прогулка</w:t>
            </w:r>
            <w:r>
              <w:rPr>
                <w:rFonts w:ascii="Times New Roman" w:hAnsi="Times New Roman" w:cs="Times New Roman"/>
                <w:sz w:val="22"/>
                <w:szCs w:val="22"/>
                <w:lang w:val="tt-RU"/>
              </w:rPr>
              <w:t>, игры.</w:t>
            </w:r>
          </w:p>
          <w:p w:rsidR="00D6129C" w:rsidRPr="00D6129C" w:rsidRDefault="00D6129C" w:rsidP="00D6129C">
            <w:pPr>
              <w:jc w:val="both"/>
              <w:rPr>
                <w:rFonts w:ascii="Times New Roman" w:hAnsi="Times New Roman" w:cs="Times New Roman"/>
              </w:rPr>
            </w:pPr>
            <w:r>
              <w:rPr>
                <w:rFonts w:ascii="Times New Roman" w:hAnsi="Times New Roman" w:cs="Times New Roman"/>
                <w:sz w:val="22"/>
                <w:szCs w:val="22"/>
                <w:lang w:val="tt-RU"/>
              </w:rPr>
              <w:t>Самостоятельная организованная детская деятелҗност</w:t>
            </w:r>
            <w:r>
              <w:rPr>
                <w:rFonts w:ascii="Times New Roman" w:hAnsi="Times New Roman" w:cs="Times New Roman"/>
                <w:sz w:val="22"/>
                <w:szCs w:val="22"/>
              </w:rPr>
              <w:t>ь</w:t>
            </w:r>
          </w:p>
          <w:p w:rsidR="00D6129C" w:rsidRPr="00AE1A5B" w:rsidRDefault="00D6129C" w:rsidP="00D6129C">
            <w:pPr>
              <w:jc w:val="both"/>
              <w:rPr>
                <w:rFonts w:ascii="Times New Roman" w:hAnsi="Times New Roman" w:cs="Times New Roman"/>
              </w:rPr>
            </w:pPr>
            <w:r w:rsidRPr="00AE1A5B">
              <w:rPr>
                <w:rFonts w:ascii="Times New Roman" w:hAnsi="Times New Roman" w:cs="Times New Roman"/>
                <w:sz w:val="22"/>
                <w:szCs w:val="22"/>
              </w:rPr>
              <w:t>Уход домой</w:t>
            </w:r>
            <w:r>
              <w:rPr>
                <w:rFonts w:ascii="Times New Roman" w:hAnsi="Times New Roman" w:cs="Times New Roman"/>
                <w:sz w:val="22"/>
                <w:szCs w:val="22"/>
              </w:rPr>
              <w:t>, прогулка на дому</w:t>
            </w:r>
          </w:p>
        </w:tc>
        <w:tc>
          <w:tcPr>
            <w:tcW w:w="1560" w:type="dxa"/>
            <w:tcBorders>
              <w:top w:val="single" w:sz="4" w:space="0" w:color="auto"/>
            </w:tcBorders>
          </w:tcPr>
          <w:p w:rsidR="00D6129C" w:rsidRPr="00BA667D" w:rsidRDefault="00D6129C" w:rsidP="007F627D">
            <w:pPr>
              <w:jc w:val="both"/>
              <w:rPr>
                <w:rFonts w:ascii="Times New Roman" w:hAnsi="Times New Roman" w:cs="Times New Roman"/>
              </w:rPr>
            </w:pPr>
            <w:r w:rsidRPr="00BA667D">
              <w:rPr>
                <w:rFonts w:ascii="Times New Roman" w:hAnsi="Times New Roman" w:cs="Times New Roman"/>
                <w:sz w:val="22"/>
                <w:szCs w:val="22"/>
              </w:rPr>
              <w:t>1</w:t>
            </w:r>
            <w:r w:rsidRPr="00BA667D">
              <w:rPr>
                <w:rFonts w:ascii="Times New Roman" w:hAnsi="Times New Roman" w:cs="Times New Roman"/>
                <w:sz w:val="22"/>
                <w:szCs w:val="22"/>
                <w:lang w:val="tt-RU"/>
              </w:rPr>
              <w:t>5</w:t>
            </w:r>
            <w:r w:rsidRPr="00BA667D">
              <w:rPr>
                <w:rFonts w:ascii="Times New Roman" w:hAnsi="Times New Roman" w:cs="Times New Roman"/>
                <w:sz w:val="22"/>
                <w:szCs w:val="22"/>
              </w:rPr>
              <w:t>.4</w:t>
            </w:r>
            <w:r w:rsidR="007F627D">
              <w:rPr>
                <w:rFonts w:ascii="Times New Roman" w:hAnsi="Times New Roman" w:cs="Times New Roman"/>
                <w:sz w:val="22"/>
                <w:szCs w:val="22"/>
              </w:rPr>
              <w:t>5</w:t>
            </w:r>
            <w:r w:rsidRPr="00BA667D">
              <w:rPr>
                <w:rFonts w:ascii="Times New Roman" w:hAnsi="Times New Roman" w:cs="Times New Roman"/>
                <w:sz w:val="22"/>
                <w:szCs w:val="22"/>
              </w:rPr>
              <w:t xml:space="preserve"> – 1</w:t>
            </w:r>
            <w:r w:rsidRPr="00BA667D">
              <w:rPr>
                <w:rFonts w:ascii="Times New Roman" w:hAnsi="Times New Roman" w:cs="Times New Roman"/>
                <w:sz w:val="22"/>
                <w:szCs w:val="22"/>
                <w:lang w:val="tt-RU"/>
              </w:rPr>
              <w:t>6</w:t>
            </w:r>
            <w:r w:rsidRPr="00BA667D">
              <w:rPr>
                <w:rFonts w:ascii="Times New Roman" w:hAnsi="Times New Roman" w:cs="Times New Roman"/>
                <w:sz w:val="22"/>
                <w:szCs w:val="22"/>
              </w:rPr>
              <w:t>.</w:t>
            </w:r>
            <w:r w:rsidR="005028A7">
              <w:rPr>
                <w:rFonts w:ascii="Times New Roman" w:hAnsi="Times New Roman" w:cs="Times New Roman"/>
                <w:sz w:val="22"/>
                <w:szCs w:val="22"/>
              </w:rPr>
              <w:t>0</w:t>
            </w:r>
            <w:r w:rsidRPr="00BA667D">
              <w:rPr>
                <w:rFonts w:ascii="Times New Roman" w:hAnsi="Times New Roman" w:cs="Times New Roman"/>
                <w:sz w:val="22"/>
                <w:szCs w:val="22"/>
              </w:rPr>
              <w:t xml:space="preserve">0 </w:t>
            </w:r>
          </w:p>
        </w:tc>
      </w:tr>
    </w:tbl>
    <w:p w:rsidR="00CE76E6" w:rsidRDefault="00CE76E6" w:rsidP="00CE76E6">
      <w:pPr>
        <w:rPr>
          <w:rFonts w:ascii="Times New Roman" w:hAnsi="Times New Roman" w:cs="Times New Roman"/>
        </w:rPr>
      </w:pPr>
    </w:p>
    <w:p w:rsidR="00C832F0" w:rsidRDefault="00C832F0" w:rsidP="00CE76E6">
      <w:pPr>
        <w:rPr>
          <w:rFonts w:ascii="Times New Roman" w:hAnsi="Times New Roman" w:cs="Times New Roman"/>
        </w:rPr>
      </w:pPr>
    </w:p>
    <w:p w:rsidR="00C832F0" w:rsidRDefault="00C832F0" w:rsidP="00CE76E6">
      <w:pPr>
        <w:rPr>
          <w:rFonts w:ascii="Times New Roman" w:hAnsi="Times New Roman" w:cs="Times New Roman"/>
        </w:rPr>
      </w:pPr>
    </w:p>
    <w:p w:rsidR="00443F8D" w:rsidRDefault="00443F8D" w:rsidP="00CE76E6">
      <w:pPr>
        <w:rPr>
          <w:rFonts w:ascii="Times New Roman" w:hAnsi="Times New Roman" w:cs="Times New Roman"/>
        </w:rPr>
      </w:pPr>
    </w:p>
    <w:p w:rsidR="00443F8D" w:rsidRDefault="00443F8D" w:rsidP="00CE76E6">
      <w:pPr>
        <w:rPr>
          <w:rFonts w:ascii="Times New Roman" w:hAnsi="Times New Roman" w:cs="Times New Roman"/>
        </w:rPr>
      </w:pPr>
    </w:p>
    <w:p w:rsidR="00443F8D" w:rsidRDefault="00443F8D" w:rsidP="00CE76E6">
      <w:pPr>
        <w:rPr>
          <w:rFonts w:ascii="Times New Roman" w:hAnsi="Times New Roman" w:cs="Times New Roman"/>
        </w:rPr>
      </w:pPr>
    </w:p>
    <w:p w:rsidR="00443F8D" w:rsidRDefault="00443F8D" w:rsidP="00CE76E6">
      <w:pPr>
        <w:rPr>
          <w:rFonts w:ascii="Times New Roman" w:hAnsi="Times New Roman" w:cs="Times New Roman"/>
        </w:rPr>
      </w:pPr>
    </w:p>
    <w:p w:rsidR="007F627D" w:rsidRDefault="007F627D" w:rsidP="00CE76E6">
      <w:pPr>
        <w:rPr>
          <w:rFonts w:ascii="Times New Roman" w:hAnsi="Times New Roman" w:cs="Times New Roman"/>
        </w:rPr>
      </w:pPr>
    </w:p>
    <w:p w:rsidR="007F627D" w:rsidRDefault="007F627D" w:rsidP="00CE76E6">
      <w:pPr>
        <w:rPr>
          <w:rFonts w:ascii="Times New Roman" w:hAnsi="Times New Roman" w:cs="Times New Roman"/>
        </w:rPr>
      </w:pPr>
    </w:p>
    <w:p w:rsidR="007F627D" w:rsidRDefault="007F627D" w:rsidP="00CE76E6">
      <w:pPr>
        <w:rPr>
          <w:rFonts w:ascii="Times New Roman" w:hAnsi="Times New Roman" w:cs="Times New Roman"/>
        </w:rPr>
      </w:pPr>
    </w:p>
    <w:p w:rsidR="007F627D" w:rsidRDefault="007F627D" w:rsidP="00CE76E6">
      <w:pPr>
        <w:rPr>
          <w:rFonts w:ascii="Times New Roman" w:hAnsi="Times New Roman" w:cs="Times New Roman"/>
        </w:rPr>
      </w:pPr>
    </w:p>
    <w:p w:rsidR="007F627D" w:rsidRDefault="007F627D" w:rsidP="00CE76E6">
      <w:pPr>
        <w:rPr>
          <w:rFonts w:ascii="Times New Roman" w:hAnsi="Times New Roman" w:cs="Times New Roman"/>
        </w:rPr>
      </w:pPr>
    </w:p>
    <w:p w:rsidR="007F627D" w:rsidRDefault="007F627D" w:rsidP="00CE76E6">
      <w:pPr>
        <w:rPr>
          <w:rFonts w:ascii="Times New Roman" w:hAnsi="Times New Roman" w:cs="Times New Roman"/>
        </w:rPr>
      </w:pPr>
    </w:p>
    <w:p w:rsidR="007F627D" w:rsidRDefault="007F627D" w:rsidP="00CE76E6">
      <w:pPr>
        <w:rPr>
          <w:rFonts w:ascii="Times New Roman" w:hAnsi="Times New Roman" w:cs="Times New Roman"/>
        </w:rPr>
      </w:pPr>
    </w:p>
    <w:p w:rsidR="007F627D" w:rsidRDefault="007F627D" w:rsidP="00CE76E6">
      <w:pPr>
        <w:rPr>
          <w:rFonts w:ascii="Times New Roman" w:hAnsi="Times New Roman" w:cs="Times New Roman"/>
        </w:rPr>
      </w:pPr>
    </w:p>
    <w:p w:rsidR="007F627D" w:rsidRDefault="007F627D" w:rsidP="00CE76E6">
      <w:pPr>
        <w:rPr>
          <w:rFonts w:ascii="Times New Roman" w:hAnsi="Times New Roman" w:cs="Times New Roman"/>
        </w:rPr>
      </w:pPr>
    </w:p>
    <w:p w:rsidR="00443F8D" w:rsidRDefault="00443F8D" w:rsidP="00CE76E6">
      <w:pPr>
        <w:rPr>
          <w:rFonts w:ascii="Times New Roman" w:hAnsi="Times New Roman" w:cs="Times New Roman"/>
        </w:rPr>
      </w:pPr>
    </w:p>
    <w:p w:rsidR="00443F8D" w:rsidRDefault="00443F8D" w:rsidP="00CE76E6">
      <w:pPr>
        <w:rPr>
          <w:rFonts w:ascii="Times New Roman" w:hAnsi="Times New Roman" w:cs="Times New Roman"/>
        </w:rPr>
      </w:pPr>
    </w:p>
    <w:p w:rsidR="00C832F0" w:rsidRPr="000B6233" w:rsidRDefault="00C832F0" w:rsidP="00CE76E6">
      <w:pPr>
        <w:rPr>
          <w:rFonts w:ascii="Times New Roman" w:hAnsi="Times New Roman" w:cs="Times New Roman"/>
        </w:rPr>
      </w:pPr>
    </w:p>
    <w:p w:rsidR="00CE76E6" w:rsidRDefault="00CE76E6" w:rsidP="00CE76E6">
      <w:pPr>
        <w:pStyle w:val="1"/>
        <w:shd w:val="clear" w:color="auto" w:fill="auto"/>
        <w:ind w:left="780"/>
        <w:jc w:val="right"/>
        <w:rPr>
          <w:rFonts w:cs="Courier New"/>
          <w:i w:val="0"/>
          <w:iCs w:val="0"/>
          <w:sz w:val="24"/>
          <w:szCs w:val="24"/>
          <w:lang w:val="tt-RU"/>
        </w:rPr>
      </w:pPr>
      <w:r w:rsidRPr="00AB73BD">
        <w:rPr>
          <w:rFonts w:cs="Courier New"/>
          <w:sz w:val="24"/>
          <w:szCs w:val="24"/>
        </w:rPr>
        <w:lastRenderedPageBreak/>
        <w:tab/>
      </w:r>
      <w:r w:rsidRPr="00AB73BD">
        <w:rPr>
          <w:i w:val="0"/>
          <w:iCs w:val="0"/>
          <w:sz w:val="24"/>
          <w:szCs w:val="24"/>
        </w:rPr>
        <w:t>Приложение к режиму дня</w:t>
      </w:r>
    </w:p>
    <w:p w:rsidR="00246B99" w:rsidRDefault="00246B99" w:rsidP="00CE76E6">
      <w:pPr>
        <w:pStyle w:val="1"/>
        <w:shd w:val="clear" w:color="auto" w:fill="auto"/>
        <w:jc w:val="center"/>
        <w:rPr>
          <w:b/>
          <w:bCs/>
          <w:i w:val="0"/>
          <w:iCs w:val="0"/>
          <w:sz w:val="28"/>
          <w:szCs w:val="28"/>
        </w:rPr>
      </w:pPr>
    </w:p>
    <w:p w:rsidR="00CE76E6" w:rsidRPr="00C70B8E" w:rsidRDefault="00CE76E6" w:rsidP="00CE76E6">
      <w:pPr>
        <w:pStyle w:val="1"/>
        <w:shd w:val="clear" w:color="auto" w:fill="auto"/>
        <w:jc w:val="center"/>
        <w:rPr>
          <w:rFonts w:cs="Courier New"/>
          <w:sz w:val="28"/>
          <w:szCs w:val="28"/>
        </w:rPr>
      </w:pPr>
      <w:r w:rsidRPr="00C70B8E">
        <w:rPr>
          <w:b/>
          <w:bCs/>
          <w:i w:val="0"/>
          <w:iCs w:val="0"/>
          <w:sz w:val="28"/>
          <w:szCs w:val="28"/>
        </w:rPr>
        <w:t>Соответствие режима дня государственным требованиям:</w:t>
      </w:r>
    </w:p>
    <w:p w:rsidR="00CE76E6" w:rsidRPr="00AB73BD" w:rsidRDefault="00CE76E6" w:rsidP="00CE76E6">
      <w:pPr>
        <w:jc w:val="both"/>
        <w:rPr>
          <w:rFonts w:ascii="Times New Roman" w:hAnsi="Times New Roman" w:cs="Times New Roman"/>
        </w:rPr>
      </w:pPr>
    </w:p>
    <w:tbl>
      <w:tblPr>
        <w:tblW w:w="9508" w:type="dxa"/>
        <w:tblInd w:w="2" w:type="dxa"/>
        <w:tblLayout w:type="fixed"/>
        <w:tblCellMar>
          <w:left w:w="10" w:type="dxa"/>
          <w:right w:w="10" w:type="dxa"/>
        </w:tblCellMar>
        <w:tblLook w:val="0000" w:firstRow="0" w:lastRow="0" w:firstColumn="0" w:lastColumn="0" w:noHBand="0" w:noVBand="0"/>
      </w:tblPr>
      <w:tblGrid>
        <w:gridCol w:w="566"/>
        <w:gridCol w:w="2645"/>
        <w:gridCol w:w="3745"/>
        <w:gridCol w:w="2552"/>
      </w:tblGrid>
      <w:tr w:rsidR="00CE76E6" w:rsidRPr="00AB73BD" w:rsidTr="00CE76E6">
        <w:trPr>
          <w:trHeight w:hRule="exact" w:val="581"/>
        </w:trPr>
        <w:tc>
          <w:tcPr>
            <w:tcW w:w="566" w:type="dxa"/>
            <w:tcBorders>
              <w:top w:val="single" w:sz="4" w:space="0" w:color="auto"/>
              <w:left w:val="single" w:sz="4" w:space="0" w:color="auto"/>
            </w:tcBorders>
            <w:shd w:val="clear" w:color="auto" w:fill="FFFFFF"/>
          </w:tcPr>
          <w:p w:rsidR="00CE76E6" w:rsidRPr="00C832F0" w:rsidRDefault="00CE76E6" w:rsidP="00C832F0">
            <w:pPr>
              <w:pStyle w:val="a4"/>
              <w:shd w:val="clear" w:color="auto" w:fill="auto"/>
              <w:jc w:val="center"/>
              <w:rPr>
                <w:rFonts w:cs="Courier New"/>
                <w:b/>
                <w:sz w:val="24"/>
                <w:szCs w:val="24"/>
              </w:rPr>
            </w:pPr>
            <w:r w:rsidRPr="00C832F0">
              <w:rPr>
                <w:b/>
                <w:bCs/>
                <w:i w:val="0"/>
                <w:iCs w:val="0"/>
                <w:sz w:val="24"/>
                <w:szCs w:val="24"/>
              </w:rPr>
              <w:t>№</w:t>
            </w:r>
          </w:p>
        </w:tc>
        <w:tc>
          <w:tcPr>
            <w:tcW w:w="2645" w:type="dxa"/>
            <w:tcBorders>
              <w:top w:val="single" w:sz="4" w:space="0" w:color="auto"/>
              <w:left w:val="single" w:sz="4" w:space="0" w:color="auto"/>
            </w:tcBorders>
            <w:shd w:val="clear" w:color="auto" w:fill="FFFFFF"/>
          </w:tcPr>
          <w:p w:rsidR="00CE76E6" w:rsidRPr="00AB73BD" w:rsidRDefault="00CE76E6" w:rsidP="002D2944">
            <w:pPr>
              <w:pStyle w:val="a4"/>
              <w:shd w:val="clear" w:color="auto" w:fill="auto"/>
              <w:jc w:val="center"/>
              <w:rPr>
                <w:rFonts w:cs="Courier New"/>
                <w:sz w:val="24"/>
                <w:szCs w:val="24"/>
              </w:rPr>
            </w:pPr>
            <w:r w:rsidRPr="00AB73BD">
              <w:rPr>
                <w:b/>
                <w:bCs/>
                <w:i w:val="0"/>
                <w:iCs w:val="0"/>
                <w:sz w:val="24"/>
                <w:szCs w:val="24"/>
              </w:rPr>
              <w:t>Показатели</w:t>
            </w:r>
          </w:p>
        </w:tc>
        <w:tc>
          <w:tcPr>
            <w:tcW w:w="3745" w:type="dxa"/>
            <w:tcBorders>
              <w:top w:val="single" w:sz="4" w:space="0" w:color="auto"/>
              <w:left w:val="single" w:sz="4" w:space="0" w:color="auto"/>
            </w:tcBorders>
            <w:shd w:val="clear" w:color="auto" w:fill="FFFFFF"/>
            <w:vAlign w:val="bottom"/>
          </w:tcPr>
          <w:p w:rsidR="00CE76E6" w:rsidRPr="00AB73BD" w:rsidRDefault="00CE76E6" w:rsidP="002D2944">
            <w:pPr>
              <w:pStyle w:val="a4"/>
              <w:shd w:val="clear" w:color="auto" w:fill="auto"/>
              <w:jc w:val="center"/>
              <w:rPr>
                <w:rFonts w:cs="Courier New"/>
                <w:sz w:val="24"/>
                <w:szCs w:val="24"/>
              </w:rPr>
            </w:pPr>
            <w:r w:rsidRPr="00AB73BD">
              <w:rPr>
                <w:b/>
                <w:bCs/>
                <w:i w:val="0"/>
                <w:iCs w:val="0"/>
                <w:sz w:val="24"/>
                <w:szCs w:val="24"/>
              </w:rPr>
              <w:t>Значения показателей</w:t>
            </w:r>
          </w:p>
          <w:p w:rsidR="00CE76E6" w:rsidRPr="00AB73BD" w:rsidRDefault="00CE76E6" w:rsidP="002D2944">
            <w:pPr>
              <w:pStyle w:val="a4"/>
              <w:shd w:val="clear" w:color="auto" w:fill="auto"/>
              <w:jc w:val="center"/>
              <w:rPr>
                <w:rFonts w:cs="Courier New"/>
                <w:sz w:val="24"/>
                <w:szCs w:val="24"/>
              </w:rPr>
            </w:pPr>
            <w:r w:rsidRPr="00AB73BD">
              <w:rPr>
                <w:b/>
                <w:bCs/>
                <w:i w:val="0"/>
                <w:iCs w:val="0"/>
                <w:sz w:val="24"/>
                <w:szCs w:val="24"/>
              </w:rPr>
              <w:t xml:space="preserve">по </w:t>
            </w:r>
            <w:r w:rsidRPr="00443F8D">
              <w:rPr>
                <w:b/>
                <w:i w:val="0"/>
                <w:iCs w:val="0"/>
                <w:sz w:val="24"/>
                <w:szCs w:val="24"/>
              </w:rPr>
              <w:t>СанПиН</w:t>
            </w:r>
          </w:p>
        </w:tc>
        <w:tc>
          <w:tcPr>
            <w:tcW w:w="2552" w:type="dxa"/>
            <w:tcBorders>
              <w:top w:val="single" w:sz="4" w:space="0" w:color="auto"/>
              <w:left w:val="single" w:sz="4" w:space="0" w:color="auto"/>
              <w:right w:val="single" w:sz="4" w:space="0" w:color="auto"/>
            </w:tcBorders>
            <w:shd w:val="clear" w:color="auto" w:fill="FFFFFF"/>
            <w:vAlign w:val="bottom"/>
          </w:tcPr>
          <w:p w:rsidR="00CE76E6" w:rsidRPr="00AB73BD" w:rsidRDefault="00CE76E6" w:rsidP="002D2944">
            <w:pPr>
              <w:pStyle w:val="a4"/>
              <w:shd w:val="clear" w:color="auto" w:fill="auto"/>
              <w:jc w:val="center"/>
              <w:rPr>
                <w:rFonts w:cs="Courier New"/>
                <w:sz w:val="24"/>
                <w:szCs w:val="24"/>
              </w:rPr>
            </w:pPr>
            <w:r w:rsidRPr="00AB73BD">
              <w:rPr>
                <w:b/>
                <w:bCs/>
                <w:i w:val="0"/>
                <w:iCs w:val="0"/>
                <w:sz w:val="24"/>
                <w:szCs w:val="24"/>
              </w:rPr>
              <w:t>Фактические значения показателей</w:t>
            </w:r>
          </w:p>
        </w:tc>
      </w:tr>
      <w:tr w:rsidR="00CE76E6" w:rsidRPr="00AB73BD" w:rsidTr="00C832F0">
        <w:trPr>
          <w:trHeight w:hRule="exact" w:val="1691"/>
        </w:trPr>
        <w:tc>
          <w:tcPr>
            <w:tcW w:w="566" w:type="dxa"/>
            <w:tcBorders>
              <w:top w:val="single" w:sz="4" w:space="0" w:color="auto"/>
              <w:left w:val="single" w:sz="4" w:space="0" w:color="auto"/>
            </w:tcBorders>
            <w:shd w:val="clear" w:color="auto" w:fill="FFFFFF"/>
          </w:tcPr>
          <w:p w:rsidR="00CE76E6" w:rsidRPr="00C832F0" w:rsidRDefault="00CE76E6" w:rsidP="00C832F0">
            <w:pPr>
              <w:pStyle w:val="a4"/>
              <w:shd w:val="clear" w:color="auto" w:fill="auto"/>
              <w:jc w:val="center"/>
              <w:rPr>
                <w:rFonts w:cs="Courier New"/>
                <w:b/>
                <w:sz w:val="24"/>
                <w:szCs w:val="24"/>
              </w:rPr>
            </w:pPr>
            <w:r w:rsidRPr="00C832F0">
              <w:rPr>
                <w:b/>
                <w:bCs/>
                <w:i w:val="0"/>
                <w:iCs w:val="0"/>
                <w:sz w:val="24"/>
                <w:szCs w:val="24"/>
              </w:rPr>
              <w:t>1</w:t>
            </w:r>
          </w:p>
        </w:tc>
        <w:tc>
          <w:tcPr>
            <w:tcW w:w="2645" w:type="dxa"/>
            <w:tcBorders>
              <w:top w:val="single" w:sz="4" w:space="0" w:color="auto"/>
              <w:left w:val="single" w:sz="4" w:space="0" w:color="auto"/>
            </w:tcBorders>
            <w:shd w:val="clear" w:color="auto" w:fill="FFFFFF"/>
            <w:vAlign w:val="bottom"/>
          </w:tcPr>
          <w:p w:rsidR="00CE76E6" w:rsidRPr="00AB73BD" w:rsidRDefault="00CE76E6" w:rsidP="002D2944">
            <w:pPr>
              <w:pStyle w:val="a4"/>
              <w:shd w:val="clear" w:color="auto" w:fill="auto"/>
              <w:ind w:left="1"/>
              <w:jc w:val="left"/>
              <w:rPr>
                <w:rFonts w:cs="Courier New"/>
                <w:sz w:val="24"/>
                <w:szCs w:val="24"/>
              </w:rPr>
            </w:pPr>
            <w:proofErr w:type="gramStart"/>
            <w:r w:rsidRPr="00AB73BD">
              <w:rPr>
                <w:i w:val="0"/>
                <w:iCs w:val="0"/>
                <w:sz w:val="24"/>
                <w:szCs w:val="24"/>
              </w:rPr>
              <w:t>Самостоятельная деятельность детей 3 - 7 лет (игры, подготовка к образовательной</w:t>
            </w:r>
            <w:proofErr w:type="gramEnd"/>
          </w:p>
          <w:p w:rsidR="00CE76E6" w:rsidRDefault="00CE76E6" w:rsidP="002D2944">
            <w:pPr>
              <w:pStyle w:val="a4"/>
              <w:shd w:val="clear" w:color="auto" w:fill="auto"/>
              <w:ind w:left="1"/>
              <w:jc w:val="left"/>
              <w:rPr>
                <w:rFonts w:cs="Courier New"/>
                <w:i w:val="0"/>
                <w:iCs w:val="0"/>
                <w:sz w:val="24"/>
                <w:szCs w:val="24"/>
                <w:lang w:val="tt-RU"/>
              </w:rPr>
            </w:pPr>
            <w:r w:rsidRPr="00AB73BD">
              <w:rPr>
                <w:i w:val="0"/>
                <w:iCs w:val="0"/>
                <w:sz w:val="24"/>
                <w:szCs w:val="24"/>
              </w:rPr>
              <w:t>деятельности, личная гигиена) в режиме дня</w:t>
            </w:r>
          </w:p>
          <w:p w:rsidR="00CE76E6" w:rsidRPr="00EE623D" w:rsidRDefault="00CE76E6" w:rsidP="002D2944">
            <w:pPr>
              <w:pStyle w:val="a4"/>
              <w:shd w:val="clear" w:color="auto" w:fill="auto"/>
              <w:jc w:val="left"/>
              <w:rPr>
                <w:rFonts w:cs="Courier New"/>
                <w:sz w:val="24"/>
                <w:szCs w:val="24"/>
                <w:lang w:val="tt-RU"/>
              </w:rPr>
            </w:pPr>
          </w:p>
        </w:tc>
        <w:tc>
          <w:tcPr>
            <w:tcW w:w="3745" w:type="dxa"/>
            <w:tcBorders>
              <w:top w:val="single" w:sz="4" w:space="0" w:color="auto"/>
              <w:left w:val="single" w:sz="4" w:space="0" w:color="auto"/>
            </w:tcBorders>
            <w:shd w:val="clear" w:color="auto" w:fill="FFFFFF"/>
            <w:vAlign w:val="center"/>
          </w:tcPr>
          <w:p w:rsidR="00CE76E6" w:rsidRDefault="00CE76E6" w:rsidP="002D2944">
            <w:pPr>
              <w:pStyle w:val="a4"/>
              <w:shd w:val="clear" w:color="auto" w:fill="auto"/>
              <w:jc w:val="left"/>
              <w:rPr>
                <w:rFonts w:cs="Courier New"/>
                <w:i w:val="0"/>
                <w:iCs w:val="0"/>
                <w:sz w:val="24"/>
                <w:szCs w:val="24"/>
                <w:lang w:val="tt-RU"/>
              </w:rPr>
            </w:pPr>
            <w:r w:rsidRPr="00AB73BD">
              <w:rPr>
                <w:i w:val="0"/>
                <w:iCs w:val="0"/>
                <w:sz w:val="24"/>
                <w:szCs w:val="24"/>
              </w:rPr>
              <w:t>Отводиться не менее 3 - 4 часов</w:t>
            </w:r>
            <w:proofErr w:type="gramStart"/>
            <w:r w:rsidRPr="00AB73BD">
              <w:rPr>
                <w:i w:val="0"/>
                <w:iCs w:val="0"/>
                <w:sz w:val="24"/>
                <w:szCs w:val="24"/>
              </w:rPr>
              <w:t>.в</w:t>
            </w:r>
            <w:proofErr w:type="gramEnd"/>
            <w:r w:rsidRPr="00AB73BD">
              <w:rPr>
                <w:i w:val="0"/>
                <w:iCs w:val="0"/>
                <w:sz w:val="24"/>
                <w:szCs w:val="24"/>
              </w:rPr>
              <w:t xml:space="preserve"> соответствии с п. 11.8. СанПиН</w:t>
            </w:r>
          </w:p>
          <w:p w:rsidR="00CE76E6" w:rsidRDefault="00CE76E6" w:rsidP="002D2944">
            <w:pPr>
              <w:pStyle w:val="a4"/>
              <w:shd w:val="clear" w:color="auto" w:fill="auto"/>
              <w:jc w:val="left"/>
              <w:rPr>
                <w:rFonts w:cs="Courier New"/>
                <w:i w:val="0"/>
                <w:iCs w:val="0"/>
                <w:sz w:val="24"/>
                <w:szCs w:val="24"/>
                <w:lang w:val="tt-RU"/>
              </w:rPr>
            </w:pPr>
          </w:p>
          <w:p w:rsidR="00CE76E6" w:rsidRDefault="00CE76E6" w:rsidP="002D2944">
            <w:pPr>
              <w:pStyle w:val="a4"/>
              <w:shd w:val="clear" w:color="auto" w:fill="auto"/>
              <w:jc w:val="left"/>
              <w:rPr>
                <w:rFonts w:cs="Courier New"/>
                <w:i w:val="0"/>
                <w:iCs w:val="0"/>
                <w:sz w:val="24"/>
                <w:szCs w:val="24"/>
                <w:lang w:val="tt-RU"/>
              </w:rPr>
            </w:pPr>
          </w:p>
          <w:p w:rsidR="00CE76E6" w:rsidRDefault="00CE76E6" w:rsidP="002D2944">
            <w:pPr>
              <w:pStyle w:val="a4"/>
              <w:shd w:val="clear" w:color="auto" w:fill="auto"/>
              <w:jc w:val="left"/>
              <w:rPr>
                <w:rFonts w:cs="Courier New"/>
                <w:i w:val="0"/>
                <w:iCs w:val="0"/>
                <w:sz w:val="24"/>
                <w:szCs w:val="24"/>
                <w:lang w:val="tt-RU"/>
              </w:rPr>
            </w:pPr>
          </w:p>
          <w:p w:rsidR="00CE76E6" w:rsidRPr="00EE623D" w:rsidRDefault="00CE76E6" w:rsidP="002D2944">
            <w:pPr>
              <w:pStyle w:val="a4"/>
              <w:shd w:val="clear" w:color="auto" w:fill="auto"/>
              <w:jc w:val="left"/>
              <w:rPr>
                <w:rFonts w:cs="Courier New"/>
                <w:sz w:val="24"/>
                <w:szCs w:val="24"/>
                <w:lang w:val="tt-RU"/>
              </w:rPr>
            </w:pPr>
          </w:p>
        </w:tc>
        <w:tc>
          <w:tcPr>
            <w:tcW w:w="2552" w:type="dxa"/>
            <w:tcBorders>
              <w:top w:val="single" w:sz="4" w:space="0" w:color="auto"/>
              <w:left w:val="single" w:sz="4" w:space="0" w:color="auto"/>
              <w:right w:val="single" w:sz="4" w:space="0" w:color="auto"/>
            </w:tcBorders>
            <w:shd w:val="clear" w:color="auto" w:fill="FFFFFF"/>
            <w:vAlign w:val="center"/>
          </w:tcPr>
          <w:p w:rsidR="00CE76E6" w:rsidRDefault="00CE76E6" w:rsidP="002D2944">
            <w:pPr>
              <w:pStyle w:val="a4"/>
              <w:shd w:val="clear" w:color="auto" w:fill="auto"/>
              <w:jc w:val="left"/>
              <w:rPr>
                <w:rFonts w:cs="Courier New"/>
                <w:i w:val="0"/>
                <w:iCs w:val="0"/>
                <w:sz w:val="24"/>
                <w:szCs w:val="24"/>
                <w:lang w:val="tt-RU"/>
              </w:rPr>
            </w:pPr>
            <w:r w:rsidRPr="00AB73BD">
              <w:rPr>
                <w:i w:val="0"/>
                <w:iCs w:val="0"/>
                <w:sz w:val="24"/>
                <w:szCs w:val="24"/>
              </w:rPr>
              <w:t>Отводиться не менее 3 часов</w:t>
            </w:r>
          </w:p>
          <w:p w:rsidR="00CE76E6" w:rsidRDefault="00CE76E6" w:rsidP="002D2944">
            <w:pPr>
              <w:pStyle w:val="a4"/>
              <w:shd w:val="clear" w:color="auto" w:fill="auto"/>
              <w:jc w:val="left"/>
              <w:rPr>
                <w:rFonts w:cs="Courier New"/>
                <w:i w:val="0"/>
                <w:iCs w:val="0"/>
                <w:sz w:val="24"/>
                <w:szCs w:val="24"/>
                <w:lang w:val="tt-RU"/>
              </w:rPr>
            </w:pPr>
          </w:p>
          <w:p w:rsidR="00CE76E6" w:rsidRDefault="00CE76E6" w:rsidP="002D2944">
            <w:pPr>
              <w:pStyle w:val="a4"/>
              <w:shd w:val="clear" w:color="auto" w:fill="auto"/>
              <w:jc w:val="left"/>
              <w:rPr>
                <w:rFonts w:cs="Courier New"/>
                <w:i w:val="0"/>
                <w:iCs w:val="0"/>
                <w:sz w:val="24"/>
                <w:szCs w:val="24"/>
                <w:lang w:val="tt-RU"/>
              </w:rPr>
            </w:pPr>
          </w:p>
          <w:p w:rsidR="00CE76E6" w:rsidRDefault="00CE76E6" w:rsidP="002D2944">
            <w:pPr>
              <w:pStyle w:val="a4"/>
              <w:shd w:val="clear" w:color="auto" w:fill="auto"/>
              <w:jc w:val="left"/>
              <w:rPr>
                <w:rFonts w:cs="Courier New"/>
                <w:i w:val="0"/>
                <w:iCs w:val="0"/>
                <w:sz w:val="24"/>
                <w:szCs w:val="24"/>
                <w:lang w:val="tt-RU"/>
              </w:rPr>
            </w:pPr>
          </w:p>
          <w:p w:rsidR="00CE76E6" w:rsidRPr="00EE623D" w:rsidRDefault="00CE76E6" w:rsidP="002D2944">
            <w:pPr>
              <w:pStyle w:val="a4"/>
              <w:shd w:val="clear" w:color="auto" w:fill="auto"/>
              <w:jc w:val="left"/>
              <w:rPr>
                <w:rFonts w:cs="Courier New"/>
                <w:sz w:val="24"/>
                <w:szCs w:val="24"/>
                <w:lang w:val="tt-RU"/>
              </w:rPr>
            </w:pPr>
          </w:p>
        </w:tc>
      </w:tr>
      <w:tr w:rsidR="00CE76E6" w:rsidRPr="00AB73BD" w:rsidTr="00C832F0">
        <w:trPr>
          <w:trHeight w:hRule="exact" w:val="1120"/>
        </w:trPr>
        <w:tc>
          <w:tcPr>
            <w:tcW w:w="566" w:type="dxa"/>
            <w:tcBorders>
              <w:top w:val="single" w:sz="4" w:space="0" w:color="auto"/>
              <w:left w:val="single" w:sz="4" w:space="0" w:color="auto"/>
            </w:tcBorders>
            <w:shd w:val="clear" w:color="auto" w:fill="FFFFFF"/>
          </w:tcPr>
          <w:p w:rsidR="00CE76E6" w:rsidRPr="00C832F0" w:rsidRDefault="00CE76E6" w:rsidP="00C832F0">
            <w:pPr>
              <w:pStyle w:val="a4"/>
              <w:shd w:val="clear" w:color="auto" w:fill="auto"/>
              <w:jc w:val="center"/>
              <w:rPr>
                <w:rFonts w:cs="Courier New"/>
                <w:b/>
                <w:sz w:val="24"/>
                <w:szCs w:val="24"/>
              </w:rPr>
            </w:pPr>
            <w:r w:rsidRPr="00C832F0">
              <w:rPr>
                <w:b/>
                <w:bCs/>
                <w:i w:val="0"/>
                <w:iCs w:val="0"/>
                <w:sz w:val="24"/>
                <w:szCs w:val="24"/>
              </w:rPr>
              <w:t>2</w:t>
            </w:r>
          </w:p>
        </w:tc>
        <w:tc>
          <w:tcPr>
            <w:tcW w:w="2645" w:type="dxa"/>
            <w:tcBorders>
              <w:top w:val="single" w:sz="4" w:space="0" w:color="auto"/>
              <w:left w:val="single" w:sz="4" w:space="0" w:color="auto"/>
            </w:tcBorders>
            <w:shd w:val="clear" w:color="auto" w:fill="FFFFFF"/>
          </w:tcPr>
          <w:p w:rsidR="00CE76E6" w:rsidRPr="00AB73BD" w:rsidRDefault="00CE76E6" w:rsidP="00C832F0">
            <w:pPr>
              <w:pStyle w:val="a4"/>
              <w:shd w:val="clear" w:color="auto" w:fill="auto"/>
              <w:contextualSpacing/>
              <w:jc w:val="left"/>
              <w:rPr>
                <w:rFonts w:cs="Courier New"/>
                <w:sz w:val="24"/>
                <w:szCs w:val="24"/>
              </w:rPr>
            </w:pPr>
            <w:r w:rsidRPr="00AB73BD">
              <w:rPr>
                <w:i w:val="0"/>
                <w:iCs w:val="0"/>
                <w:sz w:val="24"/>
                <w:szCs w:val="24"/>
              </w:rPr>
              <w:t>Продолжительность</w:t>
            </w:r>
          </w:p>
          <w:p w:rsidR="00CE76E6" w:rsidRPr="00AB73BD" w:rsidRDefault="00CE76E6" w:rsidP="00C832F0">
            <w:pPr>
              <w:pStyle w:val="a4"/>
              <w:shd w:val="clear" w:color="auto" w:fill="auto"/>
              <w:contextualSpacing/>
              <w:jc w:val="left"/>
              <w:rPr>
                <w:rFonts w:cs="Courier New"/>
                <w:sz w:val="24"/>
                <w:szCs w:val="24"/>
              </w:rPr>
            </w:pPr>
            <w:r w:rsidRPr="00AB73BD">
              <w:rPr>
                <w:i w:val="0"/>
                <w:iCs w:val="0"/>
                <w:sz w:val="24"/>
                <w:szCs w:val="24"/>
              </w:rPr>
              <w:t>дневного сна:</w:t>
            </w:r>
          </w:p>
          <w:p w:rsidR="00CE76E6" w:rsidRPr="00AB73BD" w:rsidRDefault="00CE76E6" w:rsidP="003B73A7">
            <w:pPr>
              <w:pStyle w:val="a4"/>
              <w:numPr>
                <w:ilvl w:val="0"/>
                <w:numId w:val="28"/>
              </w:numPr>
              <w:shd w:val="clear" w:color="auto" w:fill="auto"/>
              <w:tabs>
                <w:tab w:val="left" w:pos="404"/>
              </w:tabs>
              <w:ind w:left="240" w:firstLine="20"/>
              <w:contextualSpacing/>
              <w:jc w:val="left"/>
              <w:rPr>
                <w:rFonts w:cs="Courier New"/>
                <w:sz w:val="24"/>
                <w:szCs w:val="24"/>
              </w:rPr>
            </w:pPr>
            <w:r w:rsidRPr="00AB73BD">
              <w:rPr>
                <w:i w:val="0"/>
                <w:iCs w:val="0"/>
                <w:sz w:val="24"/>
                <w:szCs w:val="24"/>
              </w:rPr>
              <w:t>детей от 3 до 7 лет</w:t>
            </w:r>
          </w:p>
          <w:p w:rsidR="00CE76E6" w:rsidRPr="00C832F0" w:rsidRDefault="00CE76E6" w:rsidP="003B73A7">
            <w:pPr>
              <w:pStyle w:val="a4"/>
              <w:numPr>
                <w:ilvl w:val="0"/>
                <w:numId w:val="28"/>
              </w:numPr>
              <w:shd w:val="clear" w:color="auto" w:fill="auto"/>
              <w:tabs>
                <w:tab w:val="left" w:pos="404"/>
              </w:tabs>
              <w:ind w:left="240" w:firstLine="20"/>
              <w:contextualSpacing/>
              <w:jc w:val="left"/>
              <w:rPr>
                <w:rFonts w:cs="Courier New"/>
                <w:sz w:val="24"/>
                <w:szCs w:val="24"/>
              </w:rPr>
            </w:pPr>
            <w:r w:rsidRPr="00AB73BD">
              <w:rPr>
                <w:i w:val="0"/>
                <w:iCs w:val="0"/>
                <w:sz w:val="24"/>
                <w:szCs w:val="24"/>
              </w:rPr>
              <w:t>детей от 1 до 3 лет</w:t>
            </w:r>
          </w:p>
        </w:tc>
        <w:tc>
          <w:tcPr>
            <w:tcW w:w="3745" w:type="dxa"/>
            <w:tcBorders>
              <w:top w:val="single" w:sz="4" w:space="0" w:color="auto"/>
              <w:left w:val="single" w:sz="4" w:space="0" w:color="auto"/>
            </w:tcBorders>
            <w:shd w:val="clear" w:color="auto" w:fill="FFFFFF"/>
          </w:tcPr>
          <w:p w:rsidR="00CE76E6" w:rsidRPr="00C832F0" w:rsidRDefault="00CE76E6" w:rsidP="00C832F0">
            <w:pPr>
              <w:pStyle w:val="a4"/>
              <w:shd w:val="clear" w:color="auto" w:fill="auto"/>
              <w:contextualSpacing/>
              <w:jc w:val="left"/>
              <w:rPr>
                <w:rFonts w:cs="Courier New"/>
                <w:i w:val="0"/>
                <w:iCs w:val="0"/>
                <w:sz w:val="24"/>
                <w:szCs w:val="24"/>
              </w:rPr>
            </w:pPr>
            <w:r w:rsidRPr="00AB73BD">
              <w:rPr>
                <w:i w:val="0"/>
                <w:iCs w:val="0"/>
                <w:sz w:val="24"/>
                <w:szCs w:val="24"/>
              </w:rPr>
              <w:t>Продолжительность сна в соответствии с п. 11.7 СанПиН - 2-2,5 часа - не менее 3 час.</w:t>
            </w:r>
          </w:p>
        </w:tc>
        <w:tc>
          <w:tcPr>
            <w:tcW w:w="2552" w:type="dxa"/>
            <w:tcBorders>
              <w:top w:val="single" w:sz="4" w:space="0" w:color="auto"/>
              <w:left w:val="single" w:sz="4" w:space="0" w:color="auto"/>
              <w:right w:val="single" w:sz="4" w:space="0" w:color="auto"/>
            </w:tcBorders>
            <w:shd w:val="clear" w:color="auto" w:fill="FFFFFF"/>
          </w:tcPr>
          <w:p w:rsidR="00CE76E6" w:rsidRPr="00C832F0" w:rsidRDefault="00CE76E6" w:rsidP="00C832F0">
            <w:pPr>
              <w:pStyle w:val="a4"/>
              <w:shd w:val="clear" w:color="auto" w:fill="auto"/>
              <w:contextualSpacing/>
              <w:jc w:val="left"/>
              <w:rPr>
                <w:rFonts w:cs="Courier New"/>
                <w:i w:val="0"/>
                <w:iCs w:val="0"/>
                <w:sz w:val="24"/>
                <w:szCs w:val="24"/>
                <w:lang w:val="tt-RU"/>
              </w:rPr>
            </w:pPr>
            <w:r w:rsidRPr="00AB73BD">
              <w:rPr>
                <w:i w:val="0"/>
                <w:iCs w:val="0"/>
                <w:sz w:val="24"/>
                <w:szCs w:val="24"/>
              </w:rPr>
              <w:t>Продолжительность сна - детей от 3 до 7 лет- 2-2,5 часа - детей от 1 до 3 лет - 3 часа</w:t>
            </w:r>
          </w:p>
        </w:tc>
      </w:tr>
      <w:tr w:rsidR="00CE76E6" w:rsidRPr="00AB73BD" w:rsidTr="00C832F0">
        <w:trPr>
          <w:trHeight w:hRule="exact" w:val="2579"/>
        </w:trPr>
        <w:tc>
          <w:tcPr>
            <w:tcW w:w="566" w:type="dxa"/>
            <w:tcBorders>
              <w:top w:val="single" w:sz="4" w:space="0" w:color="auto"/>
              <w:left w:val="single" w:sz="4" w:space="0" w:color="auto"/>
            </w:tcBorders>
            <w:shd w:val="clear" w:color="auto" w:fill="FFFFFF"/>
          </w:tcPr>
          <w:p w:rsidR="00CE76E6" w:rsidRPr="00C832F0" w:rsidRDefault="00CE76E6" w:rsidP="00C832F0">
            <w:pPr>
              <w:pStyle w:val="a4"/>
              <w:shd w:val="clear" w:color="auto" w:fill="auto"/>
              <w:jc w:val="center"/>
              <w:rPr>
                <w:rFonts w:cs="Courier New"/>
                <w:b/>
                <w:sz w:val="24"/>
                <w:szCs w:val="24"/>
              </w:rPr>
            </w:pPr>
            <w:r w:rsidRPr="00C832F0">
              <w:rPr>
                <w:b/>
                <w:i w:val="0"/>
                <w:iCs w:val="0"/>
                <w:sz w:val="24"/>
                <w:szCs w:val="24"/>
              </w:rPr>
              <w:t>3.</w:t>
            </w:r>
          </w:p>
        </w:tc>
        <w:tc>
          <w:tcPr>
            <w:tcW w:w="2645" w:type="dxa"/>
            <w:tcBorders>
              <w:top w:val="single" w:sz="4" w:space="0" w:color="auto"/>
              <w:left w:val="single" w:sz="4" w:space="0" w:color="auto"/>
            </w:tcBorders>
            <w:shd w:val="clear" w:color="auto" w:fill="FFFFFF"/>
          </w:tcPr>
          <w:p w:rsidR="00CE76E6" w:rsidRDefault="00CE76E6" w:rsidP="00C832F0">
            <w:pPr>
              <w:pStyle w:val="a4"/>
              <w:shd w:val="clear" w:color="auto" w:fill="auto"/>
              <w:jc w:val="left"/>
              <w:rPr>
                <w:rFonts w:cs="Courier New"/>
                <w:i w:val="0"/>
                <w:iCs w:val="0"/>
                <w:sz w:val="24"/>
                <w:szCs w:val="24"/>
                <w:lang w:val="tt-RU"/>
              </w:rPr>
            </w:pPr>
            <w:r w:rsidRPr="00AB73BD">
              <w:rPr>
                <w:i w:val="0"/>
                <w:iCs w:val="0"/>
                <w:sz w:val="24"/>
                <w:szCs w:val="24"/>
              </w:rPr>
              <w:t>Режим двигательной активности</w:t>
            </w:r>
          </w:p>
          <w:p w:rsidR="00CE76E6" w:rsidRDefault="00CE76E6" w:rsidP="00C832F0">
            <w:pPr>
              <w:pStyle w:val="a4"/>
              <w:shd w:val="clear" w:color="auto" w:fill="auto"/>
              <w:jc w:val="left"/>
              <w:rPr>
                <w:rFonts w:cs="Courier New"/>
                <w:i w:val="0"/>
                <w:iCs w:val="0"/>
                <w:sz w:val="24"/>
                <w:szCs w:val="24"/>
                <w:lang w:val="tt-RU"/>
              </w:rPr>
            </w:pPr>
          </w:p>
          <w:p w:rsidR="00CE76E6" w:rsidRDefault="00CE76E6" w:rsidP="00C832F0">
            <w:pPr>
              <w:pStyle w:val="a4"/>
              <w:shd w:val="clear" w:color="auto" w:fill="auto"/>
              <w:jc w:val="left"/>
              <w:rPr>
                <w:rFonts w:cs="Courier New"/>
                <w:i w:val="0"/>
                <w:iCs w:val="0"/>
                <w:sz w:val="24"/>
                <w:szCs w:val="24"/>
                <w:lang w:val="tt-RU"/>
              </w:rPr>
            </w:pPr>
          </w:p>
          <w:p w:rsidR="00CE76E6" w:rsidRDefault="00CE76E6" w:rsidP="00C832F0">
            <w:pPr>
              <w:pStyle w:val="a4"/>
              <w:shd w:val="clear" w:color="auto" w:fill="auto"/>
              <w:jc w:val="left"/>
              <w:rPr>
                <w:rFonts w:cs="Courier New"/>
                <w:i w:val="0"/>
                <w:iCs w:val="0"/>
                <w:sz w:val="24"/>
                <w:szCs w:val="24"/>
                <w:lang w:val="tt-RU"/>
              </w:rPr>
            </w:pPr>
          </w:p>
          <w:p w:rsidR="00CE76E6" w:rsidRDefault="00CE76E6" w:rsidP="00C832F0">
            <w:pPr>
              <w:pStyle w:val="a4"/>
              <w:shd w:val="clear" w:color="auto" w:fill="auto"/>
              <w:jc w:val="left"/>
              <w:rPr>
                <w:rFonts w:cs="Courier New"/>
                <w:i w:val="0"/>
                <w:iCs w:val="0"/>
                <w:sz w:val="24"/>
                <w:szCs w:val="24"/>
                <w:lang w:val="tt-RU"/>
              </w:rPr>
            </w:pPr>
          </w:p>
          <w:p w:rsidR="00CE76E6" w:rsidRDefault="00CE76E6" w:rsidP="00C832F0">
            <w:pPr>
              <w:pStyle w:val="a4"/>
              <w:shd w:val="clear" w:color="auto" w:fill="auto"/>
              <w:jc w:val="left"/>
              <w:rPr>
                <w:rFonts w:cs="Courier New"/>
                <w:i w:val="0"/>
                <w:iCs w:val="0"/>
                <w:sz w:val="24"/>
                <w:szCs w:val="24"/>
                <w:lang w:val="tt-RU"/>
              </w:rPr>
            </w:pPr>
          </w:p>
          <w:p w:rsidR="00CE76E6" w:rsidRPr="00EE623D" w:rsidRDefault="00CE76E6" w:rsidP="00C832F0">
            <w:pPr>
              <w:pStyle w:val="a4"/>
              <w:shd w:val="clear" w:color="auto" w:fill="auto"/>
              <w:jc w:val="left"/>
              <w:rPr>
                <w:rFonts w:cs="Courier New"/>
                <w:sz w:val="24"/>
                <w:szCs w:val="24"/>
                <w:lang w:val="tt-RU"/>
              </w:rPr>
            </w:pPr>
          </w:p>
        </w:tc>
        <w:tc>
          <w:tcPr>
            <w:tcW w:w="3745" w:type="dxa"/>
            <w:tcBorders>
              <w:top w:val="single" w:sz="4" w:space="0" w:color="auto"/>
              <w:left w:val="single" w:sz="4" w:space="0" w:color="auto"/>
            </w:tcBorders>
            <w:shd w:val="clear" w:color="auto" w:fill="FFFFFF"/>
          </w:tcPr>
          <w:p w:rsidR="00CE76E6" w:rsidRPr="00AB73BD" w:rsidRDefault="00CE76E6" w:rsidP="002D2944">
            <w:pPr>
              <w:pStyle w:val="a4"/>
              <w:shd w:val="clear" w:color="auto" w:fill="auto"/>
              <w:jc w:val="left"/>
              <w:rPr>
                <w:rFonts w:cs="Courier New"/>
                <w:sz w:val="24"/>
                <w:szCs w:val="24"/>
              </w:rPr>
            </w:pPr>
            <w:proofErr w:type="gramStart"/>
            <w:r w:rsidRPr="00AB73BD">
              <w:rPr>
                <w:i w:val="0"/>
                <w:iCs w:val="0"/>
                <w:sz w:val="24"/>
                <w:szCs w:val="24"/>
              </w:rPr>
              <w:t>п. 12.2 СанПиН (двигательный режим, физические упражнения и закаливающие</w:t>
            </w:r>
            <w:proofErr w:type="gramEnd"/>
          </w:p>
          <w:p w:rsidR="00CE76E6" w:rsidRPr="00AB73BD" w:rsidRDefault="00CE76E6" w:rsidP="002D2944">
            <w:pPr>
              <w:pStyle w:val="a4"/>
              <w:shd w:val="clear" w:color="auto" w:fill="auto"/>
              <w:jc w:val="left"/>
              <w:rPr>
                <w:rFonts w:cs="Courier New"/>
                <w:sz w:val="24"/>
                <w:szCs w:val="24"/>
              </w:rPr>
            </w:pPr>
            <w:r w:rsidRPr="00AB73BD">
              <w:rPr>
                <w:i w:val="0"/>
                <w:iCs w:val="0"/>
                <w:sz w:val="24"/>
                <w:szCs w:val="24"/>
              </w:rPr>
              <w:t>мероприятия осуществляются с учетом здоровья, возраста детей, и времени года)</w:t>
            </w:r>
          </w:p>
        </w:tc>
        <w:tc>
          <w:tcPr>
            <w:tcW w:w="2552" w:type="dxa"/>
            <w:tcBorders>
              <w:top w:val="single" w:sz="4" w:space="0" w:color="auto"/>
              <w:left w:val="single" w:sz="4" w:space="0" w:color="auto"/>
              <w:right w:val="single" w:sz="4" w:space="0" w:color="auto"/>
            </w:tcBorders>
            <w:shd w:val="clear" w:color="auto" w:fill="FFFFFF"/>
          </w:tcPr>
          <w:p w:rsidR="00CE76E6" w:rsidRDefault="00CE76E6" w:rsidP="002D2944">
            <w:pPr>
              <w:pStyle w:val="a4"/>
              <w:shd w:val="clear" w:color="auto" w:fill="auto"/>
              <w:ind w:left="132"/>
              <w:jc w:val="left"/>
              <w:rPr>
                <w:rFonts w:cs="Courier New"/>
                <w:i w:val="0"/>
                <w:iCs w:val="0"/>
                <w:sz w:val="24"/>
                <w:szCs w:val="24"/>
                <w:lang w:val="tt-RU"/>
              </w:rPr>
            </w:pPr>
            <w:r w:rsidRPr="00AB73BD">
              <w:rPr>
                <w:i w:val="0"/>
                <w:iCs w:val="0"/>
                <w:sz w:val="24"/>
                <w:szCs w:val="24"/>
              </w:rPr>
              <w:t>Двигательный режим, физические упражнения и закаливающие мероприятия осуществляются с учетом здоровья, возраста детей, и времени года</w:t>
            </w:r>
          </w:p>
          <w:p w:rsidR="00CE76E6" w:rsidRDefault="00CE76E6" w:rsidP="002D2944">
            <w:pPr>
              <w:pStyle w:val="a4"/>
              <w:shd w:val="clear" w:color="auto" w:fill="auto"/>
              <w:jc w:val="left"/>
              <w:rPr>
                <w:rFonts w:cs="Courier New"/>
                <w:i w:val="0"/>
                <w:iCs w:val="0"/>
                <w:sz w:val="24"/>
                <w:szCs w:val="24"/>
                <w:lang w:val="tt-RU"/>
              </w:rPr>
            </w:pPr>
          </w:p>
          <w:p w:rsidR="00CE76E6" w:rsidRDefault="00CE76E6" w:rsidP="002D2944">
            <w:pPr>
              <w:pStyle w:val="a4"/>
              <w:shd w:val="clear" w:color="auto" w:fill="auto"/>
              <w:jc w:val="left"/>
              <w:rPr>
                <w:rFonts w:cs="Courier New"/>
                <w:i w:val="0"/>
                <w:iCs w:val="0"/>
                <w:sz w:val="24"/>
                <w:szCs w:val="24"/>
                <w:lang w:val="tt-RU"/>
              </w:rPr>
            </w:pPr>
          </w:p>
          <w:p w:rsidR="00CE76E6" w:rsidRPr="00EE623D" w:rsidRDefault="00CE76E6" w:rsidP="002D2944">
            <w:pPr>
              <w:pStyle w:val="a4"/>
              <w:shd w:val="clear" w:color="auto" w:fill="auto"/>
              <w:jc w:val="left"/>
              <w:rPr>
                <w:rFonts w:cs="Courier New"/>
                <w:sz w:val="24"/>
                <w:szCs w:val="24"/>
                <w:lang w:val="tt-RU"/>
              </w:rPr>
            </w:pPr>
          </w:p>
        </w:tc>
      </w:tr>
      <w:tr w:rsidR="00CE76E6" w:rsidRPr="00AB73BD" w:rsidTr="00CE76E6">
        <w:trPr>
          <w:trHeight w:hRule="exact" w:val="4403"/>
        </w:trPr>
        <w:tc>
          <w:tcPr>
            <w:tcW w:w="566" w:type="dxa"/>
            <w:tcBorders>
              <w:top w:val="single" w:sz="4" w:space="0" w:color="auto"/>
              <w:left w:val="single" w:sz="4" w:space="0" w:color="auto"/>
            </w:tcBorders>
            <w:shd w:val="clear" w:color="auto" w:fill="FFFFFF"/>
          </w:tcPr>
          <w:p w:rsidR="00CE76E6" w:rsidRPr="00C832F0" w:rsidRDefault="00CE76E6" w:rsidP="00C832F0">
            <w:pPr>
              <w:pStyle w:val="a4"/>
              <w:shd w:val="clear" w:color="auto" w:fill="auto"/>
              <w:jc w:val="center"/>
              <w:rPr>
                <w:rFonts w:cs="Courier New"/>
                <w:b/>
                <w:sz w:val="24"/>
                <w:szCs w:val="24"/>
              </w:rPr>
            </w:pPr>
            <w:r w:rsidRPr="00C832F0">
              <w:rPr>
                <w:b/>
                <w:i w:val="0"/>
                <w:iCs w:val="0"/>
                <w:sz w:val="24"/>
                <w:szCs w:val="24"/>
              </w:rPr>
              <w:t>4.</w:t>
            </w:r>
          </w:p>
        </w:tc>
        <w:tc>
          <w:tcPr>
            <w:tcW w:w="2645" w:type="dxa"/>
            <w:tcBorders>
              <w:top w:val="single" w:sz="4" w:space="0" w:color="auto"/>
              <w:left w:val="single" w:sz="4" w:space="0" w:color="auto"/>
            </w:tcBorders>
            <w:shd w:val="clear" w:color="auto" w:fill="FFFFFF"/>
          </w:tcPr>
          <w:p w:rsidR="00CE76E6" w:rsidRPr="00AB73BD" w:rsidRDefault="00CE76E6" w:rsidP="007F627D">
            <w:pPr>
              <w:pStyle w:val="a4"/>
              <w:shd w:val="clear" w:color="auto" w:fill="auto"/>
              <w:jc w:val="left"/>
              <w:rPr>
                <w:rFonts w:cs="Courier New"/>
                <w:sz w:val="24"/>
                <w:szCs w:val="24"/>
              </w:rPr>
            </w:pPr>
            <w:r w:rsidRPr="00AB73BD">
              <w:rPr>
                <w:i w:val="0"/>
                <w:iCs w:val="0"/>
                <w:sz w:val="24"/>
                <w:szCs w:val="24"/>
              </w:rPr>
              <w:t>Продолжительность</w:t>
            </w:r>
          </w:p>
          <w:p w:rsidR="00CE76E6" w:rsidRPr="00AB73BD" w:rsidRDefault="00CE76E6" w:rsidP="002D2944">
            <w:pPr>
              <w:pStyle w:val="a4"/>
              <w:shd w:val="clear" w:color="auto" w:fill="auto"/>
              <w:jc w:val="left"/>
              <w:rPr>
                <w:rFonts w:cs="Courier New"/>
                <w:sz w:val="24"/>
                <w:szCs w:val="24"/>
              </w:rPr>
            </w:pPr>
            <w:r w:rsidRPr="00AB73BD">
              <w:rPr>
                <w:i w:val="0"/>
                <w:iCs w:val="0"/>
                <w:sz w:val="24"/>
                <w:szCs w:val="24"/>
              </w:rPr>
              <w:t>ОД</w:t>
            </w:r>
          </w:p>
        </w:tc>
        <w:tc>
          <w:tcPr>
            <w:tcW w:w="3745" w:type="dxa"/>
            <w:tcBorders>
              <w:top w:val="single" w:sz="4" w:space="0" w:color="auto"/>
              <w:left w:val="single" w:sz="4" w:space="0" w:color="auto"/>
            </w:tcBorders>
            <w:shd w:val="clear" w:color="auto" w:fill="FFFFFF"/>
            <w:vAlign w:val="bottom"/>
          </w:tcPr>
          <w:p w:rsidR="00CE76E6" w:rsidRPr="00AB73BD" w:rsidRDefault="00CE76E6" w:rsidP="002D2944">
            <w:pPr>
              <w:pStyle w:val="a4"/>
              <w:shd w:val="clear" w:color="auto" w:fill="auto"/>
              <w:ind w:left="50"/>
              <w:jc w:val="left"/>
              <w:rPr>
                <w:rFonts w:cs="Courier New"/>
                <w:sz w:val="24"/>
                <w:szCs w:val="24"/>
              </w:rPr>
            </w:pPr>
            <w:r w:rsidRPr="00AB73BD">
              <w:rPr>
                <w:b/>
                <w:bCs/>
                <w:i w:val="0"/>
                <w:iCs w:val="0"/>
                <w:sz w:val="24"/>
                <w:szCs w:val="24"/>
              </w:rPr>
              <w:t xml:space="preserve">от 1,5 до 3-х лет </w:t>
            </w:r>
            <w:r w:rsidRPr="00AB73BD">
              <w:rPr>
                <w:i w:val="0"/>
                <w:iCs w:val="0"/>
                <w:sz w:val="24"/>
                <w:szCs w:val="24"/>
              </w:rPr>
              <w:t>- п. 11.9. СанПиН</w:t>
            </w:r>
          </w:p>
          <w:p w:rsidR="00CE76E6" w:rsidRPr="00AB73BD" w:rsidRDefault="00CE76E6" w:rsidP="002D2944">
            <w:pPr>
              <w:pStyle w:val="a4"/>
              <w:shd w:val="clear" w:color="auto" w:fill="auto"/>
              <w:ind w:left="50"/>
              <w:jc w:val="left"/>
              <w:rPr>
                <w:rFonts w:cs="Courier New"/>
                <w:sz w:val="24"/>
                <w:szCs w:val="24"/>
              </w:rPr>
            </w:pPr>
            <w:r w:rsidRPr="00AB73BD">
              <w:rPr>
                <w:i w:val="0"/>
                <w:iCs w:val="0"/>
                <w:sz w:val="24"/>
                <w:szCs w:val="24"/>
              </w:rPr>
              <w:t xml:space="preserve">каждая НОД 8- 10 мин; (осуществляется как в </w:t>
            </w:r>
            <w:proofErr w:type="gramStart"/>
            <w:r w:rsidRPr="00AB73BD">
              <w:rPr>
                <w:i w:val="0"/>
                <w:iCs w:val="0"/>
                <w:sz w:val="24"/>
                <w:szCs w:val="24"/>
                <w:lang w:val="en-US"/>
              </w:rPr>
              <w:t>I</w:t>
            </w:r>
            <w:proofErr w:type="gramEnd"/>
            <w:r w:rsidRPr="00AB73BD">
              <w:rPr>
                <w:i w:val="0"/>
                <w:iCs w:val="0"/>
                <w:sz w:val="24"/>
                <w:szCs w:val="24"/>
              </w:rPr>
              <w:t xml:space="preserve">так и во </w:t>
            </w:r>
            <w:r w:rsidRPr="00AB73BD">
              <w:rPr>
                <w:i w:val="0"/>
                <w:iCs w:val="0"/>
                <w:sz w:val="24"/>
                <w:szCs w:val="24"/>
                <w:lang w:val="en-US"/>
              </w:rPr>
              <w:t>II</w:t>
            </w:r>
            <w:r w:rsidRPr="00AB73BD">
              <w:rPr>
                <w:i w:val="0"/>
                <w:iCs w:val="0"/>
                <w:sz w:val="24"/>
                <w:szCs w:val="24"/>
              </w:rPr>
              <w:t>половину дня)</w:t>
            </w:r>
          </w:p>
          <w:p w:rsidR="00CE76E6" w:rsidRPr="00AB73BD" w:rsidRDefault="00CE76E6" w:rsidP="002D2944">
            <w:pPr>
              <w:pStyle w:val="a4"/>
              <w:shd w:val="clear" w:color="auto" w:fill="auto"/>
              <w:ind w:left="50"/>
              <w:jc w:val="left"/>
              <w:rPr>
                <w:rFonts w:cs="Courier New"/>
                <w:sz w:val="24"/>
                <w:szCs w:val="24"/>
              </w:rPr>
            </w:pPr>
            <w:r w:rsidRPr="00AB73BD">
              <w:rPr>
                <w:b/>
                <w:bCs/>
                <w:i w:val="0"/>
                <w:iCs w:val="0"/>
                <w:sz w:val="24"/>
                <w:szCs w:val="24"/>
              </w:rPr>
              <w:t xml:space="preserve">дети 4-го года жизни </w:t>
            </w:r>
            <w:r w:rsidRPr="00AB73BD">
              <w:rPr>
                <w:i w:val="0"/>
                <w:iCs w:val="0"/>
                <w:sz w:val="24"/>
                <w:szCs w:val="24"/>
              </w:rPr>
              <w:t>- п. 11.10. СанПиН</w:t>
            </w:r>
          </w:p>
          <w:p w:rsidR="00CE76E6" w:rsidRPr="00AB73BD" w:rsidRDefault="00CE76E6" w:rsidP="002D2944">
            <w:pPr>
              <w:pStyle w:val="a4"/>
              <w:shd w:val="clear" w:color="auto" w:fill="auto"/>
              <w:ind w:left="50"/>
              <w:jc w:val="left"/>
              <w:rPr>
                <w:rFonts w:cs="Courier New"/>
                <w:sz w:val="24"/>
                <w:szCs w:val="24"/>
              </w:rPr>
            </w:pPr>
            <w:r w:rsidRPr="00AB73BD">
              <w:rPr>
                <w:i w:val="0"/>
                <w:iCs w:val="0"/>
                <w:sz w:val="24"/>
                <w:szCs w:val="24"/>
              </w:rPr>
              <w:t xml:space="preserve">каждая НОД не более 15 мин; </w:t>
            </w:r>
            <w:r w:rsidRPr="00AB73BD">
              <w:rPr>
                <w:b/>
                <w:bCs/>
                <w:i w:val="0"/>
                <w:iCs w:val="0"/>
                <w:sz w:val="24"/>
                <w:szCs w:val="24"/>
              </w:rPr>
              <w:t xml:space="preserve">дети 5-го года жизни </w:t>
            </w:r>
            <w:r w:rsidRPr="00AB73BD">
              <w:rPr>
                <w:i w:val="0"/>
                <w:iCs w:val="0"/>
                <w:sz w:val="24"/>
                <w:szCs w:val="24"/>
              </w:rPr>
              <w:t>- п. 11.10. СанПиН</w:t>
            </w:r>
          </w:p>
          <w:p w:rsidR="00CE76E6" w:rsidRPr="00AB73BD" w:rsidRDefault="00CE76E6" w:rsidP="002D2944">
            <w:pPr>
              <w:pStyle w:val="a4"/>
              <w:shd w:val="clear" w:color="auto" w:fill="auto"/>
              <w:ind w:left="50"/>
              <w:jc w:val="left"/>
              <w:rPr>
                <w:rFonts w:cs="Courier New"/>
                <w:sz w:val="24"/>
                <w:szCs w:val="24"/>
              </w:rPr>
            </w:pPr>
            <w:r w:rsidRPr="00AB73BD">
              <w:rPr>
                <w:i w:val="0"/>
                <w:iCs w:val="0"/>
                <w:sz w:val="24"/>
                <w:szCs w:val="24"/>
              </w:rPr>
              <w:t xml:space="preserve">каждая НОД не более 20 мин </w:t>
            </w:r>
            <w:r w:rsidRPr="00AB73BD">
              <w:rPr>
                <w:b/>
                <w:bCs/>
                <w:i w:val="0"/>
                <w:iCs w:val="0"/>
                <w:sz w:val="24"/>
                <w:szCs w:val="24"/>
              </w:rPr>
              <w:t xml:space="preserve">дети 6-го года жизни </w:t>
            </w:r>
            <w:r w:rsidRPr="00AB73BD">
              <w:rPr>
                <w:i w:val="0"/>
                <w:iCs w:val="0"/>
                <w:sz w:val="24"/>
                <w:szCs w:val="24"/>
              </w:rPr>
              <w:t>- п. 11.10. СанПиН</w:t>
            </w:r>
          </w:p>
          <w:p w:rsidR="00CE76E6" w:rsidRDefault="00CE76E6" w:rsidP="002D2944">
            <w:pPr>
              <w:pStyle w:val="a4"/>
              <w:shd w:val="clear" w:color="auto" w:fill="auto"/>
              <w:ind w:left="50"/>
              <w:jc w:val="left"/>
              <w:rPr>
                <w:rFonts w:cs="Courier New"/>
                <w:i w:val="0"/>
                <w:iCs w:val="0"/>
                <w:sz w:val="24"/>
                <w:szCs w:val="24"/>
                <w:lang w:val="tt-RU"/>
              </w:rPr>
            </w:pPr>
            <w:r w:rsidRPr="00AB73BD">
              <w:rPr>
                <w:i w:val="0"/>
                <w:iCs w:val="0"/>
                <w:sz w:val="24"/>
                <w:szCs w:val="24"/>
              </w:rPr>
              <w:t xml:space="preserve">каждая НОД не более 20-25 мин </w:t>
            </w:r>
            <w:r w:rsidRPr="00AB73BD">
              <w:rPr>
                <w:b/>
                <w:bCs/>
                <w:i w:val="0"/>
                <w:iCs w:val="0"/>
                <w:sz w:val="24"/>
                <w:szCs w:val="24"/>
              </w:rPr>
              <w:t xml:space="preserve">дети 7-го года жизни </w:t>
            </w:r>
            <w:r w:rsidRPr="00AB73BD">
              <w:rPr>
                <w:i w:val="0"/>
                <w:iCs w:val="0"/>
                <w:sz w:val="24"/>
                <w:szCs w:val="24"/>
              </w:rPr>
              <w:t>- п. 11.10. СанПиН каждая НОД не более 30 мин</w:t>
            </w:r>
          </w:p>
          <w:p w:rsidR="00CE76E6" w:rsidRDefault="00CE76E6" w:rsidP="002D2944">
            <w:pPr>
              <w:pStyle w:val="a4"/>
              <w:shd w:val="clear" w:color="auto" w:fill="auto"/>
              <w:jc w:val="left"/>
              <w:rPr>
                <w:rFonts w:cs="Courier New"/>
                <w:i w:val="0"/>
                <w:iCs w:val="0"/>
                <w:sz w:val="24"/>
                <w:szCs w:val="24"/>
                <w:lang w:val="tt-RU"/>
              </w:rPr>
            </w:pPr>
          </w:p>
          <w:p w:rsidR="00CE76E6" w:rsidRPr="00EE623D" w:rsidRDefault="00CE76E6" w:rsidP="002D2944">
            <w:pPr>
              <w:pStyle w:val="a4"/>
              <w:shd w:val="clear" w:color="auto" w:fill="auto"/>
              <w:jc w:val="left"/>
              <w:rPr>
                <w:rFonts w:cs="Courier New"/>
                <w:sz w:val="24"/>
                <w:szCs w:val="24"/>
                <w:lang w:val="tt-RU"/>
              </w:rPr>
            </w:pPr>
          </w:p>
        </w:tc>
        <w:tc>
          <w:tcPr>
            <w:tcW w:w="2552" w:type="dxa"/>
            <w:tcBorders>
              <w:top w:val="single" w:sz="4" w:space="0" w:color="auto"/>
              <w:left w:val="single" w:sz="4" w:space="0" w:color="auto"/>
              <w:right w:val="single" w:sz="4" w:space="0" w:color="auto"/>
            </w:tcBorders>
            <w:shd w:val="clear" w:color="auto" w:fill="FFFFFF"/>
          </w:tcPr>
          <w:p w:rsidR="00CE76E6" w:rsidRPr="000E7DD9" w:rsidRDefault="00CE76E6" w:rsidP="002D2944">
            <w:pPr>
              <w:pStyle w:val="a4"/>
              <w:shd w:val="clear" w:color="auto" w:fill="auto"/>
              <w:ind w:left="132"/>
              <w:jc w:val="left"/>
              <w:rPr>
                <w:rFonts w:cs="Courier New"/>
                <w:sz w:val="24"/>
                <w:szCs w:val="24"/>
                <w:lang w:val="tt-RU"/>
              </w:rPr>
            </w:pPr>
            <w:r w:rsidRPr="00AB73BD">
              <w:rPr>
                <w:b/>
                <w:bCs/>
                <w:i w:val="0"/>
                <w:iCs w:val="0"/>
                <w:sz w:val="24"/>
                <w:szCs w:val="24"/>
              </w:rPr>
              <w:t xml:space="preserve">от 1 до 3-х лет </w:t>
            </w:r>
            <w:r>
              <w:rPr>
                <w:i w:val="0"/>
                <w:iCs w:val="0"/>
                <w:sz w:val="24"/>
                <w:szCs w:val="24"/>
              </w:rPr>
              <w:t xml:space="preserve">- 8- 10 мин; </w:t>
            </w:r>
          </w:p>
          <w:p w:rsidR="00CE76E6" w:rsidRDefault="00CE76E6" w:rsidP="002D2944">
            <w:pPr>
              <w:pStyle w:val="a4"/>
              <w:shd w:val="clear" w:color="auto" w:fill="auto"/>
              <w:ind w:left="132"/>
              <w:jc w:val="left"/>
              <w:rPr>
                <w:rFonts w:cs="Courier New"/>
                <w:i w:val="0"/>
                <w:iCs w:val="0"/>
                <w:sz w:val="24"/>
                <w:szCs w:val="24"/>
                <w:lang w:val="tt-RU"/>
              </w:rPr>
            </w:pPr>
            <w:r w:rsidRPr="00AB73BD">
              <w:rPr>
                <w:b/>
                <w:bCs/>
                <w:i w:val="0"/>
                <w:iCs w:val="0"/>
                <w:sz w:val="24"/>
                <w:szCs w:val="24"/>
              </w:rPr>
              <w:t>от 3-х до 4 года-</w:t>
            </w:r>
            <w:r w:rsidRPr="00AB73BD">
              <w:rPr>
                <w:i w:val="0"/>
                <w:iCs w:val="0"/>
                <w:sz w:val="24"/>
                <w:szCs w:val="24"/>
              </w:rPr>
              <w:t xml:space="preserve">по 15 мин; </w:t>
            </w:r>
          </w:p>
          <w:p w:rsidR="00CE76E6" w:rsidRDefault="00CE76E6" w:rsidP="002D2944">
            <w:pPr>
              <w:pStyle w:val="a4"/>
              <w:shd w:val="clear" w:color="auto" w:fill="auto"/>
              <w:ind w:left="132"/>
              <w:jc w:val="left"/>
              <w:rPr>
                <w:rFonts w:cs="Courier New"/>
                <w:i w:val="0"/>
                <w:iCs w:val="0"/>
                <w:sz w:val="24"/>
                <w:szCs w:val="24"/>
                <w:lang w:val="tt-RU"/>
              </w:rPr>
            </w:pPr>
            <w:r w:rsidRPr="00AB73BD">
              <w:rPr>
                <w:b/>
                <w:bCs/>
                <w:i w:val="0"/>
                <w:iCs w:val="0"/>
                <w:sz w:val="24"/>
                <w:szCs w:val="24"/>
              </w:rPr>
              <w:t>от 4-х до 5 лет-</w:t>
            </w:r>
            <w:r w:rsidRPr="00AB73BD">
              <w:rPr>
                <w:i w:val="0"/>
                <w:iCs w:val="0"/>
                <w:sz w:val="24"/>
                <w:szCs w:val="24"/>
              </w:rPr>
              <w:t xml:space="preserve">по 20 мин </w:t>
            </w:r>
          </w:p>
          <w:p w:rsidR="00CE76E6" w:rsidRDefault="00CE76E6" w:rsidP="002D2944">
            <w:pPr>
              <w:pStyle w:val="a4"/>
              <w:shd w:val="clear" w:color="auto" w:fill="auto"/>
              <w:ind w:left="132"/>
              <w:jc w:val="left"/>
              <w:rPr>
                <w:rFonts w:cs="Courier New"/>
                <w:i w:val="0"/>
                <w:iCs w:val="0"/>
                <w:sz w:val="24"/>
                <w:szCs w:val="24"/>
                <w:lang w:val="tt-RU"/>
              </w:rPr>
            </w:pPr>
            <w:r w:rsidRPr="00AB73BD">
              <w:rPr>
                <w:b/>
                <w:bCs/>
                <w:i w:val="0"/>
                <w:iCs w:val="0"/>
                <w:sz w:val="24"/>
                <w:szCs w:val="24"/>
              </w:rPr>
              <w:t>от 5 до 6 ле</w:t>
            </w:r>
            <w:proofErr w:type="gramStart"/>
            <w:r w:rsidRPr="00AB73BD">
              <w:rPr>
                <w:b/>
                <w:bCs/>
                <w:i w:val="0"/>
                <w:iCs w:val="0"/>
                <w:sz w:val="24"/>
                <w:szCs w:val="24"/>
              </w:rPr>
              <w:t>т</w:t>
            </w:r>
            <w:r w:rsidRPr="00AB73BD">
              <w:rPr>
                <w:i w:val="0"/>
                <w:iCs w:val="0"/>
                <w:sz w:val="24"/>
                <w:szCs w:val="24"/>
              </w:rPr>
              <w:t>-</w:t>
            </w:r>
            <w:proofErr w:type="gramEnd"/>
            <w:r w:rsidRPr="00AB73BD">
              <w:rPr>
                <w:i w:val="0"/>
                <w:iCs w:val="0"/>
                <w:sz w:val="24"/>
                <w:szCs w:val="24"/>
              </w:rPr>
              <w:t xml:space="preserve"> по 25 мин </w:t>
            </w:r>
          </w:p>
          <w:p w:rsidR="00CE76E6" w:rsidRPr="00AB73BD" w:rsidRDefault="00CE76E6" w:rsidP="002D2944">
            <w:pPr>
              <w:pStyle w:val="a4"/>
              <w:shd w:val="clear" w:color="auto" w:fill="auto"/>
              <w:ind w:left="132"/>
              <w:jc w:val="left"/>
              <w:rPr>
                <w:rFonts w:cs="Courier New"/>
                <w:sz w:val="24"/>
                <w:szCs w:val="24"/>
              </w:rPr>
            </w:pPr>
            <w:r w:rsidRPr="00AB73BD">
              <w:rPr>
                <w:b/>
                <w:bCs/>
                <w:i w:val="0"/>
                <w:iCs w:val="0"/>
                <w:sz w:val="24"/>
                <w:szCs w:val="24"/>
              </w:rPr>
              <w:t>от 6 до 7 лет -</w:t>
            </w:r>
            <w:r w:rsidRPr="00AB73BD">
              <w:rPr>
                <w:i w:val="0"/>
                <w:iCs w:val="0"/>
                <w:sz w:val="24"/>
                <w:szCs w:val="24"/>
              </w:rPr>
              <w:t>30 мин</w:t>
            </w:r>
          </w:p>
        </w:tc>
      </w:tr>
      <w:tr w:rsidR="00CE76E6" w:rsidRPr="00AB73BD" w:rsidTr="00C832F0">
        <w:trPr>
          <w:trHeight w:hRule="exact" w:val="1143"/>
        </w:trPr>
        <w:tc>
          <w:tcPr>
            <w:tcW w:w="566" w:type="dxa"/>
            <w:tcBorders>
              <w:top w:val="single" w:sz="4" w:space="0" w:color="auto"/>
              <w:left w:val="single" w:sz="4" w:space="0" w:color="auto"/>
            </w:tcBorders>
            <w:shd w:val="clear" w:color="auto" w:fill="FFFFFF"/>
          </w:tcPr>
          <w:p w:rsidR="00CE76E6" w:rsidRPr="00C832F0" w:rsidRDefault="00CE76E6" w:rsidP="00C832F0">
            <w:pPr>
              <w:pStyle w:val="a4"/>
              <w:shd w:val="clear" w:color="auto" w:fill="auto"/>
              <w:jc w:val="center"/>
              <w:rPr>
                <w:rFonts w:cs="Courier New"/>
                <w:b/>
                <w:sz w:val="24"/>
                <w:szCs w:val="24"/>
              </w:rPr>
            </w:pPr>
            <w:r w:rsidRPr="00C832F0">
              <w:rPr>
                <w:b/>
                <w:i w:val="0"/>
                <w:iCs w:val="0"/>
                <w:sz w:val="24"/>
                <w:szCs w:val="24"/>
              </w:rPr>
              <w:t>5.</w:t>
            </w:r>
          </w:p>
        </w:tc>
        <w:tc>
          <w:tcPr>
            <w:tcW w:w="2645" w:type="dxa"/>
            <w:tcBorders>
              <w:top w:val="single" w:sz="4" w:space="0" w:color="auto"/>
              <w:left w:val="single" w:sz="4" w:space="0" w:color="auto"/>
            </w:tcBorders>
            <w:shd w:val="clear" w:color="auto" w:fill="FFFFFF"/>
          </w:tcPr>
          <w:p w:rsidR="00CE76E6" w:rsidRPr="00AB73BD" w:rsidRDefault="00CE76E6" w:rsidP="002D2944">
            <w:pPr>
              <w:pStyle w:val="a4"/>
              <w:shd w:val="clear" w:color="auto" w:fill="auto"/>
              <w:jc w:val="left"/>
              <w:rPr>
                <w:rFonts w:cs="Courier New"/>
                <w:sz w:val="24"/>
                <w:szCs w:val="24"/>
              </w:rPr>
            </w:pPr>
            <w:r w:rsidRPr="00AB73BD">
              <w:rPr>
                <w:i w:val="0"/>
                <w:iCs w:val="0"/>
                <w:sz w:val="24"/>
                <w:szCs w:val="24"/>
              </w:rPr>
              <w:t>Длительность перерыва между периодами ОД</w:t>
            </w:r>
          </w:p>
        </w:tc>
        <w:tc>
          <w:tcPr>
            <w:tcW w:w="3745" w:type="dxa"/>
            <w:tcBorders>
              <w:top w:val="single" w:sz="4" w:space="0" w:color="auto"/>
              <w:left w:val="single" w:sz="4" w:space="0" w:color="auto"/>
            </w:tcBorders>
            <w:shd w:val="clear" w:color="auto" w:fill="FFFFFF"/>
          </w:tcPr>
          <w:p w:rsidR="00CE76E6" w:rsidRPr="00AB73BD" w:rsidRDefault="00CE76E6" w:rsidP="002D2944">
            <w:pPr>
              <w:pStyle w:val="a4"/>
              <w:shd w:val="clear" w:color="auto" w:fill="auto"/>
              <w:ind w:left="191"/>
              <w:jc w:val="left"/>
              <w:rPr>
                <w:rFonts w:cs="Courier New"/>
                <w:sz w:val="24"/>
                <w:szCs w:val="24"/>
              </w:rPr>
            </w:pPr>
            <w:r w:rsidRPr="00AB73BD">
              <w:rPr>
                <w:i w:val="0"/>
                <w:iCs w:val="0"/>
                <w:sz w:val="24"/>
                <w:szCs w:val="24"/>
              </w:rPr>
              <w:t>Длительность перерыва не менее 10мин. в соответствии с п. 11.11 СанПиН.</w:t>
            </w:r>
          </w:p>
        </w:tc>
        <w:tc>
          <w:tcPr>
            <w:tcW w:w="2552" w:type="dxa"/>
            <w:tcBorders>
              <w:top w:val="single" w:sz="4" w:space="0" w:color="auto"/>
              <w:left w:val="single" w:sz="4" w:space="0" w:color="auto"/>
              <w:right w:val="single" w:sz="4" w:space="0" w:color="auto"/>
            </w:tcBorders>
            <w:shd w:val="clear" w:color="auto" w:fill="FFFFFF"/>
          </w:tcPr>
          <w:p w:rsidR="00CE76E6" w:rsidRPr="00AB73BD" w:rsidRDefault="00CE76E6" w:rsidP="002D2944">
            <w:pPr>
              <w:pStyle w:val="a4"/>
              <w:shd w:val="clear" w:color="auto" w:fill="auto"/>
              <w:ind w:left="132"/>
              <w:jc w:val="left"/>
              <w:rPr>
                <w:rFonts w:cs="Courier New"/>
                <w:sz w:val="24"/>
                <w:szCs w:val="24"/>
              </w:rPr>
            </w:pPr>
            <w:r w:rsidRPr="00AB73BD">
              <w:rPr>
                <w:i w:val="0"/>
                <w:iCs w:val="0"/>
                <w:sz w:val="24"/>
                <w:szCs w:val="24"/>
              </w:rPr>
              <w:t>Длительность перерыва между периодами ОД не менее 10 минут</w:t>
            </w:r>
          </w:p>
        </w:tc>
      </w:tr>
      <w:tr w:rsidR="00CE76E6" w:rsidRPr="00AB73BD" w:rsidTr="00CE76E6">
        <w:trPr>
          <w:trHeight w:hRule="exact" w:val="864"/>
        </w:trPr>
        <w:tc>
          <w:tcPr>
            <w:tcW w:w="566" w:type="dxa"/>
            <w:tcBorders>
              <w:top w:val="single" w:sz="4" w:space="0" w:color="auto"/>
              <w:left w:val="single" w:sz="4" w:space="0" w:color="auto"/>
              <w:bottom w:val="single" w:sz="4" w:space="0" w:color="auto"/>
            </w:tcBorders>
            <w:shd w:val="clear" w:color="auto" w:fill="FFFFFF"/>
          </w:tcPr>
          <w:p w:rsidR="00CE76E6" w:rsidRPr="00C832F0" w:rsidRDefault="00CE76E6" w:rsidP="00C832F0">
            <w:pPr>
              <w:pStyle w:val="a4"/>
              <w:shd w:val="clear" w:color="auto" w:fill="auto"/>
              <w:jc w:val="center"/>
              <w:rPr>
                <w:rFonts w:cs="Courier New"/>
                <w:b/>
                <w:sz w:val="24"/>
                <w:szCs w:val="24"/>
              </w:rPr>
            </w:pPr>
            <w:r w:rsidRPr="00C832F0">
              <w:rPr>
                <w:b/>
                <w:i w:val="0"/>
                <w:iCs w:val="0"/>
                <w:sz w:val="24"/>
                <w:szCs w:val="24"/>
              </w:rPr>
              <w:t>6.</w:t>
            </w:r>
          </w:p>
        </w:tc>
        <w:tc>
          <w:tcPr>
            <w:tcW w:w="2645" w:type="dxa"/>
            <w:tcBorders>
              <w:top w:val="single" w:sz="4" w:space="0" w:color="auto"/>
              <w:left w:val="single" w:sz="4" w:space="0" w:color="auto"/>
              <w:bottom w:val="single" w:sz="4" w:space="0" w:color="auto"/>
            </w:tcBorders>
            <w:shd w:val="clear" w:color="auto" w:fill="FFFFFF"/>
            <w:vAlign w:val="bottom"/>
          </w:tcPr>
          <w:p w:rsidR="00CE76E6" w:rsidRPr="00AB73BD" w:rsidRDefault="00CE76E6" w:rsidP="002D2944">
            <w:pPr>
              <w:pStyle w:val="a4"/>
              <w:shd w:val="clear" w:color="auto" w:fill="auto"/>
              <w:jc w:val="left"/>
              <w:rPr>
                <w:rFonts w:cs="Courier New"/>
                <w:sz w:val="24"/>
                <w:szCs w:val="24"/>
              </w:rPr>
            </w:pPr>
            <w:r w:rsidRPr="00AB73BD">
              <w:rPr>
                <w:i w:val="0"/>
                <w:iCs w:val="0"/>
                <w:sz w:val="24"/>
                <w:szCs w:val="24"/>
              </w:rPr>
              <w:t>Ежедневная</w:t>
            </w:r>
          </w:p>
          <w:p w:rsidR="00CE76E6" w:rsidRPr="00AB73BD" w:rsidRDefault="00CE76E6" w:rsidP="002D2944">
            <w:pPr>
              <w:pStyle w:val="a4"/>
              <w:shd w:val="clear" w:color="auto" w:fill="auto"/>
              <w:ind w:left="1"/>
              <w:jc w:val="left"/>
              <w:rPr>
                <w:rFonts w:cs="Courier New"/>
                <w:sz w:val="24"/>
                <w:szCs w:val="24"/>
              </w:rPr>
            </w:pPr>
            <w:r w:rsidRPr="00AB73BD">
              <w:rPr>
                <w:i w:val="0"/>
                <w:iCs w:val="0"/>
                <w:sz w:val="24"/>
                <w:szCs w:val="24"/>
              </w:rPr>
              <w:t>продолжительность</w:t>
            </w:r>
          </w:p>
          <w:p w:rsidR="00CE76E6" w:rsidRPr="00AB73BD" w:rsidRDefault="00CE76E6" w:rsidP="002D2944">
            <w:pPr>
              <w:pStyle w:val="a4"/>
              <w:shd w:val="clear" w:color="auto" w:fill="auto"/>
              <w:jc w:val="left"/>
              <w:rPr>
                <w:rFonts w:cs="Courier New"/>
                <w:sz w:val="24"/>
                <w:szCs w:val="24"/>
              </w:rPr>
            </w:pPr>
            <w:r w:rsidRPr="00AB73BD">
              <w:rPr>
                <w:i w:val="0"/>
                <w:iCs w:val="0"/>
                <w:sz w:val="24"/>
                <w:szCs w:val="24"/>
              </w:rPr>
              <w:t>прогулки</w:t>
            </w:r>
          </w:p>
        </w:tc>
        <w:tc>
          <w:tcPr>
            <w:tcW w:w="3745" w:type="dxa"/>
            <w:tcBorders>
              <w:top w:val="single" w:sz="4" w:space="0" w:color="auto"/>
              <w:left w:val="single" w:sz="4" w:space="0" w:color="auto"/>
              <w:bottom w:val="single" w:sz="4" w:space="0" w:color="auto"/>
            </w:tcBorders>
            <w:shd w:val="clear" w:color="auto" w:fill="FFFFFF"/>
            <w:vAlign w:val="bottom"/>
          </w:tcPr>
          <w:p w:rsidR="00CE76E6" w:rsidRDefault="00CE76E6" w:rsidP="002D2944">
            <w:pPr>
              <w:pStyle w:val="a4"/>
              <w:shd w:val="clear" w:color="auto" w:fill="auto"/>
              <w:ind w:left="50"/>
              <w:jc w:val="left"/>
              <w:rPr>
                <w:rFonts w:cs="Courier New"/>
                <w:i w:val="0"/>
                <w:iCs w:val="0"/>
                <w:sz w:val="24"/>
                <w:szCs w:val="24"/>
                <w:lang w:val="tt-RU"/>
              </w:rPr>
            </w:pPr>
            <w:r w:rsidRPr="00AB73BD">
              <w:rPr>
                <w:i w:val="0"/>
                <w:iCs w:val="0"/>
                <w:sz w:val="24"/>
                <w:szCs w:val="24"/>
              </w:rPr>
              <w:t>Продолжительность не менее 3 -4 часа в соответствии с п.11.5 СанПиН</w:t>
            </w:r>
          </w:p>
          <w:p w:rsidR="00CE76E6" w:rsidRPr="00EE623D" w:rsidRDefault="00CE76E6" w:rsidP="002D2944">
            <w:pPr>
              <w:pStyle w:val="a4"/>
              <w:shd w:val="clear" w:color="auto" w:fill="auto"/>
              <w:jc w:val="left"/>
              <w:rPr>
                <w:rFonts w:cs="Courier New"/>
                <w:sz w:val="24"/>
                <w:szCs w:val="24"/>
                <w:lang w:val="tt-RU"/>
              </w:rPr>
            </w:pPr>
          </w:p>
        </w:tc>
        <w:tc>
          <w:tcPr>
            <w:tcW w:w="2552" w:type="dxa"/>
            <w:tcBorders>
              <w:top w:val="single" w:sz="4" w:space="0" w:color="auto"/>
              <w:left w:val="single" w:sz="4" w:space="0" w:color="auto"/>
              <w:bottom w:val="single" w:sz="4" w:space="0" w:color="auto"/>
              <w:right w:val="single" w:sz="4" w:space="0" w:color="auto"/>
            </w:tcBorders>
            <w:shd w:val="clear" w:color="auto" w:fill="FFFFFF"/>
          </w:tcPr>
          <w:p w:rsidR="00CE76E6" w:rsidRPr="00AB73BD" w:rsidRDefault="00CE76E6" w:rsidP="002D2944">
            <w:pPr>
              <w:pStyle w:val="a4"/>
              <w:shd w:val="clear" w:color="auto" w:fill="auto"/>
              <w:ind w:left="132"/>
              <w:jc w:val="left"/>
              <w:rPr>
                <w:rFonts w:cs="Courier New"/>
                <w:sz w:val="24"/>
                <w:szCs w:val="24"/>
              </w:rPr>
            </w:pPr>
            <w:r w:rsidRPr="00AB73BD">
              <w:rPr>
                <w:i w:val="0"/>
                <w:iCs w:val="0"/>
                <w:sz w:val="24"/>
                <w:szCs w:val="24"/>
              </w:rPr>
              <w:t>Продолжительность 3 часа</w:t>
            </w:r>
          </w:p>
        </w:tc>
      </w:tr>
    </w:tbl>
    <w:p w:rsidR="00CE76E6" w:rsidRDefault="00CE76E6" w:rsidP="00CE76E6">
      <w:pPr>
        <w:ind w:firstLine="708"/>
      </w:pPr>
    </w:p>
    <w:p w:rsidR="00C832F0" w:rsidRDefault="00C832F0" w:rsidP="00CE76E6">
      <w:pPr>
        <w:pStyle w:val="40"/>
        <w:shd w:val="clear" w:color="auto" w:fill="auto"/>
        <w:spacing w:line="240" w:lineRule="auto"/>
        <w:ind w:left="780" w:firstLine="20"/>
        <w:jc w:val="right"/>
        <w:rPr>
          <w:sz w:val="24"/>
          <w:szCs w:val="24"/>
        </w:rPr>
      </w:pPr>
    </w:p>
    <w:p w:rsidR="00C832F0" w:rsidRDefault="00C832F0" w:rsidP="00CE76E6">
      <w:pPr>
        <w:pStyle w:val="40"/>
        <w:shd w:val="clear" w:color="auto" w:fill="auto"/>
        <w:spacing w:line="240" w:lineRule="auto"/>
        <w:ind w:left="780" w:firstLine="20"/>
        <w:jc w:val="right"/>
        <w:rPr>
          <w:sz w:val="24"/>
          <w:szCs w:val="24"/>
        </w:rPr>
      </w:pPr>
    </w:p>
    <w:p w:rsidR="00CE76E6" w:rsidRDefault="00CE76E6" w:rsidP="00CE76E6">
      <w:pPr>
        <w:pStyle w:val="40"/>
        <w:shd w:val="clear" w:color="auto" w:fill="auto"/>
        <w:spacing w:line="240" w:lineRule="auto"/>
        <w:ind w:left="780" w:firstLine="20"/>
        <w:jc w:val="right"/>
        <w:rPr>
          <w:rFonts w:cs="Courier New"/>
          <w:sz w:val="24"/>
          <w:szCs w:val="24"/>
          <w:lang w:val="tt-RU"/>
        </w:rPr>
      </w:pPr>
      <w:r w:rsidRPr="00AB73BD">
        <w:rPr>
          <w:sz w:val="24"/>
          <w:szCs w:val="24"/>
        </w:rPr>
        <w:lastRenderedPageBreak/>
        <w:t xml:space="preserve">Приложение </w:t>
      </w:r>
      <w:r>
        <w:rPr>
          <w:sz w:val="24"/>
          <w:szCs w:val="24"/>
        </w:rPr>
        <w:t>3</w:t>
      </w:r>
    </w:p>
    <w:p w:rsidR="00CE76E6" w:rsidRPr="00C70B8E" w:rsidRDefault="00CE76E6" w:rsidP="00CE76E6">
      <w:pPr>
        <w:pStyle w:val="40"/>
        <w:shd w:val="clear" w:color="auto" w:fill="auto"/>
        <w:spacing w:line="240" w:lineRule="auto"/>
        <w:ind w:left="780" w:firstLine="20"/>
        <w:jc w:val="right"/>
        <w:rPr>
          <w:rFonts w:cs="Courier New"/>
          <w:sz w:val="24"/>
          <w:szCs w:val="24"/>
          <w:lang w:val="tt-RU"/>
        </w:rPr>
      </w:pPr>
    </w:p>
    <w:p w:rsidR="00614037" w:rsidRDefault="00CE76E6" w:rsidP="00CE76E6">
      <w:pPr>
        <w:pStyle w:val="1"/>
        <w:shd w:val="clear" w:color="auto" w:fill="auto"/>
        <w:jc w:val="center"/>
        <w:rPr>
          <w:b/>
          <w:bCs/>
          <w:i w:val="0"/>
          <w:iCs w:val="0"/>
          <w:sz w:val="28"/>
          <w:szCs w:val="28"/>
        </w:rPr>
      </w:pPr>
      <w:r w:rsidRPr="00C70B8E">
        <w:rPr>
          <w:b/>
          <w:bCs/>
          <w:i w:val="0"/>
          <w:iCs w:val="0"/>
          <w:sz w:val="28"/>
          <w:szCs w:val="28"/>
        </w:rPr>
        <w:t xml:space="preserve">Краткая презентация ООП </w:t>
      </w:r>
      <w:proofErr w:type="gramStart"/>
      <w:r w:rsidRPr="00C70B8E">
        <w:rPr>
          <w:b/>
          <w:bCs/>
          <w:i w:val="0"/>
          <w:iCs w:val="0"/>
          <w:sz w:val="28"/>
          <w:szCs w:val="28"/>
        </w:rPr>
        <w:t>ДО</w:t>
      </w:r>
      <w:proofErr w:type="gramEnd"/>
      <w:r w:rsidRPr="00C70B8E">
        <w:rPr>
          <w:b/>
          <w:bCs/>
          <w:i w:val="0"/>
          <w:iCs w:val="0"/>
          <w:sz w:val="28"/>
          <w:szCs w:val="28"/>
        </w:rPr>
        <w:t xml:space="preserve"> </w:t>
      </w:r>
    </w:p>
    <w:p w:rsidR="00CE76E6" w:rsidRDefault="00CE76E6" w:rsidP="00CE76E6">
      <w:pPr>
        <w:pStyle w:val="1"/>
        <w:shd w:val="clear" w:color="auto" w:fill="auto"/>
        <w:jc w:val="center"/>
        <w:rPr>
          <w:rFonts w:cs="Courier New"/>
          <w:b/>
          <w:bCs/>
          <w:i w:val="0"/>
          <w:iCs w:val="0"/>
          <w:sz w:val="28"/>
          <w:szCs w:val="28"/>
          <w:lang w:val="tt-RU"/>
        </w:rPr>
      </w:pPr>
      <w:r w:rsidRPr="00C70B8E">
        <w:rPr>
          <w:b/>
          <w:bCs/>
          <w:i w:val="0"/>
          <w:iCs w:val="0"/>
          <w:sz w:val="28"/>
          <w:szCs w:val="28"/>
        </w:rPr>
        <w:t xml:space="preserve">МБДОУ </w:t>
      </w:r>
      <w:r>
        <w:rPr>
          <w:b/>
          <w:bCs/>
          <w:i w:val="0"/>
          <w:iCs w:val="0"/>
          <w:sz w:val="28"/>
          <w:szCs w:val="28"/>
        </w:rPr>
        <w:t>«</w:t>
      </w:r>
      <w:r w:rsidR="00E726DD">
        <w:rPr>
          <w:b/>
          <w:bCs/>
          <w:i w:val="0"/>
          <w:iCs w:val="0"/>
          <w:sz w:val="28"/>
          <w:szCs w:val="28"/>
          <w:lang w:val="tt-RU"/>
        </w:rPr>
        <w:t>Утар-Аынский</w:t>
      </w:r>
      <w:r>
        <w:rPr>
          <w:b/>
          <w:bCs/>
          <w:i w:val="0"/>
          <w:iCs w:val="0"/>
          <w:sz w:val="28"/>
          <w:szCs w:val="28"/>
          <w:lang w:val="tt-RU"/>
        </w:rPr>
        <w:t xml:space="preserve"> детский сад</w:t>
      </w:r>
      <w:r w:rsidRPr="00D130BC">
        <w:rPr>
          <w:b/>
          <w:bCs/>
          <w:i w:val="0"/>
          <w:iCs w:val="0"/>
          <w:sz w:val="28"/>
          <w:szCs w:val="28"/>
        </w:rPr>
        <w:t>»</w:t>
      </w:r>
    </w:p>
    <w:p w:rsidR="00CE76E6" w:rsidRPr="00C70B8E" w:rsidRDefault="00CE76E6" w:rsidP="00CE76E6">
      <w:pPr>
        <w:pStyle w:val="1"/>
        <w:shd w:val="clear" w:color="auto" w:fill="auto"/>
        <w:jc w:val="center"/>
        <w:rPr>
          <w:rFonts w:cs="Courier New"/>
          <w:sz w:val="18"/>
          <w:szCs w:val="18"/>
          <w:lang w:val="tt-RU"/>
        </w:rPr>
      </w:pPr>
    </w:p>
    <w:p w:rsidR="00CE76E6" w:rsidRPr="00AB73BD" w:rsidRDefault="00CE76E6" w:rsidP="00CE76E6">
      <w:pPr>
        <w:pStyle w:val="1"/>
        <w:shd w:val="clear" w:color="auto" w:fill="auto"/>
        <w:ind w:firstLine="708"/>
        <w:rPr>
          <w:rFonts w:cs="Courier New"/>
          <w:sz w:val="24"/>
          <w:szCs w:val="24"/>
        </w:rPr>
      </w:pPr>
      <w:r w:rsidRPr="00AB73BD">
        <w:rPr>
          <w:i w:val="0"/>
          <w:iCs w:val="0"/>
          <w:sz w:val="24"/>
          <w:szCs w:val="24"/>
        </w:rPr>
        <w:t xml:space="preserve">Основная образовательная программа МБДОУ </w:t>
      </w:r>
      <w:r w:rsidR="00614037">
        <w:rPr>
          <w:i w:val="0"/>
          <w:iCs w:val="0"/>
          <w:sz w:val="24"/>
          <w:szCs w:val="24"/>
          <w:lang w:val="tt-RU"/>
        </w:rPr>
        <w:t>“</w:t>
      </w:r>
      <w:r w:rsidR="00E726DD">
        <w:rPr>
          <w:i w:val="0"/>
          <w:iCs w:val="0"/>
          <w:sz w:val="24"/>
          <w:szCs w:val="24"/>
          <w:lang w:val="tt-RU"/>
        </w:rPr>
        <w:t>У</w:t>
      </w:r>
      <w:r w:rsidR="00646DCE">
        <w:rPr>
          <w:i w:val="0"/>
          <w:iCs w:val="0"/>
          <w:sz w:val="24"/>
          <w:szCs w:val="24"/>
          <w:lang w:val="tt-RU"/>
        </w:rPr>
        <w:t>т</w:t>
      </w:r>
      <w:r w:rsidR="00E726DD">
        <w:rPr>
          <w:i w:val="0"/>
          <w:iCs w:val="0"/>
          <w:sz w:val="24"/>
          <w:szCs w:val="24"/>
          <w:lang w:val="tt-RU"/>
        </w:rPr>
        <w:t>ар-А</w:t>
      </w:r>
      <w:r w:rsidR="00646DCE">
        <w:rPr>
          <w:i w:val="0"/>
          <w:iCs w:val="0"/>
          <w:sz w:val="24"/>
          <w:szCs w:val="24"/>
          <w:lang w:val="tt-RU"/>
        </w:rPr>
        <w:t>т</w:t>
      </w:r>
      <w:r w:rsidR="00E726DD">
        <w:rPr>
          <w:i w:val="0"/>
          <w:iCs w:val="0"/>
          <w:sz w:val="24"/>
          <w:szCs w:val="24"/>
          <w:lang w:val="tt-RU"/>
        </w:rPr>
        <w:t>ынский</w:t>
      </w:r>
      <w:r>
        <w:rPr>
          <w:i w:val="0"/>
          <w:iCs w:val="0"/>
          <w:sz w:val="24"/>
          <w:szCs w:val="24"/>
          <w:lang w:val="tt-RU"/>
        </w:rPr>
        <w:t xml:space="preserve"> детский сад”</w:t>
      </w:r>
      <w:r w:rsidR="00C832F0">
        <w:rPr>
          <w:i w:val="0"/>
          <w:iCs w:val="0"/>
          <w:sz w:val="24"/>
          <w:szCs w:val="24"/>
          <w:lang w:val="tt-RU"/>
        </w:rPr>
        <w:t xml:space="preserve"> </w:t>
      </w:r>
      <w:r w:rsidRPr="00AB73BD">
        <w:rPr>
          <w:i w:val="0"/>
          <w:iCs w:val="0"/>
          <w:sz w:val="24"/>
          <w:szCs w:val="24"/>
        </w:rPr>
        <w:t>разработана в соответствии с ФГОС дошкольного образования.</w:t>
      </w:r>
    </w:p>
    <w:p w:rsidR="00CE76E6" w:rsidRPr="00AB73BD" w:rsidRDefault="00CE76E6" w:rsidP="00CE76E6">
      <w:pPr>
        <w:pStyle w:val="1"/>
        <w:shd w:val="clear" w:color="auto" w:fill="auto"/>
        <w:ind w:firstLine="708"/>
        <w:rPr>
          <w:rFonts w:cs="Courier New"/>
          <w:sz w:val="24"/>
          <w:szCs w:val="24"/>
        </w:rPr>
      </w:pPr>
      <w:proofErr w:type="gramStart"/>
      <w:r w:rsidRPr="00AB73BD">
        <w:rPr>
          <w:i w:val="0"/>
          <w:iCs w:val="0"/>
          <w:sz w:val="24"/>
          <w:szCs w:val="24"/>
        </w:rPr>
        <w:t xml:space="preserve">Программа направлена на разностороннее развитие детей </w:t>
      </w:r>
      <w:r w:rsidRPr="009E47FF">
        <w:rPr>
          <w:i w:val="0"/>
          <w:iCs w:val="0"/>
          <w:sz w:val="24"/>
          <w:szCs w:val="24"/>
        </w:rPr>
        <w:t>с 1 до 7 лет с учётом</w:t>
      </w:r>
      <w:r w:rsidRPr="00AB73BD">
        <w:rPr>
          <w:i w:val="0"/>
          <w:iCs w:val="0"/>
          <w:sz w:val="24"/>
          <w:szCs w:val="24"/>
        </w:rPr>
        <w:t xml:space="preserve">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p>
    <w:p w:rsidR="00CE76E6" w:rsidRPr="00AB73BD" w:rsidRDefault="00CE76E6" w:rsidP="00CE76E6">
      <w:pPr>
        <w:pStyle w:val="1"/>
        <w:shd w:val="clear" w:color="auto" w:fill="auto"/>
        <w:ind w:firstLine="708"/>
        <w:rPr>
          <w:rFonts w:cs="Courier New"/>
          <w:sz w:val="24"/>
          <w:szCs w:val="24"/>
        </w:rPr>
      </w:pPr>
      <w:r w:rsidRPr="00AB73BD">
        <w:rPr>
          <w:i w:val="0"/>
          <w:iCs w:val="0"/>
          <w:sz w:val="24"/>
          <w:szCs w:val="24"/>
        </w:rPr>
        <w:t>Программа определяет комплекс основных характеристик дошкольного образования (объём, содержание и планируемые результаты в виде целевых ориентиров дошкольного образования), требования к условиям реализации Программы.</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 xml:space="preserve">Программа направлена на создание условий развития ребёнка,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C70B8E">
        <w:rPr>
          <w:i w:val="0"/>
          <w:iCs w:val="0"/>
          <w:sz w:val="24"/>
          <w:szCs w:val="24"/>
        </w:rPr>
        <w:t>со</w:t>
      </w:r>
      <w:proofErr w:type="gramEnd"/>
      <w:r w:rsidRPr="00C70B8E">
        <w:rPr>
          <w:i w:val="0"/>
          <w:iCs w:val="0"/>
          <w:sz w:val="24"/>
          <w:szCs w:val="24"/>
        </w:rPr>
        <w:t xml:space="preserve"> взрослыми и сверстниками и соответствующими возрасту видами деятельности (игры, познавательной и исследовательской деятельности, в форме творческой активности, обеспечивающей художественно - эстетическое развитие ребёнка); на создание развивающей образовательной среды, которая представляет собой систему условий социализации и индивидуализации детей.</w:t>
      </w:r>
    </w:p>
    <w:p w:rsidR="00CE76E6" w:rsidRPr="00C70B8E" w:rsidRDefault="00CE76E6" w:rsidP="00CE6093">
      <w:pPr>
        <w:pStyle w:val="1"/>
        <w:shd w:val="clear" w:color="auto" w:fill="auto"/>
        <w:ind w:firstLine="708"/>
      </w:pPr>
      <w:r w:rsidRPr="00C70B8E">
        <w:rPr>
          <w:i w:val="0"/>
          <w:iCs w:val="0"/>
          <w:sz w:val="24"/>
          <w:szCs w:val="24"/>
        </w:rPr>
        <w:t>Содержание Программы обеспечивает развитие личности, мотивации и способностей детей в различных видах деятельности</w:t>
      </w:r>
      <w:r w:rsidR="00CE6093">
        <w:rPr>
          <w:i w:val="0"/>
          <w:iCs w:val="0"/>
          <w:sz w:val="24"/>
          <w:szCs w:val="24"/>
        </w:rPr>
        <w:t>.</w:t>
      </w:r>
    </w:p>
    <w:p w:rsidR="00CE76E6" w:rsidRPr="00C70B8E" w:rsidRDefault="00CE76E6" w:rsidP="00BD6E66">
      <w:pPr>
        <w:pStyle w:val="1"/>
        <w:shd w:val="clear" w:color="auto" w:fill="auto"/>
        <w:ind w:firstLine="709"/>
        <w:rPr>
          <w:rFonts w:cs="Courier New"/>
          <w:sz w:val="24"/>
          <w:szCs w:val="24"/>
        </w:rPr>
      </w:pPr>
      <w:r w:rsidRPr="00C70B8E">
        <w:rPr>
          <w:i w:val="0"/>
          <w:iCs w:val="0"/>
          <w:sz w:val="24"/>
          <w:szCs w:val="24"/>
        </w:rPr>
        <w:t xml:space="preserve">Программа включает </w:t>
      </w:r>
      <w:r w:rsidRPr="00BD6E66">
        <w:rPr>
          <w:b/>
          <w:i w:val="0"/>
          <w:iCs w:val="0"/>
          <w:sz w:val="24"/>
          <w:szCs w:val="24"/>
        </w:rPr>
        <w:t>три основных раздела</w:t>
      </w:r>
      <w:r w:rsidRPr="00C70B8E">
        <w:rPr>
          <w:i w:val="0"/>
          <w:iCs w:val="0"/>
          <w:sz w:val="24"/>
          <w:szCs w:val="24"/>
        </w:rPr>
        <w:t>: целевой</w:t>
      </w:r>
      <w:r w:rsidR="00BD6E66">
        <w:rPr>
          <w:i w:val="0"/>
          <w:iCs w:val="0"/>
          <w:sz w:val="24"/>
          <w:szCs w:val="24"/>
        </w:rPr>
        <w:t xml:space="preserve">, </w:t>
      </w:r>
      <w:r w:rsidRPr="00C70B8E">
        <w:rPr>
          <w:i w:val="0"/>
          <w:iCs w:val="0"/>
          <w:sz w:val="24"/>
          <w:szCs w:val="24"/>
        </w:rPr>
        <w:t>содержательный</w:t>
      </w:r>
      <w:r w:rsidR="00BD6E66">
        <w:rPr>
          <w:i w:val="0"/>
          <w:iCs w:val="0"/>
          <w:sz w:val="24"/>
          <w:szCs w:val="24"/>
        </w:rPr>
        <w:t xml:space="preserve">, </w:t>
      </w:r>
      <w:r w:rsidRPr="00C70B8E">
        <w:rPr>
          <w:i w:val="0"/>
          <w:iCs w:val="0"/>
          <w:sz w:val="24"/>
          <w:szCs w:val="24"/>
        </w:rPr>
        <w:t>организационный.</w:t>
      </w:r>
    </w:p>
    <w:p w:rsidR="00CE76E6" w:rsidRPr="00C70B8E" w:rsidRDefault="00CE76E6" w:rsidP="00443F8D">
      <w:pPr>
        <w:pStyle w:val="1"/>
        <w:shd w:val="clear" w:color="auto" w:fill="auto"/>
        <w:ind w:firstLine="709"/>
        <w:rPr>
          <w:rFonts w:cs="Courier New"/>
          <w:sz w:val="24"/>
          <w:szCs w:val="24"/>
        </w:rPr>
      </w:pPr>
      <w:r w:rsidRPr="00C70B8E">
        <w:rPr>
          <w:b/>
          <w:bCs/>
          <w:i w:val="0"/>
          <w:iCs w:val="0"/>
          <w:sz w:val="24"/>
          <w:szCs w:val="24"/>
        </w:rPr>
        <w:t xml:space="preserve">Целевой раздел </w:t>
      </w:r>
      <w:r w:rsidRPr="00C70B8E">
        <w:rPr>
          <w:i w:val="0"/>
          <w:iCs w:val="0"/>
          <w:sz w:val="24"/>
          <w:szCs w:val="24"/>
        </w:rPr>
        <w:t>включает в себя пояснительную записку и планируемые результаты освоения программы.</w:t>
      </w:r>
      <w:r w:rsidR="00C832F0">
        <w:rPr>
          <w:i w:val="0"/>
          <w:iCs w:val="0"/>
          <w:sz w:val="24"/>
          <w:szCs w:val="24"/>
        </w:rPr>
        <w:t xml:space="preserve"> </w:t>
      </w:r>
      <w:proofErr w:type="gramStart"/>
      <w:r w:rsidRPr="00C70B8E">
        <w:rPr>
          <w:i w:val="0"/>
          <w:iCs w:val="0"/>
          <w:sz w:val="24"/>
          <w:szCs w:val="24"/>
        </w:rPr>
        <w:t>Планируемые результаты освоения образовательной программы представлены в виде целевых ориентиров дошкольного образования, которые представляют собой социально</w:t>
      </w:r>
      <w:r>
        <w:rPr>
          <w:i w:val="0"/>
          <w:iCs w:val="0"/>
          <w:sz w:val="24"/>
          <w:szCs w:val="24"/>
          <w:lang w:val="tt-RU"/>
        </w:rPr>
        <w:t>-</w:t>
      </w:r>
      <w:r w:rsidRPr="00C70B8E">
        <w:rPr>
          <w:rFonts w:cs="Courier New"/>
          <w:i w:val="0"/>
          <w:iCs w:val="0"/>
          <w:sz w:val="24"/>
          <w:szCs w:val="24"/>
        </w:rPr>
        <w:softHyphen/>
      </w:r>
      <w:r w:rsidRPr="00C70B8E">
        <w:rPr>
          <w:i w:val="0"/>
          <w:iCs w:val="0"/>
          <w:sz w:val="24"/>
          <w:szCs w:val="24"/>
        </w:rPr>
        <w:t>нормативные возрастные характеристики возможных достижений ребёнка на этапе завершения уровня дошкольного образования:</w:t>
      </w:r>
      <w:proofErr w:type="gramEnd"/>
    </w:p>
    <w:p w:rsidR="00CE76E6" w:rsidRPr="00C70B8E" w:rsidRDefault="00CE76E6" w:rsidP="003B73A7">
      <w:pPr>
        <w:pStyle w:val="1"/>
        <w:numPr>
          <w:ilvl w:val="0"/>
          <w:numId w:val="18"/>
        </w:numPr>
        <w:shd w:val="clear" w:color="auto" w:fill="auto"/>
        <w:tabs>
          <w:tab w:val="left" w:pos="0"/>
        </w:tabs>
        <w:rPr>
          <w:rFonts w:cs="Courier New"/>
          <w:sz w:val="24"/>
          <w:szCs w:val="24"/>
        </w:rPr>
      </w:pPr>
      <w:r w:rsidRPr="00C70B8E">
        <w:rPr>
          <w:i w:val="0"/>
          <w:iCs w:val="0"/>
          <w:sz w:val="24"/>
          <w:szCs w:val="24"/>
        </w:rPr>
        <w:t>ребенок овладевает основными культурными средствами 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совместной деятельности;</w:t>
      </w:r>
    </w:p>
    <w:p w:rsidR="00CE76E6" w:rsidRPr="00C70B8E" w:rsidRDefault="00CE76E6" w:rsidP="003B73A7">
      <w:pPr>
        <w:pStyle w:val="1"/>
        <w:numPr>
          <w:ilvl w:val="0"/>
          <w:numId w:val="18"/>
        </w:numPr>
        <w:shd w:val="clear" w:color="auto" w:fill="auto"/>
        <w:rPr>
          <w:rFonts w:cs="Courier New"/>
          <w:sz w:val="24"/>
          <w:szCs w:val="24"/>
        </w:rPr>
      </w:pPr>
      <w:r w:rsidRPr="00C70B8E">
        <w:rPr>
          <w:i w:val="0"/>
          <w:iCs w:val="0"/>
          <w:sz w:val="24"/>
          <w:szCs w:val="24"/>
        </w:rPr>
        <w:t>ребенок активно взаимодействует со сверстниками и взрослыми, участвует в совместных играх; способен договариваться, учитывать интересы и чувства других,</w:t>
      </w:r>
      <w:r w:rsidR="00C832F0">
        <w:rPr>
          <w:i w:val="0"/>
          <w:iCs w:val="0"/>
          <w:sz w:val="24"/>
          <w:szCs w:val="24"/>
        </w:rPr>
        <w:t xml:space="preserve"> </w:t>
      </w:r>
      <w:r w:rsidRPr="00C70B8E">
        <w:rPr>
          <w:i w:val="0"/>
          <w:iCs w:val="0"/>
          <w:sz w:val="24"/>
          <w:szCs w:val="24"/>
        </w:rPr>
        <w:t>сопереживать неудачам и радоваться успехам, адекватно проявляет свои чувства, в том числе чувство веры в себя, старается разрешать конфликты;</w:t>
      </w:r>
    </w:p>
    <w:p w:rsidR="00CE76E6" w:rsidRPr="00C70B8E" w:rsidRDefault="00CE76E6" w:rsidP="00CE76E6">
      <w:pPr>
        <w:pStyle w:val="1"/>
        <w:shd w:val="clear" w:color="auto" w:fill="auto"/>
        <w:rPr>
          <w:rFonts w:cs="Courier New"/>
          <w:sz w:val="24"/>
          <w:szCs w:val="24"/>
        </w:rPr>
      </w:pPr>
      <w:proofErr w:type="gramStart"/>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владеет способами передачи собственных эмоциональных состояний, умеет сдерживать проявления негативных эмоций; откликается на эмоции близких людей и друзей, понимает эмоциональные состояния окружающих, проявляет сочувствие, готовность помочь окружающим, сопереживает персонажам сказок, историй, рассказов; эмоционально реагирует на произведения изобразительного искусства, музыкальные и художественные произведения, мир природы, умеет наслаждаться ее красотой; бережно относится к животным и растениям;</w:t>
      </w:r>
      <w:proofErr w:type="gramEnd"/>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w:t>
      </w:r>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 xml:space="preserve">ребенок достаточно хорошо владеет устной речью, может выражать свои мысли и </w:t>
      </w:r>
      <w:r w:rsidRPr="00C70B8E">
        <w:rPr>
          <w:i w:val="0"/>
          <w:iCs w:val="0"/>
          <w:sz w:val="24"/>
          <w:szCs w:val="24"/>
        </w:rPr>
        <w:lastRenderedPageBreak/>
        <w:t>желания, может использовать речь для выражения своих мыслей, чувств и желаний, построения речевого высказывания в ситуации общения речевого высказывания в ситуации общения, может выделять звуки в словах, у ребенка складываются предпосылки грамотности;</w:t>
      </w:r>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CE76E6" w:rsidRPr="00C70B8E" w:rsidRDefault="00CE76E6" w:rsidP="00CE76E6">
      <w:pPr>
        <w:pStyle w:val="1"/>
        <w:shd w:val="clear" w:color="auto" w:fill="auto"/>
        <w:rPr>
          <w:rFonts w:cs="Courier New"/>
          <w:sz w:val="24"/>
          <w:szCs w:val="24"/>
        </w:rPr>
      </w:pPr>
      <w:proofErr w:type="gramStart"/>
      <w:r w:rsidRPr="00C70B8E">
        <w:rPr>
          <w:i w:val="0"/>
          <w:iCs w:val="0"/>
          <w:sz w:val="24"/>
          <w:szCs w:val="24"/>
        </w:rPr>
        <w:t>-</w:t>
      </w:r>
      <w:r>
        <w:rPr>
          <w:rFonts w:cs="Courier New"/>
          <w:i w:val="0"/>
          <w:iCs w:val="0"/>
          <w:sz w:val="24"/>
          <w:szCs w:val="24"/>
          <w:lang w:val="tt-RU"/>
        </w:rPr>
        <w:tab/>
      </w:r>
      <w:r w:rsidRPr="00C70B8E">
        <w:rPr>
          <w:i w:val="0"/>
          <w:iCs w:val="0"/>
          <w:sz w:val="24"/>
          <w:szCs w:val="24"/>
        </w:rPr>
        <w:t xml:space="preserve"> 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может оценить свои и чужие поступки в соответствии с первичными целостными представлениями о том, «что такое хорошо, а что такое плохо»;</w:t>
      </w:r>
      <w:proofErr w:type="gramEnd"/>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проявляет любознательность, задает вопросы, интересуется причинно</w:t>
      </w:r>
      <w:r w:rsidRPr="00C70B8E">
        <w:rPr>
          <w:i w:val="0"/>
          <w:iCs w:val="0"/>
          <w:sz w:val="24"/>
          <w:szCs w:val="24"/>
        </w:rPr>
        <w:softHyphen/>
        <w:t>следственными связями, пытается самостоятельно придумывать объяснения явлениям природы и поступкам людей, и склонен экспериментировать и наблюдать;</w:t>
      </w:r>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проявляет познавательный интерес и уважение к явлениям истории и культуры своей семьи, района, страны, проявляет толерантность, интерес, симпатию и уважение к носителям других национальных культур, стремится к познавательно</w:t>
      </w:r>
      <w:r w:rsidRPr="00C70B8E">
        <w:rPr>
          <w:i w:val="0"/>
          <w:iCs w:val="0"/>
          <w:sz w:val="24"/>
          <w:szCs w:val="24"/>
        </w:rPr>
        <w:softHyphen/>
        <w:t>личностному общению с ними;</w:t>
      </w:r>
    </w:p>
    <w:p w:rsidR="00CE76E6" w:rsidRPr="00C70B8E" w:rsidRDefault="00CE76E6" w:rsidP="00CE76E6">
      <w:pPr>
        <w:pStyle w:val="1"/>
        <w:shd w:val="clear" w:color="auto" w:fill="auto"/>
        <w:rPr>
          <w:rFonts w:cs="Courier New"/>
          <w:sz w:val="24"/>
          <w:szCs w:val="24"/>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обладает начальными знаниями о себе, о природном и социальном мире, в котором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w:t>
      </w:r>
    </w:p>
    <w:p w:rsidR="00CE76E6" w:rsidRDefault="00CE76E6" w:rsidP="00CE76E6">
      <w:pPr>
        <w:pStyle w:val="1"/>
        <w:shd w:val="clear" w:color="auto" w:fill="auto"/>
        <w:rPr>
          <w:rFonts w:cs="Courier New"/>
          <w:i w:val="0"/>
          <w:iCs w:val="0"/>
          <w:sz w:val="24"/>
          <w:szCs w:val="24"/>
          <w:lang w:val="tt-RU"/>
        </w:rPr>
      </w:pPr>
      <w:r w:rsidRPr="00C70B8E">
        <w:rPr>
          <w:i w:val="0"/>
          <w:iCs w:val="0"/>
          <w:sz w:val="24"/>
          <w:szCs w:val="24"/>
        </w:rPr>
        <w:t xml:space="preserve">- </w:t>
      </w:r>
      <w:r>
        <w:rPr>
          <w:rFonts w:cs="Courier New"/>
          <w:i w:val="0"/>
          <w:iCs w:val="0"/>
          <w:sz w:val="24"/>
          <w:szCs w:val="24"/>
          <w:lang w:val="tt-RU"/>
        </w:rPr>
        <w:tab/>
      </w:r>
      <w:r w:rsidRPr="00C70B8E">
        <w:rPr>
          <w:i w:val="0"/>
          <w:iCs w:val="0"/>
          <w:sz w:val="24"/>
          <w:szCs w:val="24"/>
        </w:rPr>
        <w:t>ребенок способен к принятию собственных решений, опираясь на свои знания и умения в различных видах деятельности; стремится самостоятельно преодолевать ситуации затруднения разными способами, в зависимости от ситуации может преобразовывать способы решения задач (проблем).</w:t>
      </w:r>
    </w:p>
    <w:p w:rsidR="00CE76E6" w:rsidRPr="00C70B8E" w:rsidRDefault="00CE76E6" w:rsidP="00BD6E66">
      <w:pPr>
        <w:pStyle w:val="1"/>
        <w:shd w:val="clear" w:color="auto" w:fill="auto"/>
        <w:ind w:right="-1" w:firstLine="709"/>
        <w:rPr>
          <w:rFonts w:cs="Courier New"/>
          <w:sz w:val="24"/>
          <w:szCs w:val="24"/>
        </w:rPr>
      </w:pPr>
      <w:r w:rsidRPr="00197578">
        <w:rPr>
          <w:b/>
          <w:bCs/>
          <w:i w:val="0"/>
          <w:iCs w:val="0"/>
          <w:sz w:val="24"/>
          <w:szCs w:val="24"/>
        </w:rPr>
        <w:t>Цели (обязательной части) Программы</w:t>
      </w:r>
      <w:r w:rsidRPr="00C70B8E">
        <w:rPr>
          <w:b/>
          <w:bCs/>
          <w:i w:val="0"/>
          <w:iCs w:val="0"/>
          <w:sz w:val="24"/>
          <w:szCs w:val="24"/>
        </w:rPr>
        <w:t xml:space="preserve"> достигаются через решение следующих задач</w:t>
      </w:r>
      <w:r w:rsidRPr="00C70B8E">
        <w:rPr>
          <w:i w:val="0"/>
          <w:iCs w:val="0"/>
          <w:sz w:val="24"/>
          <w:szCs w:val="24"/>
        </w:rPr>
        <w:t>:</w:t>
      </w:r>
    </w:p>
    <w:p w:rsidR="00BD6E66" w:rsidRDefault="00CE76E6" w:rsidP="003B73A7">
      <w:pPr>
        <w:pStyle w:val="a5"/>
        <w:numPr>
          <w:ilvl w:val="0"/>
          <w:numId w:val="33"/>
        </w:numPr>
        <w:ind w:left="720" w:hanging="360"/>
        <w:jc w:val="both"/>
        <w:rPr>
          <w:rFonts w:ascii="Times New Roman" w:hAnsi="Times New Roman" w:cs="Times New Roman"/>
        </w:rPr>
      </w:pPr>
      <w:r w:rsidRPr="00E25AFA">
        <w:rPr>
          <w:rFonts w:ascii="Times New Roman" w:hAnsi="Times New Roman" w:cs="Times New Roman"/>
        </w:rPr>
        <w:t>охрана и целенаправленное укрепление физического и психического здоровья детей, их эмоционального благополучия;</w:t>
      </w:r>
    </w:p>
    <w:p w:rsidR="00BD6E66" w:rsidRDefault="00CE76E6" w:rsidP="003B73A7">
      <w:pPr>
        <w:pStyle w:val="a5"/>
        <w:numPr>
          <w:ilvl w:val="0"/>
          <w:numId w:val="33"/>
        </w:numPr>
        <w:jc w:val="both"/>
        <w:rPr>
          <w:rFonts w:ascii="Times New Roman" w:hAnsi="Times New Roman" w:cs="Times New Roman"/>
        </w:rPr>
      </w:pPr>
      <w:r w:rsidRPr="00BD6E66">
        <w:rPr>
          <w:rFonts w:ascii="Times New Roman" w:hAnsi="Times New Roman" w:cs="Times New Roman"/>
        </w:rPr>
        <w:t>формирование у детей устойчивых позитивных представлений о ценности здорового образа жизни;</w:t>
      </w:r>
    </w:p>
    <w:p w:rsidR="00BD6E66" w:rsidRDefault="00CE76E6" w:rsidP="003B73A7">
      <w:pPr>
        <w:pStyle w:val="a5"/>
        <w:numPr>
          <w:ilvl w:val="0"/>
          <w:numId w:val="33"/>
        </w:numPr>
        <w:jc w:val="both"/>
        <w:rPr>
          <w:rFonts w:ascii="Times New Roman" w:hAnsi="Times New Roman" w:cs="Times New Roman"/>
        </w:rPr>
      </w:pPr>
      <w:r w:rsidRPr="00BD6E66">
        <w:rPr>
          <w:rFonts w:ascii="Times New Roman" w:hAnsi="Times New Roman" w:cs="Times New Roman"/>
        </w:rPr>
        <w:t>формирование общей культуры детей на основе первичного усвоения ими представлений о духовно-нравственных и социокультурных ценностях, а также принятых в обществе правил и норм поведения в интересах человека, семьи, общества;</w:t>
      </w:r>
    </w:p>
    <w:p w:rsidR="00BD6E66" w:rsidRDefault="00CE76E6" w:rsidP="003B73A7">
      <w:pPr>
        <w:pStyle w:val="a5"/>
        <w:numPr>
          <w:ilvl w:val="0"/>
          <w:numId w:val="33"/>
        </w:numPr>
        <w:jc w:val="both"/>
        <w:rPr>
          <w:rFonts w:ascii="Times New Roman" w:hAnsi="Times New Roman" w:cs="Times New Roman"/>
        </w:rPr>
      </w:pPr>
      <w:r w:rsidRPr="00BD6E66">
        <w:rPr>
          <w:rFonts w:ascii="Times New Roman" w:hAnsi="Times New Roman" w:cs="Times New Roman"/>
        </w:rPr>
        <w:t>формирование у каждого ребенка устойчивой позитивной мотивации к ведущим видам детской деятельности на основе пробуждения интереса к объектам этой деятельности и самой деятельности как процессу;</w:t>
      </w:r>
    </w:p>
    <w:p w:rsidR="00BD6E66" w:rsidRDefault="00CE76E6" w:rsidP="003B73A7">
      <w:pPr>
        <w:pStyle w:val="a5"/>
        <w:numPr>
          <w:ilvl w:val="0"/>
          <w:numId w:val="33"/>
        </w:numPr>
        <w:jc w:val="both"/>
        <w:rPr>
          <w:rFonts w:ascii="Times New Roman" w:hAnsi="Times New Roman" w:cs="Times New Roman"/>
        </w:rPr>
      </w:pPr>
      <w:r w:rsidRPr="00BD6E66">
        <w:rPr>
          <w:rFonts w:ascii="Times New Roman" w:hAnsi="Times New Roman" w:cs="Times New Roman"/>
        </w:rPr>
        <w:t>развитие творческой активности детей и их позитивной социализации на основе амплификации (обогащения) детского развития;</w:t>
      </w:r>
    </w:p>
    <w:p w:rsidR="00BD6E66" w:rsidRDefault="00CE76E6" w:rsidP="003B73A7">
      <w:pPr>
        <w:pStyle w:val="a5"/>
        <w:numPr>
          <w:ilvl w:val="0"/>
          <w:numId w:val="33"/>
        </w:numPr>
        <w:jc w:val="both"/>
        <w:rPr>
          <w:rFonts w:ascii="Times New Roman" w:hAnsi="Times New Roman" w:cs="Times New Roman"/>
        </w:rPr>
      </w:pPr>
      <w:r w:rsidRPr="00BD6E66">
        <w:rPr>
          <w:rFonts w:ascii="Times New Roman" w:hAnsi="Times New Roman" w:cs="Times New Roman"/>
        </w:rPr>
        <w:t>развитие у детей способности к сотрудничеству, коммуникативной деятельности с учетом возрастных особенностей дошкольного детства;</w:t>
      </w:r>
    </w:p>
    <w:p w:rsidR="00BD6E66" w:rsidRDefault="00CE76E6" w:rsidP="003B73A7">
      <w:pPr>
        <w:pStyle w:val="a5"/>
        <w:numPr>
          <w:ilvl w:val="0"/>
          <w:numId w:val="33"/>
        </w:numPr>
        <w:jc w:val="both"/>
        <w:rPr>
          <w:rFonts w:ascii="Times New Roman" w:hAnsi="Times New Roman" w:cs="Times New Roman"/>
        </w:rPr>
      </w:pPr>
      <w:r w:rsidRPr="00BD6E66">
        <w:rPr>
          <w:rFonts w:ascii="Times New Roman" w:hAnsi="Times New Roman" w:cs="Times New Roman"/>
        </w:rPr>
        <w:t xml:space="preserve">развитие форм речи и ее функций, овладение дошкольниками навыками речевого общения на основе соответствующих возрасту форм совместной </w:t>
      </w:r>
      <w:proofErr w:type="gramStart"/>
      <w:r w:rsidRPr="00BD6E66">
        <w:rPr>
          <w:rFonts w:ascii="Times New Roman" w:hAnsi="Times New Roman" w:cs="Times New Roman"/>
        </w:rPr>
        <w:t>со</w:t>
      </w:r>
      <w:proofErr w:type="gramEnd"/>
      <w:r w:rsidRPr="00BD6E66">
        <w:rPr>
          <w:rFonts w:ascii="Times New Roman" w:hAnsi="Times New Roman" w:cs="Times New Roman"/>
        </w:rPr>
        <w:t xml:space="preserve"> взрослыми и самостоятельной деятельности;</w:t>
      </w:r>
    </w:p>
    <w:p w:rsidR="00BD6E66" w:rsidRDefault="00CE76E6" w:rsidP="003B73A7">
      <w:pPr>
        <w:pStyle w:val="a5"/>
        <w:numPr>
          <w:ilvl w:val="0"/>
          <w:numId w:val="33"/>
        </w:numPr>
        <w:jc w:val="both"/>
        <w:rPr>
          <w:rFonts w:ascii="Times New Roman" w:hAnsi="Times New Roman" w:cs="Times New Roman"/>
        </w:rPr>
      </w:pPr>
      <w:r w:rsidRPr="00BD6E66">
        <w:rPr>
          <w:rFonts w:ascii="Times New Roman" w:hAnsi="Times New Roman" w:cs="Times New Roman"/>
        </w:rPr>
        <w:t>предоставление каждому ребенку (с учетом его индивидуальных особенностей и склонностей) возможностей самоутверждения, повышения самооценки в процессе формирования «</w:t>
      </w:r>
      <w:proofErr w:type="gramStart"/>
      <w:r w:rsidRPr="00BD6E66">
        <w:rPr>
          <w:rFonts w:ascii="Times New Roman" w:hAnsi="Times New Roman" w:cs="Times New Roman"/>
        </w:rPr>
        <w:t>Я-концепции</w:t>
      </w:r>
      <w:proofErr w:type="gramEnd"/>
      <w:r w:rsidRPr="00BD6E66">
        <w:rPr>
          <w:rFonts w:ascii="Times New Roman" w:hAnsi="Times New Roman" w:cs="Times New Roman"/>
        </w:rPr>
        <w:t>»;</w:t>
      </w:r>
    </w:p>
    <w:p w:rsidR="00BD6E66" w:rsidRDefault="00CE76E6" w:rsidP="003B73A7">
      <w:pPr>
        <w:pStyle w:val="a5"/>
        <w:numPr>
          <w:ilvl w:val="0"/>
          <w:numId w:val="33"/>
        </w:numPr>
        <w:jc w:val="both"/>
        <w:rPr>
          <w:rFonts w:ascii="Times New Roman" w:hAnsi="Times New Roman" w:cs="Times New Roman"/>
        </w:rPr>
      </w:pPr>
      <w:r w:rsidRPr="00BD6E66">
        <w:rPr>
          <w:rFonts w:ascii="Times New Roman" w:hAnsi="Times New Roman" w:cs="Times New Roman"/>
        </w:rPr>
        <w:t>формирование социокультурной развивающей среды, соответствующей возрастным, индивидуальным психологическим и физиологическим особенностям детей;</w:t>
      </w:r>
    </w:p>
    <w:p w:rsidR="00BD6E66" w:rsidRDefault="00CE76E6" w:rsidP="003B73A7">
      <w:pPr>
        <w:pStyle w:val="a5"/>
        <w:numPr>
          <w:ilvl w:val="0"/>
          <w:numId w:val="33"/>
        </w:numPr>
        <w:jc w:val="both"/>
        <w:rPr>
          <w:rFonts w:ascii="Times New Roman" w:hAnsi="Times New Roman" w:cs="Times New Roman"/>
        </w:rPr>
      </w:pPr>
      <w:r w:rsidRPr="00BD6E66">
        <w:rPr>
          <w:rFonts w:ascii="Times New Roman" w:hAnsi="Times New Roman" w:cs="Times New Roman"/>
        </w:rPr>
        <w:t>предоставление ребенку возможностей выбора в игре, а также познавательной, исследовательской и других видах деятельности, в продолжение режимных моментов, в свободном время препровождении;</w:t>
      </w:r>
    </w:p>
    <w:p w:rsidR="00BD6E66" w:rsidRDefault="00CE76E6" w:rsidP="003B73A7">
      <w:pPr>
        <w:pStyle w:val="a5"/>
        <w:numPr>
          <w:ilvl w:val="0"/>
          <w:numId w:val="33"/>
        </w:numPr>
        <w:jc w:val="both"/>
        <w:rPr>
          <w:rFonts w:ascii="Times New Roman" w:hAnsi="Times New Roman" w:cs="Times New Roman"/>
        </w:rPr>
      </w:pPr>
      <w:r w:rsidRPr="00BD6E66">
        <w:rPr>
          <w:rFonts w:ascii="Times New Roman" w:hAnsi="Times New Roman" w:cs="Times New Roman"/>
        </w:rPr>
        <w:lastRenderedPageBreak/>
        <w:t>поддержка инициативы детей в разных видах деятельности;</w:t>
      </w:r>
    </w:p>
    <w:p w:rsidR="00BD6E66" w:rsidRDefault="00CE76E6" w:rsidP="003B73A7">
      <w:pPr>
        <w:pStyle w:val="a5"/>
        <w:numPr>
          <w:ilvl w:val="0"/>
          <w:numId w:val="33"/>
        </w:numPr>
        <w:jc w:val="both"/>
        <w:rPr>
          <w:rFonts w:ascii="Times New Roman" w:hAnsi="Times New Roman" w:cs="Times New Roman"/>
        </w:rPr>
      </w:pPr>
      <w:r w:rsidRPr="00BD6E66">
        <w:rPr>
          <w:rFonts w:ascii="Times New Roman" w:hAnsi="Times New Roman" w:cs="Times New Roman"/>
        </w:rPr>
        <w:t>создание развивающей образовательной среды, которая представляет собой систему условий социализации и индивидуализации детей;</w:t>
      </w:r>
    </w:p>
    <w:p w:rsidR="00BD6E66" w:rsidRDefault="00CE76E6" w:rsidP="003B73A7">
      <w:pPr>
        <w:pStyle w:val="a5"/>
        <w:numPr>
          <w:ilvl w:val="0"/>
          <w:numId w:val="33"/>
        </w:numPr>
        <w:jc w:val="both"/>
        <w:rPr>
          <w:rFonts w:ascii="Times New Roman" w:hAnsi="Times New Roman" w:cs="Times New Roman"/>
        </w:rPr>
      </w:pPr>
      <w:r w:rsidRPr="00BD6E66">
        <w:rPr>
          <w:rFonts w:ascii="Times New Roman" w:hAnsi="Times New Roman" w:cs="Times New Roman"/>
        </w:rPr>
        <w:t>создание необходимых условий для реализации взаимодействия субъектов образовательных отношений, в котором должны быть соблюдены интересы ребенка, педагога, родителей (законных представителей);</w:t>
      </w:r>
    </w:p>
    <w:p w:rsidR="00BD6E66" w:rsidRDefault="00CE76E6" w:rsidP="003B73A7">
      <w:pPr>
        <w:pStyle w:val="a5"/>
        <w:numPr>
          <w:ilvl w:val="0"/>
          <w:numId w:val="33"/>
        </w:numPr>
        <w:jc w:val="both"/>
        <w:rPr>
          <w:rFonts w:ascii="Times New Roman" w:hAnsi="Times New Roman" w:cs="Times New Roman"/>
        </w:rPr>
      </w:pPr>
      <w:r w:rsidRPr="00BD6E66">
        <w:rPr>
          <w:rFonts w:ascii="Times New Roman" w:hAnsi="Times New Roman" w:cs="Times New Roman"/>
        </w:rPr>
        <w:t>организация взаимодействия с семьями и их психолого-педагогическая поддержка;</w:t>
      </w:r>
    </w:p>
    <w:p w:rsidR="00CE76E6" w:rsidRPr="00BD6E66" w:rsidRDefault="00CE76E6" w:rsidP="003B73A7">
      <w:pPr>
        <w:pStyle w:val="a5"/>
        <w:numPr>
          <w:ilvl w:val="0"/>
          <w:numId w:val="33"/>
        </w:numPr>
        <w:jc w:val="both"/>
        <w:rPr>
          <w:rFonts w:ascii="Times New Roman" w:hAnsi="Times New Roman" w:cs="Times New Roman"/>
        </w:rPr>
      </w:pPr>
      <w:r w:rsidRPr="00BD6E66">
        <w:rPr>
          <w:rFonts w:ascii="Times New Roman" w:hAnsi="Times New Roman" w:cs="Times New Roman"/>
        </w:rPr>
        <w:t>повышение компетентности родителей (законных представителей) в вопросах развития и образования,</w:t>
      </w:r>
      <w:r w:rsidRPr="00BD6E66">
        <w:rPr>
          <w:rFonts w:ascii="Times New Roman" w:hAnsi="Times New Roman" w:cs="Times New Roman"/>
        </w:rPr>
        <w:tab/>
        <w:t>охраны</w:t>
      </w:r>
      <w:r w:rsidRPr="00BD6E66">
        <w:rPr>
          <w:rFonts w:ascii="Times New Roman" w:hAnsi="Times New Roman" w:cs="Times New Roman"/>
        </w:rPr>
        <w:tab/>
        <w:t>и</w:t>
      </w:r>
      <w:r w:rsidRPr="00BD6E66">
        <w:rPr>
          <w:rFonts w:ascii="Times New Roman" w:hAnsi="Times New Roman" w:cs="Times New Roman"/>
        </w:rPr>
        <w:tab/>
        <w:t>укрепления</w:t>
      </w:r>
      <w:r w:rsidRPr="00BD6E66">
        <w:rPr>
          <w:rFonts w:ascii="Times New Roman" w:hAnsi="Times New Roman" w:cs="Times New Roman"/>
        </w:rPr>
        <w:tab/>
        <w:t>здоровья</w:t>
      </w:r>
      <w:r w:rsidRPr="00BD6E66">
        <w:rPr>
          <w:rFonts w:ascii="Times New Roman" w:hAnsi="Times New Roman" w:cs="Times New Roman"/>
        </w:rPr>
        <w:tab/>
        <w:t>детей.</w:t>
      </w:r>
    </w:p>
    <w:p w:rsidR="00CE76E6" w:rsidRPr="00197578" w:rsidRDefault="00CE76E6" w:rsidP="00443F8D">
      <w:pPr>
        <w:pStyle w:val="40"/>
        <w:shd w:val="clear" w:color="auto" w:fill="auto"/>
        <w:spacing w:line="240" w:lineRule="auto"/>
        <w:ind w:left="0" w:firstLine="709"/>
        <w:jc w:val="both"/>
        <w:rPr>
          <w:rFonts w:cs="Courier New"/>
          <w:sz w:val="24"/>
          <w:szCs w:val="24"/>
        </w:rPr>
      </w:pPr>
      <w:bookmarkStart w:id="85" w:name="bookmark88"/>
      <w:r w:rsidRPr="00197578">
        <w:rPr>
          <w:sz w:val="24"/>
          <w:szCs w:val="24"/>
        </w:rPr>
        <w:t>Цели и задачи части Программы, формируемой участниками образовательных отношений:</w:t>
      </w:r>
      <w:bookmarkEnd w:id="85"/>
    </w:p>
    <w:p w:rsidR="00CE76E6" w:rsidRPr="00F33E97" w:rsidRDefault="00CE76E6" w:rsidP="00C832F0">
      <w:pPr>
        <w:pStyle w:val="1"/>
        <w:shd w:val="clear" w:color="auto" w:fill="auto"/>
        <w:rPr>
          <w:i w:val="0"/>
          <w:iCs w:val="0"/>
          <w:sz w:val="24"/>
          <w:szCs w:val="24"/>
        </w:rPr>
      </w:pPr>
      <w:r>
        <w:rPr>
          <w:i w:val="0"/>
          <w:iCs w:val="0"/>
          <w:sz w:val="24"/>
          <w:szCs w:val="24"/>
        </w:rPr>
        <w:t>-</w:t>
      </w:r>
      <w:r w:rsidRPr="00F33E97">
        <w:rPr>
          <w:b/>
          <w:bCs/>
          <w:i w:val="0"/>
          <w:iCs w:val="0"/>
          <w:sz w:val="24"/>
          <w:szCs w:val="24"/>
        </w:rPr>
        <w:t xml:space="preserve">«Региональной программы дошкольного образования». </w:t>
      </w:r>
      <w:r w:rsidRPr="00F33E97">
        <w:rPr>
          <w:i w:val="0"/>
          <w:iCs w:val="0"/>
          <w:sz w:val="24"/>
          <w:szCs w:val="24"/>
        </w:rPr>
        <w:t>Обеспечение разностороннего</w:t>
      </w:r>
      <w:r w:rsidR="00C832F0">
        <w:rPr>
          <w:i w:val="0"/>
          <w:iCs w:val="0"/>
          <w:sz w:val="24"/>
          <w:szCs w:val="24"/>
        </w:rPr>
        <w:t xml:space="preserve"> </w:t>
      </w:r>
      <w:r w:rsidRPr="00F33E97">
        <w:rPr>
          <w:i w:val="0"/>
          <w:iCs w:val="0"/>
          <w:sz w:val="24"/>
          <w:szCs w:val="24"/>
        </w:rPr>
        <w:t>гармоничного развития детей в возрасте от 1</w:t>
      </w:r>
      <w:r w:rsidR="007F627D">
        <w:rPr>
          <w:i w:val="0"/>
          <w:iCs w:val="0"/>
          <w:sz w:val="24"/>
          <w:szCs w:val="24"/>
        </w:rPr>
        <w:t xml:space="preserve"> </w:t>
      </w:r>
      <w:r w:rsidRPr="00F33E97">
        <w:rPr>
          <w:i w:val="0"/>
          <w:iCs w:val="0"/>
          <w:sz w:val="24"/>
          <w:szCs w:val="24"/>
        </w:rPr>
        <w:t>до 7 лет с учетом их возрастных и индивидуальных особенностей по пяти образовательным об</w:t>
      </w:r>
      <w:r w:rsidR="00C832F0">
        <w:rPr>
          <w:i w:val="0"/>
          <w:iCs w:val="0"/>
          <w:sz w:val="24"/>
          <w:szCs w:val="24"/>
        </w:rPr>
        <w:t xml:space="preserve">ластям посредством приобщения к </w:t>
      </w:r>
      <w:r w:rsidRPr="00F33E97">
        <w:rPr>
          <w:i w:val="0"/>
          <w:iCs w:val="0"/>
          <w:sz w:val="24"/>
          <w:szCs w:val="24"/>
        </w:rPr>
        <w:t>истокам</w:t>
      </w:r>
      <w:r w:rsidR="00C832F0">
        <w:rPr>
          <w:i w:val="0"/>
          <w:iCs w:val="0"/>
          <w:sz w:val="24"/>
          <w:szCs w:val="24"/>
        </w:rPr>
        <w:t xml:space="preserve"> </w:t>
      </w:r>
      <w:r w:rsidRPr="00F33E97">
        <w:rPr>
          <w:i w:val="0"/>
          <w:iCs w:val="0"/>
          <w:sz w:val="24"/>
          <w:szCs w:val="24"/>
        </w:rPr>
        <w:t>татарской</w:t>
      </w:r>
      <w:r w:rsidR="00C832F0">
        <w:rPr>
          <w:i w:val="0"/>
          <w:iCs w:val="0"/>
          <w:sz w:val="24"/>
          <w:szCs w:val="24"/>
        </w:rPr>
        <w:t xml:space="preserve"> </w:t>
      </w:r>
      <w:r w:rsidRPr="00F33E97">
        <w:rPr>
          <w:i w:val="0"/>
          <w:iCs w:val="0"/>
          <w:sz w:val="24"/>
          <w:szCs w:val="24"/>
        </w:rPr>
        <w:t>национальной</w:t>
      </w:r>
      <w:r w:rsidR="00C832F0">
        <w:rPr>
          <w:i w:val="0"/>
          <w:iCs w:val="0"/>
          <w:sz w:val="24"/>
          <w:szCs w:val="24"/>
        </w:rPr>
        <w:t xml:space="preserve"> </w:t>
      </w:r>
      <w:r w:rsidRPr="00F33E97">
        <w:rPr>
          <w:i w:val="0"/>
          <w:iCs w:val="0"/>
          <w:sz w:val="24"/>
          <w:szCs w:val="24"/>
        </w:rPr>
        <w:t>культуры,</w:t>
      </w:r>
      <w:r w:rsidR="00C832F0">
        <w:rPr>
          <w:i w:val="0"/>
          <w:iCs w:val="0"/>
          <w:sz w:val="24"/>
          <w:szCs w:val="24"/>
        </w:rPr>
        <w:t xml:space="preserve"> </w:t>
      </w:r>
      <w:r w:rsidRPr="00F33E97">
        <w:rPr>
          <w:i w:val="0"/>
          <w:iCs w:val="0"/>
          <w:sz w:val="24"/>
          <w:szCs w:val="24"/>
        </w:rPr>
        <w:t>краеведения,</w:t>
      </w:r>
      <w:r w:rsidR="00C832F0">
        <w:rPr>
          <w:i w:val="0"/>
          <w:iCs w:val="0"/>
          <w:sz w:val="24"/>
          <w:szCs w:val="24"/>
        </w:rPr>
        <w:t xml:space="preserve"> </w:t>
      </w:r>
      <w:r w:rsidRPr="00F33E97">
        <w:rPr>
          <w:i w:val="0"/>
          <w:iCs w:val="0"/>
          <w:sz w:val="24"/>
          <w:szCs w:val="24"/>
        </w:rPr>
        <w:t>совершенствование литературной речи на родном языке.</w:t>
      </w:r>
    </w:p>
    <w:p w:rsidR="00CE76E6" w:rsidRPr="00C832F0" w:rsidRDefault="00CE76E6" w:rsidP="00CE76E6">
      <w:pPr>
        <w:pStyle w:val="1"/>
        <w:shd w:val="clear" w:color="auto" w:fill="auto"/>
        <w:rPr>
          <w:i w:val="0"/>
          <w:iCs w:val="0"/>
          <w:sz w:val="24"/>
          <w:szCs w:val="24"/>
        </w:rPr>
      </w:pPr>
      <w:r>
        <w:rPr>
          <w:i w:val="0"/>
          <w:iCs w:val="0"/>
          <w:sz w:val="24"/>
          <w:szCs w:val="24"/>
        </w:rPr>
        <w:t xml:space="preserve">- </w:t>
      </w:r>
      <w:r w:rsidRPr="00F33E97">
        <w:rPr>
          <w:b/>
          <w:bCs/>
          <w:i w:val="0"/>
          <w:iCs w:val="0"/>
          <w:sz w:val="24"/>
          <w:szCs w:val="24"/>
        </w:rPr>
        <w:t xml:space="preserve">Программы «Изучаем русский язык». </w:t>
      </w:r>
      <w:r w:rsidRPr="00F33E97">
        <w:rPr>
          <w:i w:val="0"/>
          <w:iCs w:val="0"/>
          <w:sz w:val="24"/>
          <w:szCs w:val="24"/>
        </w:rPr>
        <w:t>Развитие языковой способности, ознакомление с</w:t>
      </w:r>
      <w:r w:rsidR="00C832F0">
        <w:rPr>
          <w:i w:val="0"/>
          <w:iCs w:val="0"/>
          <w:sz w:val="24"/>
          <w:szCs w:val="24"/>
        </w:rPr>
        <w:t xml:space="preserve"> </w:t>
      </w:r>
      <w:r w:rsidRPr="00F33E97">
        <w:rPr>
          <w:i w:val="0"/>
          <w:iCs w:val="0"/>
          <w:sz w:val="24"/>
          <w:szCs w:val="24"/>
        </w:rPr>
        <w:t>русским языком как средством общения и с культурой русского народа.</w:t>
      </w:r>
    </w:p>
    <w:p w:rsidR="00CE76E6" w:rsidRPr="00197578" w:rsidRDefault="00CE76E6" w:rsidP="00443F8D">
      <w:pPr>
        <w:pStyle w:val="1"/>
        <w:shd w:val="clear" w:color="auto" w:fill="auto"/>
        <w:ind w:firstLine="709"/>
        <w:rPr>
          <w:rFonts w:cs="Courier New"/>
          <w:i w:val="0"/>
          <w:iCs w:val="0"/>
          <w:sz w:val="24"/>
          <w:szCs w:val="24"/>
        </w:rPr>
      </w:pPr>
      <w:r w:rsidRPr="00197578">
        <w:rPr>
          <w:b/>
          <w:bCs/>
          <w:i w:val="0"/>
          <w:iCs w:val="0"/>
          <w:sz w:val="24"/>
          <w:szCs w:val="24"/>
        </w:rPr>
        <w:t>Цели Программы, формируемой участниками образовательных отношений, достигаются через решение следующих задач:</w:t>
      </w:r>
    </w:p>
    <w:p w:rsidR="00CE76E6" w:rsidRPr="00F33E97" w:rsidRDefault="00CE76E6" w:rsidP="00443F8D">
      <w:pPr>
        <w:pStyle w:val="1"/>
        <w:shd w:val="clear" w:color="auto" w:fill="auto"/>
        <w:rPr>
          <w:i w:val="0"/>
          <w:iCs w:val="0"/>
          <w:sz w:val="24"/>
          <w:szCs w:val="24"/>
        </w:rPr>
      </w:pPr>
      <w:r>
        <w:rPr>
          <w:i w:val="0"/>
          <w:iCs w:val="0"/>
          <w:sz w:val="24"/>
          <w:szCs w:val="24"/>
        </w:rPr>
        <w:t>-</w:t>
      </w:r>
      <w:r w:rsidRPr="00F33E97">
        <w:rPr>
          <w:i w:val="0"/>
          <w:iCs w:val="0"/>
          <w:sz w:val="24"/>
          <w:szCs w:val="24"/>
        </w:rPr>
        <w:t>приобщение к истокам национальной культуры народов, населяющих Республику Татарстан.</w:t>
      </w:r>
      <w:r w:rsidR="00443F8D">
        <w:rPr>
          <w:i w:val="0"/>
          <w:iCs w:val="0"/>
          <w:sz w:val="24"/>
          <w:szCs w:val="24"/>
        </w:rPr>
        <w:t xml:space="preserve"> </w:t>
      </w:r>
      <w:r w:rsidRPr="00F33E97">
        <w:rPr>
          <w:i w:val="0"/>
          <w:iCs w:val="0"/>
          <w:sz w:val="24"/>
          <w:szCs w:val="24"/>
        </w:rPr>
        <w:t>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CE76E6" w:rsidRPr="00F33E97" w:rsidRDefault="00CE76E6" w:rsidP="00443F8D">
      <w:pPr>
        <w:pStyle w:val="1"/>
        <w:shd w:val="clear" w:color="auto" w:fill="auto"/>
        <w:rPr>
          <w:i w:val="0"/>
          <w:iCs w:val="0"/>
          <w:sz w:val="24"/>
          <w:szCs w:val="24"/>
        </w:rPr>
      </w:pPr>
      <w:r>
        <w:rPr>
          <w:i w:val="0"/>
          <w:iCs w:val="0"/>
          <w:sz w:val="24"/>
          <w:szCs w:val="24"/>
        </w:rPr>
        <w:t>-</w:t>
      </w:r>
      <w:r w:rsidRPr="00F33E97">
        <w:rPr>
          <w:i w:val="0"/>
          <w:iCs w:val="0"/>
          <w:sz w:val="24"/>
          <w:szCs w:val="24"/>
        </w:rPr>
        <w:t>развитие речевых способностей и умений, культуры речевого общения, разработка способов</w:t>
      </w:r>
      <w:r w:rsidR="00C832F0">
        <w:rPr>
          <w:i w:val="0"/>
          <w:iCs w:val="0"/>
          <w:sz w:val="24"/>
          <w:szCs w:val="24"/>
        </w:rPr>
        <w:t xml:space="preserve"> </w:t>
      </w:r>
      <w:r w:rsidRPr="00F33E97">
        <w:rPr>
          <w:i w:val="0"/>
          <w:iCs w:val="0"/>
          <w:sz w:val="24"/>
          <w:szCs w:val="24"/>
        </w:rPr>
        <w:t>владения дошкольниками навыками практического общения на родном языке в различных жизненных ситуациях, формирование предпосылок чтения и письма;</w:t>
      </w:r>
    </w:p>
    <w:p w:rsidR="00CE76E6" w:rsidRPr="00F33E97" w:rsidRDefault="00CE76E6" w:rsidP="00443F8D">
      <w:pPr>
        <w:pStyle w:val="1"/>
        <w:shd w:val="clear" w:color="auto" w:fill="auto"/>
        <w:rPr>
          <w:i w:val="0"/>
          <w:iCs w:val="0"/>
          <w:sz w:val="24"/>
          <w:szCs w:val="24"/>
        </w:rPr>
      </w:pPr>
      <w:r>
        <w:rPr>
          <w:i w:val="0"/>
          <w:iCs w:val="0"/>
          <w:sz w:val="24"/>
          <w:szCs w:val="24"/>
        </w:rPr>
        <w:t>-</w:t>
      </w:r>
      <w:r w:rsidRPr="00F33E97">
        <w:rPr>
          <w:i w:val="0"/>
          <w:iCs w:val="0"/>
          <w:sz w:val="24"/>
          <w:szCs w:val="24"/>
        </w:rPr>
        <w:t>ознакомление с историей, географией Республики Татарстан, расширение знаний детей о своем родном крае (о малой родине). Создание благоприятных условий для воспитания</w:t>
      </w:r>
    </w:p>
    <w:p w:rsidR="00CE76E6" w:rsidRPr="00F33E97" w:rsidRDefault="00CE76E6" w:rsidP="00443F8D">
      <w:pPr>
        <w:pStyle w:val="1"/>
        <w:shd w:val="clear" w:color="auto" w:fill="auto"/>
        <w:rPr>
          <w:i w:val="0"/>
          <w:iCs w:val="0"/>
          <w:sz w:val="24"/>
          <w:szCs w:val="24"/>
        </w:rPr>
      </w:pPr>
      <w:r w:rsidRPr="00F33E97">
        <w:rPr>
          <w:i w:val="0"/>
          <w:iCs w:val="0"/>
          <w:sz w:val="24"/>
          <w:szCs w:val="24"/>
        </w:rPr>
        <w:t>толерантной личности - привития любви и уважения к лю</w:t>
      </w:r>
      <w:r w:rsidRPr="00F33E97">
        <w:rPr>
          <w:i w:val="0"/>
          <w:iCs w:val="0"/>
          <w:sz w:val="24"/>
          <w:szCs w:val="24"/>
          <w:lang w:val="tt-RU"/>
        </w:rPr>
        <w:t>д</w:t>
      </w:r>
      <w:r w:rsidRPr="00F33E97">
        <w:rPr>
          <w:i w:val="0"/>
          <w:iCs w:val="0"/>
          <w:sz w:val="24"/>
          <w:szCs w:val="24"/>
        </w:rPr>
        <w:t xml:space="preserve">ям </w:t>
      </w:r>
      <w:r w:rsidRPr="00F33E97">
        <w:rPr>
          <w:i w:val="0"/>
          <w:iCs w:val="0"/>
          <w:sz w:val="24"/>
          <w:szCs w:val="24"/>
          <w:lang w:val="tt-RU"/>
        </w:rPr>
        <w:t>д</w:t>
      </w:r>
      <w:r w:rsidRPr="00F33E97">
        <w:rPr>
          <w:i w:val="0"/>
          <w:iCs w:val="0"/>
          <w:sz w:val="24"/>
          <w:szCs w:val="24"/>
        </w:rPr>
        <w:t>ругой национальности, к их культурным ценностям.</w:t>
      </w:r>
    </w:p>
    <w:p w:rsidR="00CE76E6" w:rsidRPr="00F33E97" w:rsidRDefault="00CE76E6" w:rsidP="00443F8D">
      <w:pPr>
        <w:pStyle w:val="1"/>
        <w:shd w:val="clear" w:color="auto" w:fill="auto"/>
        <w:tabs>
          <w:tab w:val="left" w:pos="142"/>
          <w:tab w:val="left" w:pos="709"/>
          <w:tab w:val="left" w:pos="851"/>
        </w:tabs>
        <w:rPr>
          <w:i w:val="0"/>
          <w:iCs w:val="0"/>
          <w:sz w:val="24"/>
          <w:szCs w:val="24"/>
        </w:rPr>
      </w:pPr>
      <w:r>
        <w:rPr>
          <w:i w:val="0"/>
          <w:iCs w:val="0"/>
          <w:sz w:val="24"/>
          <w:szCs w:val="24"/>
        </w:rPr>
        <w:t xml:space="preserve">- </w:t>
      </w:r>
      <w:r w:rsidRPr="00F33E97">
        <w:rPr>
          <w:i w:val="0"/>
          <w:iCs w:val="0"/>
          <w:sz w:val="24"/>
          <w:szCs w:val="24"/>
        </w:rPr>
        <w:t>формирование и развитие первоначальных умений и навыков практического вла</w:t>
      </w:r>
      <w:r w:rsidRPr="00F33E97">
        <w:rPr>
          <w:i w:val="0"/>
          <w:iCs w:val="0"/>
          <w:sz w:val="24"/>
          <w:szCs w:val="24"/>
          <w:lang w:val="tt-RU"/>
        </w:rPr>
        <w:t>д</w:t>
      </w:r>
      <w:r w:rsidRPr="00F33E97">
        <w:rPr>
          <w:i w:val="0"/>
          <w:iCs w:val="0"/>
          <w:sz w:val="24"/>
          <w:szCs w:val="24"/>
        </w:rPr>
        <w:t>ения русским</w:t>
      </w:r>
      <w:r w:rsidR="00C832F0">
        <w:rPr>
          <w:i w:val="0"/>
          <w:iCs w:val="0"/>
          <w:sz w:val="24"/>
          <w:szCs w:val="24"/>
        </w:rPr>
        <w:t xml:space="preserve"> </w:t>
      </w:r>
      <w:r w:rsidRPr="00F33E97">
        <w:rPr>
          <w:i w:val="0"/>
          <w:iCs w:val="0"/>
          <w:sz w:val="24"/>
          <w:szCs w:val="24"/>
        </w:rPr>
        <w:t>языком в устной форме;</w:t>
      </w:r>
    </w:p>
    <w:p w:rsidR="00CE76E6" w:rsidRPr="00F33E97" w:rsidRDefault="00CE76E6" w:rsidP="00443F8D">
      <w:pPr>
        <w:pStyle w:val="1"/>
        <w:shd w:val="clear" w:color="auto" w:fill="auto"/>
        <w:tabs>
          <w:tab w:val="left" w:pos="142"/>
          <w:tab w:val="left" w:pos="1499"/>
        </w:tabs>
        <w:rPr>
          <w:i w:val="0"/>
          <w:iCs w:val="0"/>
          <w:sz w:val="24"/>
          <w:szCs w:val="24"/>
        </w:rPr>
      </w:pPr>
      <w:r>
        <w:rPr>
          <w:i w:val="0"/>
          <w:iCs w:val="0"/>
          <w:sz w:val="24"/>
          <w:szCs w:val="24"/>
        </w:rPr>
        <w:t xml:space="preserve">- </w:t>
      </w:r>
      <w:r w:rsidRPr="00F33E97">
        <w:rPr>
          <w:i w:val="0"/>
          <w:iCs w:val="0"/>
          <w:sz w:val="24"/>
          <w:szCs w:val="24"/>
        </w:rPr>
        <w:t xml:space="preserve">формирование фонетического, лексического, грамматического строя речи: </w:t>
      </w:r>
      <w:proofErr w:type="gramStart"/>
      <w:r w:rsidRPr="00F33E97">
        <w:rPr>
          <w:i w:val="0"/>
          <w:iCs w:val="0"/>
          <w:sz w:val="24"/>
          <w:szCs w:val="24"/>
        </w:rPr>
        <w:t>правильная</w:t>
      </w:r>
      <w:proofErr w:type="gramEnd"/>
      <w:r w:rsidRPr="00F33E97">
        <w:rPr>
          <w:i w:val="0"/>
          <w:iCs w:val="0"/>
          <w:sz w:val="24"/>
          <w:szCs w:val="24"/>
        </w:rPr>
        <w:t xml:space="preserve"> и</w:t>
      </w:r>
    </w:p>
    <w:p w:rsidR="00CE76E6" w:rsidRPr="00F33E97" w:rsidRDefault="00CE76E6" w:rsidP="00443F8D">
      <w:pPr>
        <w:pStyle w:val="1"/>
        <w:shd w:val="clear" w:color="auto" w:fill="auto"/>
        <w:rPr>
          <w:i w:val="0"/>
          <w:iCs w:val="0"/>
          <w:sz w:val="24"/>
          <w:szCs w:val="24"/>
        </w:rPr>
      </w:pPr>
      <w:r w:rsidRPr="00F33E97">
        <w:rPr>
          <w:i w:val="0"/>
          <w:iCs w:val="0"/>
          <w:sz w:val="24"/>
          <w:szCs w:val="24"/>
        </w:rPr>
        <w:t>грамотная речь воспитателя, взрослых, использование упражнений по словообразованию;</w:t>
      </w:r>
    </w:p>
    <w:p w:rsidR="00CE76E6" w:rsidRPr="00F33E97" w:rsidRDefault="00CE76E6" w:rsidP="00443F8D">
      <w:pPr>
        <w:pStyle w:val="1"/>
        <w:shd w:val="clear" w:color="auto" w:fill="auto"/>
        <w:tabs>
          <w:tab w:val="left" w:pos="0"/>
        </w:tabs>
        <w:rPr>
          <w:i w:val="0"/>
          <w:iCs w:val="0"/>
          <w:sz w:val="24"/>
          <w:szCs w:val="24"/>
        </w:rPr>
      </w:pPr>
      <w:r>
        <w:rPr>
          <w:i w:val="0"/>
          <w:iCs w:val="0"/>
          <w:sz w:val="24"/>
          <w:szCs w:val="24"/>
        </w:rPr>
        <w:t xml:space="preserve">- </w:t>
      </w:r>
      <w:r w:rsidRPr="00F33E97">
        <w:rPr>
          <w:i w:val="0"/>
          <w:iCs w:val="0"/>
          <w:sz w:val="24"/>
          <w:szCs w:val="24"/>
        </w:rPr>
        <w:t>по</w:t>
      </w:r>
      <w:r w:rsidRPr="00F33E97">
        <w:rPr>
          <w:i w:val="0"/>
          <w:iCs w:val="0"/>
          <w:sz w:val="24"/>
          <w:szCs w:val="24"/>
          <w:lang w:val="tt-RU"/>
        </w:rPr>
        <w:t>д</w:t>
      </w:r>
      <w:r w:rsidRPr="00F33E97">
        <w:rPr>
          <w:i w:val="0"/>
          <w:iCs w:val="0"/>
          <w:sz w:val="24"/>
          <w:szCs w:val="24"/>
        </w:rPr>
        <w:t xml:space="preserve">готовить </w:t>
      </w:r>
      <w:r w:rsidRPr="00F33E97">
        <w:rPr>
          <w:i w:val="0"/>
          <w:iCs w:val="0"/>
          <w:sz w:val="24"/>
          <w:szCs w:val="24"/>
          <w:lang w:val="tt-RU"/>
        </w:rPr>
        <w:t>д</w:t>
      </w:r>
      <w:r w:rsidRPr="00F33E97">
        <w:rPr>
          <w:i w:val="0"/>
          <w:iCs w:val="0"/>
          <w:sz w:val="24"/>
          <w:szCs w:val="24"/>
        </w:rPr>
        <w:t>етей к восприятию музыкальных образов и пре</w:t>
      </w:r>
      <w:r w:rsidRPr="00F33E97">
        <w:rPr>
          <w:i w:val="0"/>
          <w:iCs w:val="0"/>
          <w:sz w:val="24"/>
          <w:szCs w:val="24"/>
          <w:lang w:val="tt-RU"/>
        </w:rPr>
        <w:t>д</w:t>
      </w:r>
      <w:r w:rsidRPr="00F33E97">
        <w:rPr>
          <w:i w:val="0"/>
          <w:iCs w:val="0"/>
          <w:sz w:val="24"/>
          <w:szCs w:val="24"/>
        </w:rPr>
        <w:t>ставлений;</w:t>
      </w:r>
    </w:p>
    <w:p w:rsidR="00CE76E6" w:rsidRPr="00F33E97" w:rsidRDefault="00CE76E6" w:rsidP="00443F8D">
      <w:pPr>
        <w:pStyle w:val="1"/>
        <w:shd w:val="clear" w:color="auto" w:fill="auto"/>
        <w:tabs>
          <w:tab w:val="left" w:pos="142"/>
          <w:tab w:val="left" w:pos="1499"/>
        </w:tabs>
        <w:rPr>
          <w:i w:val="0"/>
          <w:iCs w:val="0"/>
          <w:sz w:val="24"/>
          <w:szCs w:val="24"/>
        </w:rPr>
      </w:pPr>
      <w:r>
        <w:rPr>
          <w:i w:val="0"/>
          <w:iCs w:val="0"/>
          <w:sz w:val="24"/>
          <w:szCs w:val="24"/>
        </w:rPr>
        <w:t xml:space="preserve">- </w:t>
      </w:r>
      <w:r w:rsidRPr="00F33E97">
        <w:rPr>
          <w:i w:val="0"/>
          <w:iCs w:val="0"/>
          <w:sz w:val="24"/>
          <w:szCs w:val="24"/>
        </w:rPr>
        <w:t xml:space="preserve">научить </w:t>
      </w:r>
      <w:r w:rsidRPr="00F33E97">
        <w:rPr>
          <w:i w:val="0"/>
          <w:iCs w:val="0"/>
          <w:sz w:val="24"/>
          <w:szCs w:val="24"/>
          <w:lang w:val="tt-RU"/>
        </w:rPr>
        <w:t>д</w:t>
      </w:r>
      <w:r w:rsidRPr="00F33E97">
        <w:rPr>
          <w:i w:val="0"/>
          <w:iCs w:val="0"/>
          <w:sz w:val="24"/>
          <w:szCs w:val="24"/>
        </w:rPr>
        <w:t>етей творчески использовать музыкальные впечатления в повсе</w:t>
      </w:r>
      <w:r w:rsidRPr="00F33E97">
        <w:rPr>
          <w:i w:val="0"/>
          <w:iCs w:val="0"/>
          <w:sz w:val="24"/>
          <w:szCs w:val="24"/>
          <w:lang w:val="tt-RU"/>
        </w:rPr>
        <w:t>д</w:t>
      </w:r>
      <w:r w:rsidRPr="00F33E97">
        <w:rPr>
          <w:i w:val="0"/>
          <w:iCs w:val="0"/>
          <w:sz w:val="24"/>
          <w:szCs w:val="24"/>
        </w:rPr>
        <w:t>невной жизни;</w:t>
      </w:r>
    </w:p>
    <w:p w:rsidR="00CE76E6" w:rsidRPr="00F33E97" w:rsidRDefault="00CE76E6" w:rsidP="00443F8D">
      <w:pPr>
        <w:pStyle w:val="1"/>
        <w:shd w:val="clear" w:color="auto" w:fill="auto"/>
        <w:tabs>
          <w:tab w:val="left" w:pos="0"/>
        </w:tabs>
        <w:rPr>
          <w:i w:val="0"/>
          <w:iCs w:val="0"/>
          <w:sz w:val="24"/>
          <w:szCs w:val="24"/>
        </w:rPr>
      </w:pPr>
      <w:r>
        <w:rPr>
          <w:i w:val="0"/>
          <w:iCs w:val="0"/>
          <w:sz w:val="24"/>
          <w:szCs w:val="24"/>
        </w:rPr>
        <w:t xml:space="preserve">- </w:t>
      </w:r>
      <w:r w:rsidRPr="00F33E97">
        <w:rPr>
          <w:i w:val="0"/>
          <w:iCs w:val="0"/>
          <w:sz w:val="24"/>
          <w:szCs w:val="24"/>
        </w:rPr>
        <w:t xml:space="preserve">познакомить </w:t>
      </w:r>
      <w:r w:rsidRPr="00F33E97">
        <w:rPr>
          <w:i w:val="0"/>
          <w:iCs w:val="0"/>
          <w:sz w:val="24"/>
          <w:szCs w:val="24"/>
          <w:lang w:val="tt-RU"/>
        </w:rPr>
        <w:t>д</w:t>
      </w:r>
      <w:r w:rsidRPr="00F33E97">
        <w:rPr>
          <w:i w:val="0"/>
          <w:iCs w:val="0"/>
          <w:sz w:val="24"/>
          <w:szCs w:val="24"/>
        </w:rPr>
        <w:t xml:space="preserve">етей с разнообразием музыкальных форм и жанров в привлекательной и </w:t>
      </w:r>
      <w:r w:rsidRPr="00F33E97">
        <w:rPr>
          <w:i w:val="0"/>
          <w:iCs w:val="0"/>
          <w:sz w:val="24"/>
          <w:szCs w:val="24"/>
          <w:lang w:val="tt-RU"/>
        </w:rPr>
        <w:t>д</w:t>
      </w:r>
      <w:r w:rsidRPr="00F33E97">
        <w:rPr>
          <w:i w:val="0"/>
          <w:iCs w:val="0"/>
          <w:sz w:val="24"/>
          <w:szCs w:val="24"/>
        </w:rPr>
        <w:t>оступной форме.</w:t>
      </w:r>
    </w:p>
    <w:p w:rsidR="00CE76E6" w:rsidRPr="00F33E97" w:rsidRDefault="00CE76E6" w:rsidP="00CE76E6">
      <w:pPr>
        <w:pStyle w:val="1"/>
        <w:shd w:val="clear" w:color="auto" w:fill="auto"/>
        <w:ind w:firstLine="708"/>
        <w:rPr>
          <w:rFonts w:cs="Courier New"/>
          <w:i w:val="0"/>
          <w:iCs w:val="0"/>
          <w:sz w:val="24"/>
          <w:szCs w:val="24"/>
        </w:rPr>
      </w:pPr>
      <w:r w:rsidRPr="00F33E97">
        <w:rPr>
          <w:b/>
          <w:bCs/>
          <w:i w:val="0"/>
          <w:iCs w:val="0"/>
          <w:sz w:val="24"/>
          <w:szCs w:val="24"/>
        </w:rPr>
        <w:t xml:space="preserve">Содержательный раздел </w:t>
      </w:r>
      <w:r w:rsidRPr="00F33E97">
        <w:rPr>
          <w:i w:val="0"/>
          <w:iCs w:val="0"/>
          <w:sz w:val="24"/>
          <w:szCs w:val="24"/>
        </w:rPr>
        <w:t>представляет общее содержание Программы, обеспечивающее полноценное развитие личности детей.</w:t>
      </w:r>
    </w:p>
    <w:p w:rsidR="00CE76E6" w:rsidRPr="00F33E97" w:rsidRDefault="00CE76E6" w:rsidP="00CE76E6">
      <w:pPr>
        <w:pStyle w:val="1"/>
        <w:shd w:val="clear" w:color="auto" w:fill="auto"/>
        <w:ind w:firstLine="708"/>
        <w:rPr>
          <w:rFonts w:cs="Courier New"/>
          <w:i w:val="0"/>
          <w:iCs w:val="0"/>
          <w:sz w:val="24"/>
          <w:szCs w:val="24"/>
        </w:rPr>
      </w:pPr>
      <w:r w:rsidRPr="00F33E97">
        <w:rPr>
          <w:i w:val="0"/>
          <w:iCs w:val="0"/>
          <w:sz w:val="24"/>
          <w:szCs w:val="24"/>
        </w:rPr>
        <w:t xml:space="preserve">Данный раздел ООП ДО выстраивается на основе ФГОС ДО </w:t>
      </w:r>
      <w:r w:rsidRPr="009E47FF">
        <w:rPr>
          <w:b/>
          <w:i w:val="0"/>
          <w:iCs w:val="0"/>
          <w:sz w:val="24"/>
          <w:szCs w:val="24"/>
          <w:u w:val="single"/>
        </w:rPr>
        <w:t>обязательная часть</w:t>
      </w:r>
      <w:r w:rsidRPr="00F33E97">
        <w:rPr>
          <w:i w:val="0"/>
          <w:iCs w:val="0"/>
          <w:sz w:val="24"/>
          <w:szCs w:val="24"/>
        </w:rPr>
        <w:t xml:space="preserve"> соответствует Примерной основной образовательной программы дошкольного образования и основной образовательной программе дошкольного образования «От рождения до школы» под ред. Н.Е.Вераксы, М.А. Васильевой, Т.С.К</w:t>
      </w:r>
      <w:r>
        <w:rPr>
          <w:i w:val="0"/>
          <w:iCs w:val="0"/>
          <w:sz w:val="24"/>
          <w:szCs w:val="24"/>
        </w:rPr>
        <w:t xml:space="preserve">омаровой </w:t>
      </w:r>
      <w:proofErr w:type="gramStart"/>
      <w:r>
        <w:rPr>
          <w:i w:val="0"/>
          <w:iCs w:val="0"/>
          <w:sz w:val="24"/>
          <w:szCs w:val="24"/>
        </w:rPr>
        <w:t>-М</w:t>
      </w:r>
      <w:proofErr w:type="gramEnd"/>
      <w:r>
        <w:rPr>
          <w:i w:val="0"/>
          <w:iCs w:val="0"/>
          <w:sz w:val="24"/>
          <w:szCs w:val="24"/>
        </w:rPr>
        <w:t>осква, М</w:t>
      </w:r>
      <w:r>
        <w:rPr>
          <w:i w:val="0"/>
          <w:iCs w:val="0"/>
          <w:sz w:val="24"/>
          <w:szCs w:val="24"/>
          <w:lang w:val="tt-RU"/>
        </w:rPr>
        <w:t>озаика-синтез</w:t>
      </w:r>
      <w:r w:rsidRPr="00F33E97">
        <w:rPr>
          <w:i w:val="0"/>
          <w:iCs w:val="0"/>
          <w:sz w:val="24"/>
          <w:szCs w:val="24"/>
        </w:rPr>
        <w:t xml:space="preserve">, 2015год, </w:t>
      </w:r>
      <w:r w:rsidRPr="00F33E97">
        <w:rPr>
          <w:i w:val="0"/>
          <w:iCs w:val="0"/>
          <w:sz w:val="24"/>
          <w:szCs w:val="24"/>
          <w:lang w:val="tt-RU"/>
        </w:rPr>
        <w:t>п</w:t>
      </w:r>
      <w:r w:rsidRPr="00F33E97">
        <w:rPr>
          <w:i w:val="0"/>
          <w:iCs w:val="0"/>
          <w:sz w:val="24"/>
          <w:szCs w:val="24"/>
        </w:rPr>
        <w:t>од редакциейН.Е. Вераксы, Т.С. Комаровой, М.А. Васильевой(перевод с русского на татарский язык)</w:t>
      </w:r>
      <w:r w:rsidRPr="00F33E97">
        <w:rPr>
          <w:i w:val="0"/>
          <w:iCs w:val="0"/>
          <w:sz w:val="24"/>
          <w:szCs w:val="24"/>
          <w:lang w:val="tt-RU"/>
        </w:rPr>
        <w:t xml:space="preserve"> “</w:t>
      </w:r>
      <w:r>
        <w:rPr>
          <w:i w:val="0"/>
          <w:iCs w:val="0"/>
          <w:sz w:val="24"/>
          <w:szCs w:val="24"/>
        </w:rPr>
        <w:t>Т</w:t>
      </w:r>
      <w:r>
        <w:rPr>
          <w:i w:val="0"/>
          <w:iCs w:val="0"/>
          <w:sz w:val="24"/>
          <w:szCs w:val="24"/>
          <w:lang w:val="tt-RU"/>
        </w:rPr>
        <w:t>уганнан алып мәктәпкәчә</w:t>
      </w:r>
      <w:r w:rsidRPr="00F33E97">
        <w:rPr>
          <w:i w:val="0"/>
          <w:iCs w:val="0"/>
          <w:sz w:val="24"/>
          <w:szCs w:val="24"/>
          <w:lang w:val="tt-RU"/>
        </w:rPr>
        <w:t xml:space="preserve">”  </w:t>
      </w:r>
      <w:r w:rsidRPr="00F33E97">
        <w:rPr>
          <w:i w:val="0"/>
          <w:iCs w:val="0"/>
          <w:sz w:val="24"/>
          <w:szCs w:val="24"/>
        </w:rPr>
        <w:t>Мәктәпкәчә төп белем бирүпрограммасы</w:t>
      </w:r>
      <w:r w:rsidRPr="00F33E97">
        <w:rPr>
          <w:i w:val="0"/>
          <w:iCs w:val="0"/>
          <w:sz w:val="24"/>
          <w:szCs w:val="24"/>
          <w:lang w:val="tt-RU"/>
        </w:rPr>
        <w:t xml:space="preserve">, </w:t>
      </w:r>
      <w:r w:rsidRPr="00F33E97">
        <w:rPr>
          <w:i w:val="0"/>
          <w:iCs w:val="0"/>
          <w:sz w:val="24"/>
          <w:szCs w:val="24"/>
        </w:rPr>
        <w:t xml:space="preserve"> Татарское Республиканское издательство </w:t>
      </w:r>
      <w:r>
        <w:rPr>
          <w:i w:val="0"/>
          <w:iCs w:val="0"/>
          <w:sz w:val="24"/>
          <w:szCs w:val="24"/>
        </w:rPr>
        <w:t>«Х</w:t>
      </w:r>
      <w:r>
        <w:rPr>
          <w:i w:val="0"/>
          <w:iCs w:val="0"/>
          <w:sz w:val="24"/>
          <w:szCs w:val="24"/>
          <w:lang w:val="tt-RU"/>
        </w:rPr>
        <w:t>әтер</w:t>
      </w:r>
      <w:r w:rsidRPr="00F33E97">
        <w:rPr>
          <w:i w:val="0"/>
          <w:iCs w:val="0"/>
          <w:sz w:val="24"/>
          <w:szCs w:val="24"/>
        </w:rPr>
        <w:t>»</w:t>
      </w:r>
      <w:r w:rsidRPr="00F33E97">
        <w:rPr>
          <w:i w:val="0"/>
          <w:iCs w:val="0"/>
          <w:sz w:val="24"/>
          <w:szCs w:val="24"/>
          <w:lang w:val="tt-RU"/>
        </w:rPr>
        <w:t>, 2016г.,</w:t>
      </w:r>
    </w:p>
    <w:p w:rsidR="00CE76E6" w:rsidRPr="00F33E97" w:rsidRDefault="00BD6E66" w:rsidP="00BD6E66">
      <w:pPr>
        <w:pStyle w:val="1"/>
        <w:ind w:firstLine="709"/>
        <w:rPr>
          <w:i w:val="0"/>
          <w:iCs w:val="0"/>
          <w:sz w:val="24"/>
          <w:szCs w:val="24"/>
        </w:rPr>
      </w:pPr>
      <w:proofErr w:type="gramStart"/>
      <w:r>
        <w:rPr>
          <w:b/>
          <w:i w:val="0"/>
          <w:iCs w:val="0"/>
          <w:sz w:val="24"/>
          <w:szCs w:val="24"/>
          <w:u w:val="single"/>
        </w:rPr>
        <w:t>Ч</w:t>
      </w:r>
      <w:r w:rsidR="00CE76E6" w:rsidRPr="009E47FF">
        <w:rPr>
          <w:b/>
          <w:i w:val="0"/>
          <w:iCs w:val="0"/>
          <w:sz w:val="24"/>
          <w:szCs w:val="24"/>
          <w:u w:val="single"/>
        </w:rPr>
        <w:t>асть</w:t>
      </w:r>
      <w:proofErr w:type="gramEnd"/>
      <w:r w:rsidR="00CE76E6" w:rsidRPr="009E47FF">
        <w:rPr>
          <w:b/>
          <w:i w:val="0"/>
          <w:iCs w:val="0"/>
          <w:sz w:val="24"/>
          <w:szCs w:val="24"/>
          <w:u w:val="single"/>
        </w:rPr>
        <w:t xml:space="preserve"> формируемая участниками образовательного процесса</w:t>
      </w:r>
      <w:r w:rsidR="00CE76E6" w:rsidRPr="00F33E97">
        <w:rPr>
          <w:i w:val="0"/>
          <w:iCs w:val="0"/>
          <w:sz w:val="24"/>
          <w:szCs w:val="24"/>
        </w:rPr>
        <w:t xml:space="preserve"> соответствует:</w:t>
      </w:r>
    </w:p>
    <w:p w:rsidR="00CE76E6" w:rsidRPr="00F33E97" w:rsidRDefault="00CE76E6" w:rsidP="003B73A7">
      <w:pPr>
        <w:pStyle w:val="1"/>
        <w:numPr>
          <w:ilvl w:val="0"/>
          <w:numId w:val="18"/>
        </w:numPr>
        <w:shd w:val="clear" w:color="auto" w:fill="auto"/>
        <w:tabs>
          <w:tab w:val="left" w:pos="1016"/>
        </w:tabs>
        <w:rPr>
          <w:rFonts w:cs="Courier New"/>
          <w:i w:val="0"/>
          <w:iCs w:val="0"/>
          <w:sz w:val="24"/>
          <w:szCs w:val="24"/>
        </w:rPr>
      </w:pPr>
      <w:r w:rsidRPr="00F33E97">
        <w:rPr>
          <w:i w:val="0"/>
          <w:iCs w:val="0"/>
          <w:sz w:val="24"/>
          <w:szCs w:val="24"/>
        </w:rPr>
        <w:t>учебно-мето</w:t>
      </w:r>
      <w:r w:rsidRPr="00F33E97">
        <w:rPr>
          <w:i w:val="0"/>
          <w:iCs w:val="0"/>
          <w:sz w:val="24"/>
          <w:szCs w:val="24"/>
          <w:lang w:val="tt-RU"/>
        </w:rPr>
        <w:t>д</w:t>
      </w:r>
      <w:r w:rsidRPr="00F33E97">
        <w:rPr>
          <w:i w:val="0"/>
          <w:iCs w:val="0"/>
          <w:sz w:val="24"/>
          <w:szCs w:val="24"/>
        </w:rPr>
        <w:t xml:space="preserve">ическим комплектам по обучению </w:t>
      </w:r>
      <w:r w:rsidRPr="00F33E97">
        <w:rPr>
          <w:i w:val="0"/>
          <w:iCs w:val="0"/>
          <w:sz w:val="24"/>
          <w:szCs w:val="24"/>
          <w:lang w:val="tt-RU"/>
        </w:rPr>
        <w:t>д</w:t>
      </w:r>
      <w:r w:rsidRPr="00F33E97">
        <w:rPr>
          <w:i w:val="0"/>
          <w:iCs w:val="0"/>
          <w:sz w:val="24"/>
          <w:szCs w:val="24"/>
        </w:rPr>
        <w:t xml:space="preserve">ошкольников </w:t>
      </w:r>
      <w:r w:rsidRPr="00F33E97">
        <w:rPr>
          <w:i w:val="0"/>
          <w:iCs w:val="0"/>
          <w:sz w:val="24"/>
          <w:szCs w:val="24"/>
          <w:lang w:val="tt-RU"/>
        </w:rPr>
        <w:t>д</w:t>
      </w:r>
      <w:r w:rsidRPr="00F33E97">
        <w:rPr>
          <w:i w:val="0"/>
          <w:iCs w:val="0"/>
          <w:sz w:val="24"/>
          <w:szCs w:val="24"/>
        </w:rPr>
        <w:t>вум госу</w:t>
      </w:r>
      <w:r w:rsidRPr="00F33E97">
        <w:rPr>
          <w:i w:val="0"/>
          <w:iCs w:val="0"/>
          <w:sz w:val="24"/>
          <w:szCs w:val="24"/>
          <w:lang w:val="tt-RU"/>
        </w:rPr>
        <w:t>д</w:t>
      </w:r>
      <w:r w:rsidRPr="00F33E97">
        <w:rPr>
          <w:i w:val="0"/>
          <w:iCs w:val="0"/>
          <w:sz w:val="24"/>
          <w:szCs w:val="24"/>
        </w:rPr>
        <w:t xml:space="preserve">арственным языкам РТ: «Изучаем русский язык»: авт-сост. Гаффарова </w:t>
      </w:r>
      <w:r w:rsidRPr="00F33E97">
        <w:rPr>
          <w:i w:val="0"/>
          <w:iCs w:val="0"/>
          <w:sz w:val="24"/>
          <w:szCs w:val="24"/>
        </w:rPr>
        <w:lastRenderedPageBreak/>
        <w:t xml:space="preserve">С.М.,Ч.Р.Гаффарова, Г.З.Гарафиева, «Туган </w:t>
      </w:r>
      <w:r w:rsidRPr="00F33E97">
        <w:rPr>
          <w:i w:val="0"/>
          <w:iCs w:val="0"/>
          <w:sz w:val="24"/>
          <w:szCs w:val="24"/>
          <w:lang w:val="tt-RU" w:eastAsia="tt-RU"/>
        </w:rPr>
        <w:t xml:space="preserve">телдә сөйләшәбез» </w:t>
      </w:r>
      <w:r w:rsidRPr="00F33E97">
        <w:rPr>
          <w:i w:val="0"/>
          <w:iCs w:val="0"/>
          <w:sz w:val="24"/>
          <w:szCs w:val="24"/>
        </w:rPr>
        <w:t>автор Хазратова Ф.З., ”Авазларны уйнатып” автор Р.К. Шаехова</w:t>
      </w:r>
      <w:r w:rsidRPr="00F33E97">
        <w:rPr>
          <w:i w:val="0"/>
          <w:iCs w:val="0"/>
          <w:sz w:val="24"/>
          <w:szCs w:val="24"/>
          <w:lang w:val="tt-RU"/>
        </w:rPr>
        <w:t>;</w:t>
      </w:r>
    </w:p>
    <w:p w:rsidR="00CE76E6" w:rsidRPr="00F33E97" w:rsidRDefault="00CE76E6" w:rsidP="003B73A7">
      <w:pPr>
        <w:pStyle w:val="1"/>
        <w:numPr>
          <w:ilvl w:val="0"/>
          <w:numId w:val="18"/>
        </w:numPr>
        <w:shd w:val="clear" w:color="auto" w:fill="auto"/>
        <w:tabs>
          <w:tab w:val="left" w:pos="0"/>
        </w:tabs>
        <w:rPr>
          <w:rFonts w:cs="Courier New"/>
          <w:i w:val="0"/>
          <w:iCs w:val="0"/>
          <w:sz w:val="28"/>
          <w:szCs w:val="28"/>
        </w:rPr>
      </w:pPr>
      <w:r w:rsidRPr="00F33E97">
        <w:rPr>
          <w:i w:val="0"/>
          <w:iCs w:val="0"/>
          <w:sz w:val="24"/>
          <w:szCs w:val="24"/>
        </w:rPr>
        <w:t>региональной образовательной программой дошкольного образования «</w:t>
      </w:r>
      <w:r w:rsidRPr="00F33E97">
        <w:rPr>
          <w:i w:val="0"/>
          <w:iCs w:val="0"/>
          <w:sz w:val="24"/>
          <w:szCs w:val="24"/>
          <w:lang w:val="tt-RU" w:eastAsia="tt-RU"/>
        </w:rPr>
        <w:t>Сөене</w:t>
      </w:r>
      <w:proofErr w:type="gramStart"/>
      <w:r w:rsidRPr="00F33E97">
        <w:rPr>
          <w:i w:val="0"/>
          <w:iCs w:val="0"/>
          <w:sz w:val="24"/>
          <w:szCs w:val="24"/>
          <w:lang w:val="tt-RU" w:eastAsia="tt-RU"/>
        </w:rPr>
        <w:t>ч</w:t>
      </w:r>
      <w:r w:rsidRPr="00F33E97">
        <w:rPr>
          <w:i w:val="0"/>
          <w:iCs w:val="0"/>
          <w:sz w:val="24"/>
          <w:szCs w:val="24"/>
        </w:rPr>
        <w:t>-</w:t>
      </w:r>
      <w:proofErr w:type="gramEnd"/>
      <w:r w:rsidRPr="00F33E97">
        <w:rPr>
          <w:i w:val="0"/>
          <w:iCs w:val="0"/>
          <w:sz w:val="24"/>
          <w:szCs w:val="24"/>
        </w:rPr>
        <w:t xml:space="preserve"> Радость познания» Шаеховой Р. К.;</w:t>
      </w:r>
    </w:p>
    <w:p w:rsidR="00CE76E6" w:rsidRPr="00F33E97" w:rsidRDefault="00CE76E6" w:rsidP="003B73A7">
      <w:pPr>
        <w:pStyle w:val="1"/>
        <w:numPr>
          <w:ilvl w:val="0"/>
          <w:numId w:val="18"/>
        </w:numPr>
        <w:shd w:val="clear" w:color="auto" w:fill="auto"/>
        <w:tabs>
          <w:tab w:val="left" w:pos="0"/>
        </w:tabs>
        <w:rPr>
          <w:rFonts w:cs="Courier New"/>
          <w:i w:val="0"/>
          <w:iCs w:val="0"/>
          <w:sz w:val="28"/>
          <w:szCs w:val="28"/>
        </w:rPr>
      </w:pPr>
      <w:r w:rsidRPr="00F33E97">
        <w:rPr>
          <w:i w:val="0"/>
          <w:iCs w:val="0"/>
          <w:sz w:val="24"/>
          <w:szCs w:val="24"/>
        </w:rPr>
        <w:t xml:space="preserve">“Семьеведение: учебно-методическое пособие для </w:t>
      </w:r>
      <w:r w:rsidRPr="00F33E97">
        <w:rPr>
          <w:i w:val="0"/>
          <w:iCs w:val="0"/>
          <w:sz w:val="24"/>
          <w:szCs w:val="24"/>
          <w:lang w:val="tt-RU"/>
        </w:rPr>
        <w:t>дошкольных образовательных учреждений</w:t>
      </w:r>
      <w:r w:rsidRPr="00F33E97">
        <w:rPr>
          <w:i w:val="0"/>
          <w:iCs w:val="0"/>
          <w:sz w:val="24"/>
          <w:szCs w:val="24"/>
        </w:rPr>
        <w:t>»</w:t>
      </w:r>
      <w:r w:rsidRPr="00F33E97">
        <w:rPr>
          <w:i w:val="0"/>
          <w:iCs w:val="0"/>
          <w:sz w:val="24"/>
          <w:szCs w:val="24"/>
          <w:lang w:val="tt-RU"/>
        </w:rPr>
        <w:t>, автор</w:t>
      </w:r>
      <w:r w:rsidRPr="00F33E97">
        <w:rPr>
          <w:i w:val="0"/>
          <w:iCs w:val="0"/>
          <w:sz w:val="24"/>
          <w:szCs w:val="24"/>
        </w:rPr>
        <w:t xml:space="preserve"> Карце</w:t>
      </w:r>
      <w:r w:rsidRPr="00F33E97">
        <w:rPr>
          <w:i w:val="0"/>
          <w:iCs w:val="0"/>
          <w:sz w:val="24"/>
          <w:szCs w:val="24"/>
          <w:lang w:val="tt-RU"/>
        </w:rPr>
        <w:t>ва</w:t>
      </w:r>
      <w:r w:rsidRPr="00F33E97">
        <w:rPr>
          <w:i w:val="0"/>
          <w:iCs w:val="0"/>
          <w:sz w:val="24"/>
          <w:szCs w:val="24"/>
        </w:rPr>
        <w:t xml:space="preserve"> Л.В.</w:t>
      </w:r>
    </w:p>
    <w:p w:rsidR="00CE76E6" w:rsidRPr="00F33E97" w:rsidRDefault="00CE76E6" w:rsidP="00BD6E66">
      <w:pPr>
        <w:pStyle w:val="1"/>
        <w:shd w:val="clear" w:color="auto" w:fill="auto"/>
        <w:ind w:firstLine="709"/>
        <w:rPr>
          <w:rFonts w:cs="Courier New"/>
          <w:i w:val="0"/>
          <w:iCs w:val="0"/>
          <w:sz w:val="24"/>
          <w:szCs w:val="24"/>
        </w:rPr>
      </w:pPr>
      <w:r w:rsidRPr="00F33E97">
        <w:rPr>
          <w:i w:val="0"/>
          <w:iCs w:val="0"/>
          <w:sz w:val="24"/>
          <w:szCs w:val="24"/>
        </w:rPr>
        <w:t>Содержание образовательной работы реализуется по пяти образовательным областям:</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социально-коммуникативное развитие;</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познавательное развитие;</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речевое развитие;</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художественно-эстетическое развитие;</w:t>
      </w:r>
    </w:p>
    <w:p w:rsidR="00CE76E6" w:rsidRPr="00F33E97" w:rsidRDefault="00CE76E6" w:rsidP="00CE76E6">
      <w:pPr>
        <w:pStyle w:val="1"/>
        <w:shd w:val="clear" w:color="auto" w:fill="auto"/>
        <w:rPr>
          <w:rFonts w:cs="Courier New"/>
          <w:i w:val="0"/>
          <w:iCs w:val="0"/>
          <w:sz w:val="24"/>
          <w:szCs w:val="24"/>
        </w:rPr>
      </w:pPr>
      <w:r>
        <w:rPr>
          <w:i w:val="0"/>
          <w:iCs w:val="0"/>
          <w:sz w:val="24"/>
          <w:szCs w:val="24"/>
        </w:rPr>
        <w:t>-</w:t>
      </w:r>
      <w:r w:rsidRPr="00F33E97">
        <w:rPr>
          <w:i w:val="0"/>
          <w:iCs w:val="0"/>
          <w:sz w:val="24"/>
          <w:szCs w:val="24"/>
        </w:rPr>
        <w:t xml:space="preserve"> физическое развитие.</w:t>
      </w:r>
    </w:p>
    <w:p w:rsidR="00CE76E6" w:rsidRPr="00C70B8E" w:rsidRDefault="00CE76E6" w:rsidP="00CE76E6">
      <w:pPr>
        <w:pStyle w:val="1"/>
        <w:shd w:val="clear" w:color="auto" w:fill="auto"/>
        <w:ind w:firstLine="708"/>
        <w:rPr>
          <w:rFonts w:cs="Courier New"/>
          <w:sz w:val="24"/>
          <w:szCs w:val="24"/>
        </w:rPr>
      </w:pPr>
      <w:r w:rsidRPr="00C70B8E">
        <w:rPr>
          <w:b/>
          <w:bCs/>
          <w:i w:val="0"/>
          <w:iCs w:val="0"/>
          <w:sz w:val="24"/>
          <w:szCs w:val="24"/>
        </w:rPr>
        <w:t xml:space="preserve">Социально-коммуникативное развитие </w:t>
      </w:r>
      <w:r w:rsidRPr="00C70B8E">
        <w:rPr>
          <w:i w:val="0"/>
          <w:iCs w:val="0"/>
          <w:sz w:val="24"/>
          <w:szCs w:val="24"/>
        </w:rPr>
        <w:t>направлено на присвоение норм и ценностей, принятых в обществе, включая моральные и нравственные ценности; развитие общения и взаимодействия</w:t>
      </w:r>
      <w:r w:rsidR="00C832F0">
        <w:rPr>
          <w:i w:val="0"/>
          <w:iCs w:val="0"/>
          <w:sz w:val="24"/>
          <w:szCs w:val="24"/>
        </w:rPr>
        <w:t xml:space="preserve"> </w:t>
      </w:r>
      <w:r w:rsidRPr="00C70B8E">
        <w:rPr>
          <w:i w:val="0"/>
          <w:iCs w:val="0"/>
          <w:sz w:val="24"/>
          <w:szCs w:val="24"/>
        </w:rPr>
        <w:t>реб</w:t>
      </w:r>
      <w:r w:rsidRPr="00C70B8E">
        <w:rPr>
          <w:rFonts w:cs="Courier New"/>
          <w:i w:val="0"/>
          <w:iCs w:val="0"/>
          <w:sz w:val="24"/>
          <w:szCs w:val="24"/>
        </w:rPr>
        <w:t>е</w:t>
      </w:r>
      <w:r w:rsidRPr="00C70B8E">
        <w:rPr>
          <w:i w:val="0"/>
          <w:iCs w:val="0"/>
          <w:sz w:val="24"/>
          <w:szCs w:val="24"/>
        </w:rPr>
        <w:t>нка с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малой родине и Отечеству, представлений о социокультурных ценностях нашего народа, об отечественных традициях и праздниках; формирование основ безопасности в быту, социуме, природе.</w:t>
      </w:r>
    </w:p>
    <w:p w:rsidR="00CE76E6" w:rsidRPr="00C70B8E" w:rsidRDefault="00CE76E6" w:rsidP="00CE76E6">
      <w:pPr>
        <w:pStyle w:val="1"/>
        <w:shd w:val="clear" w:color="auto" w:fill="auto"/>
        <w:ind w:firstLine="708"/>
        <w:rPr>
          <w:rFonts w:cs="Courier New"/>
          <w:sz w:val="24"/>
          <w:szCs w:val="24"/>
        </w:rPr>
      </w:pPr>
      <w:r w:rsidRPr="00C70B8E">
        <w:rPr>
          <w:b/>
          <w:bCs/>
          <w:i w:val="0"/>
          <w:iCs w:val="0"/>
          <w:sz w:val="24"/>
          <w:szCs w:val="24"/>
        </w:rPr>
        <w:t xml:space="preserve">Познавательное развитие </w:t>
      </w:r>
      <w:r w:rsidRPr="00C70B8E">
        <w:rPr>
          <w:i w:val="0"/>
          <w:iCs w:val="0"/>
          <w:sz w:val="24"/>
          <w:szCs w:val="24"/>
        </w:rPr>
        <w:t xml:space="preserve">предполагает развитие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C70B8E">
        <w:rPr>
          <w:i w:val="0"/>
          <w:iCs w:val="0"/>
          <w:sz w:val="24"/>
          <w:szCs w:val="24"/>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планете Земля как общем доме людей, об особенностях е</w:t>
      </w:r>
      <w:r w:rsidRPr="00C70B8E">
        <w:rPr>
          <w:rFonts w:cs="Courier New"/>
          <w:i w:val="0"/>
          <w:iCs w:val="0"/>
          <w:sz w:val="24"/>
          <w:szCs w:val="24"/>
        </w:rPr>
        <w:t xml:space="preserve">е </w:t>
      </w:r>
      <w:r w:rsidRPr="00C70B8E">
        <w:rPr>
          <w:i w:val="0"/>
          <w:iCs w:val="0"/>
          <w:sz w:val="24"/>
          <w:szCs w:val="24"/>
        </w:rPr>
        <w:t>природы, многообразии стран и народов мира.</w:t>
      </w:r>
      <w:proofErr w:type="gramEnd"/>
    </w:p>
    <w:p w:rsidR="00CE76E6" w:rsidRPr="00B675E8" w:rsidRDefault="00CE76E6" w:rsidP="00CE76E6">
      <w:pPr>
        <w:pStyle w:val="1"/>
        <w:shd w:val="clear" w:color="auto" w:fill="auto"/>
        <w:ind w:firstLine="708"/>
        <w:rPr>
          <w:rFonts w:cs="Courier New"/>
          <w:sz w:val="24"/>
          <w:szCs w:val="24"/>
          <w:lang w:val="tt-RU"/>
        </w:rPr>
      </w:pPr>
      <w:r w:rsidRPr="00C70B8E">
        <w:rPr>
          <w:b/>
          <w:bCs/>
          <w:i w:val="0"/>
          <w:iCs w:val="0"/>
          <w:sz w:val="24"/>
          <w:szCs w:val="24"/>
        </w:rPr>
        <w:t xml:space="preserve">Речевое развитие </w:t>
      </w:r>
      <w:r w:rsidRPr="00C70B8E">
        <w:rPr>
          <w:i w:val="0"/>
          <w:iCs w:val="0"/>
          <w:sz w:val="24"/>
          <w:szCs w:val="24"/>
        </w:rPr>
        <w:t>включает владение речью как средством общения; обогащение активного словаря; развитие связной, грамматически правильной диалогической и монологической речи; развитие звуковой и интонационной культуры речи, фонематического слуха; формирование звуковой аналитико-синтетической активности как предпосылки обучения грамоте.</w:t>
      </w:r>
    </w:p>
    <w:p w:rsidR="00CE76E6" w:rsidRPr="00C70B8E" w:rsidRDefault="00CE76E6" w:rsidP="00CE76E6">
      <w:pPr>
        <w:pStyle w:val="1"/>
        <w:shd w:val="clear" w:color="auto" w:fill="auto"/>
        <w:ind w:firstLine="708"/>
        <w:rPr>
          <w:rFonts w:cs="Courier New"/>
          <w:sz w:val="24"/>
          <w:szCs w:val="24"/>
        </w:rPr>
      </w:pPr>
      <w:r w:rsidRPr="00C70B8E">
        <w:rPr>
          <w:b/>
          <w:bCs/>
          <w:i w:val="0"/>
          <w:iCs w:val="0"/>
          <w:sz w:val="24"/>
          <w:szCs w:val="24"/>
        </w:rPr>
        <w:t xml:space="preserve">Художественно-эстетическое развитие </w:t>
      </w:r>
      <w:r w:rsidRPr="00C70B8E">
        <w:rPr>
          <w:i w:val="0"/>
          <w:iCs w:val="0"/>
          <w:sz w:val="24"/>
          <w:szCs w:val="24"/>
        </w:rPr>
        <w:t>предполагает развитие предпосылок ценностно</w:t>
      </w:r>
      <w:r>
        <w:rPr>
          <w:i w:val="0"/>
          <w:iCs w:val="0"/>
          <w:sz w:val="24"/>
          <w:szCs w:val="24"/>
        </w:rPr>
        <w:t>-</w:t>
      </w:r>
      <w:r w:rsidRPr="00C70B8E">
        <w:rPr>
          <w:i w:val="0"/>
          <w:iCs w:val="0"/>
          <w:sz w:val="24"/>
          <w:szCs w:val="24"/>
        </w:rPr>
        <w:softHyphen/>
        <w:t>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CE76E6" w:rsidRDefault="00CE76E6" w:rsidP="00BD6E66">
      <w:pPr>
        <w:pStyle w:val="1"/>
        <w:shd w:val="clear" w:color="auto" w:fill="auto"/>
        <w:ind w:firstLine="709"/>
        <w:rPr>
          <w:rFonts w:cs="Courier New"/>
          <w:sz w:val="24"/>
          <w:szCs w:val="24"/>
        </w:rPr>
      </w:pPr>
      <w:r w:rsidRPr="00C70B8E">
        <w:rPr>
          <w:b/>
          <w:bCs/>
          <w:i w:val="0"/>
          <w:iCs w:val="0"/>
          <w:sz w:val="24"/>
          <w:szCs w:val="24"/>
        </w:rPr>
        <w:t xml:space="preserve">Физическое развитие </w:t>
      </w:r>
      <w:r w:rsidRPr="00C70B8E">
        <w:rPr>
          <w:i w:val="0"/>
          <w:iCs w:val="0"/>
          <w:sz w:val="24"/>
          <w:szCs w:val="24"/>
        </w:rPr>
        <w:t xml:space="preserve">включает приобретение опыта в следующих видах деятельности детей: двигательном, в том </w:t>
      </w:r>
      <w:proofErr w:type="gramStart"/>
      <w:r w:rsidRPr="00C70B8E">
        <w:rPr>
          <w:i w:val="0"/>
          <w:iCs w:val="0"/>
          <w:sz w:val="24"/>
          <w:szCs w:val="24"/>
        </w:rPr>
        <w:t>числе</w:t>
      </w:r>
      <w:proofErr w:type="gramEnd"/>
      <w:r w:rsidRPr="00C70B8E">
        <w:rPr>
          <w:i w:val="0"/>
          <w:iCs w:val="0"/>
          <w:sz w:val="24"/>
          <w:szCs w:val="24"/>
        </w:rPr>
        <w:t xml:space="preserve"> связанном с выполнением упражнений, направленных на развитие таких физических качеств, как координация и гибкость; </w:t>
      </w:r>
      <w:proofErr w:type="gramStart"/>
      <w:r w:rsidRPr="00C70B8E">
        <w:rPr>
          <w:i w:val="0"/>
          <w:iCs w:val="0"/>
          <w:sz w:val="24"/>
          <w:szCs w:val="24"/>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w:t>
      </w:r>
      <w:r w:rsidRPr="00C70B8E">
        <w:rPr>
          <w:i w:val="0"/>
          <w:iCs w:val="0"/>
          <w:sz w:val="24"/>
          <w:szCs w:val="24"/>
        </w:rPr>
        <w:lastRenderedPageBreak/>
        <w:t>становление целенаправленности и саморегуляции в двигательной сфере;</w:t>
      </w:r>
      <w:proofErr w:type="gramEnd"/>
      <w:r w:rsidRPr="00C70B8E">
        <w:rPr>
          <w:i w:val="0"/>
          <w:iCs w:val="0"/>
          <w:sz w:val="24"/>
          <w:szCs w:val="24"/>
        </w:rPr>
        <w:t xml:space="preserve"> овладение элементарными нормами и правилами здорового образа жизни (в питании, двигательном режиме, закаливании, при формировании полезных привычек и др.). Конкретное содержание данных образовательных областей.</w:t>
      </w:r>
    </w:p>
    <w:p w:rsidR="00CE76E6" w:rsidRPr="00C70B8E" w:rsidRDefault="00CE76E6" w:rsidP="00BD6E66">
      <w:pPr>
        <w:pStyle w:val="1"/>
        <w:shd w:val="clear" w:color="auto" w:fill="auto"/>
        <w:ind w:firstLine="709"/>
        <w:rPr>
          <w:rFonts w:cs="Courier New"/>
          <w:sz w:val="24"/>
          <w:szCs w:val="24"/>
        </w:rPr>
      </w:pPr>
      <w:r w:rsidRPr="00C70B8E">
        <w:rPr>
          <w:b/>
          <w:bCs/>
          <w:i w:val="0"/>
          <w:iCs w:val="0"/>
          <w:sz w:val="24"/>
          <w:szCs w:val="24"/>
        </w:rPr>
        <w:t xml:space="preserve">Организационный раздел </w:t>
      </w:r>
      <w:r w:rsidRPr="00C70B8E">
        <w:rPr>
          <w:i w:val="0"/>
          <w:iCs w:val="0"/>
          <w:sz w:val="24"/>
          <w:szCs w:val="24"/>
        </w:rPr>
        <w:t>содержит описание материально-технического обеспечения Программы, включает распорядок и режим дня, а также особенности традиционных событий, праздников, мероприятий; особенности организации развивающей предметно-пространственной среды, особенности взаимодействия педагогического коллектива с семьями воспитанников.</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 помощи родителям в осознании самоценности дошкольного периода детства как базиса для всей последующей жизни человека.</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Взаимодействие с родителями (законными представителями) по вопросам образования ребёнка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CE76E6" w:rsidRPr="00C70B8E" w:rsidRDefault="00CE76E6" w:rsidP="00CE76E6">
      <w:pPr>
        <w:pStyle w:val="1"/>
        <w:shd w:val="clear" w:color="auto" w:fill="auto"/>
        <w:ind w:firstLine="708"/>
        <w:rPr>
          <w:rFonts w:cs="Courier New"/>
          <w:sz w:val="24"/>
          <w:szCs w:val="24"/>
        </w:rPr>
      </w:pPr>
      <w:r w:rsidRPr="00C70B8E">
        <w:rPr>
          <w:i w:val="0"/>
          <w:iCs w:val="0"/>
          <w:sz w:val="24"/>
          <w:szCs w:val="24"/>
        </w:rPr>
        <w:t>Эффективное взаимодействие педагогического коллектива Учреждения и семьи возможно только при соблюдении комплекса психолого-педагогических условий:</w:t>
      </w:r>
    </w:p>
    <w:p w:rsidR="00CE76E6" w:rsidRPr="00C70B8E" w:rsidRDefault="00CE76E6" w:rsidP="00CE76E6">
      <w:pPr>
        <w:pStyle w:val="1"/>
        <w:shd w:val="clear" w:color="auto" w:fill="auto"/>
        <w:rPr>
          <w:rFonts w:cs="Courier New"/>
          <w:sz w:val="24"/>
          <w:szCs w:val="24"/>
        </w:rPr>
      </w:pPr>
      <w:r w:rsidRPr="00C70B8E">
        <w:rPr>
          <w:i w:val="0"/>
          <w:iCs w:val="0"/>
          <w:sz w:val="24"/>
          <w:szCs w:val="24"/>
        </w:rPr>
        <w:t>- поддержка эмоциональных сил ребёнка в процессе его взаимодействия с семьёй, осознание ценности семьи как «эмоционального тыла» для ребёнка;</w:t>
      </w:r>
    </w:p>
    <w:p w:rsidR="00CE76E6" w:rsidRPr="00C70B8E" w:rsidRDefault="00CE76E6" w:rsidP="00CE76E6">
      <w:pPr>
        <w:pStyle w:val="1"/>
        <w:shd w:val="clear" w:color="auto" w:fill="auto"/>
        <w:rPr>
          <w:rFonts w:cs="Courier New"/>
          <w:sz w:val="24"/>
          <w:szCs w:val="24"/>
        </w:rPr>
      </w:pPr>
      <w:r w:rsidRPr="00C70B8E">
        <w:rPr>
          <w:i w:val="0"/>
          <w:iCs w:val="0"/>
          <w:sz w:val="24"/>
          <w:szCs w:val="24"/>
        </w:rPr>
        <w:t>- учёт в содержании общения с родителями разнородного характера социокультурных потребностей и интересов;</w:t>
      </w:r>
    </w:p>
    <w:p w:rsidR="00CE76E6" w:rsidRPr="00C70B8E" w:rsidRDefault="00CE76E6" w:rsidP="00CE76E6">
      <w:pPr>
        <w:pStyle w:val="1"/>
        <w:shd w:val="clear" w:color="auto" w:fill="auto"/>
        <w:rPr>
          <w:rFonts w:cs="Courier New"/>
          <w:sz w:val="24"/>
          <w:szCs w:val="24"/>
        </w:rPr>
      </w:pPr>
      <w:r w:rsidRPr="00C70B8E">
        <w:rPr>
          <w:i w:val="0"/>
          <w:iCs w:val="0"/>
          <w:sz w:val="24"/>
          <w:szCs w:val="24"/>
        </w:rPr>
        <w:t>- нацеленность содержания общения с родителями на укрепление детско</w:t>
      </w:r>
      <w:r>
        <w:rPr>
          <w:i w:val="0"/>
          <w:iCs w:val="0"/>
          <w:sz w:val="24"/>
          <w:szCs w:val="24"/>
          <w:lang w:val="tt-RU"/>
        </w:rPr>
        <w:t>-</w:t>
      </w:r>
      <w:r w:rsidRPr="00C70B8E">
        <w:rPr>
          <w:rFonts w:cs="Courier New"/>
          <w:i w:val="0"/>
          <w:iCs w:val="0"/>
          <w:sz w:val="24"/>
          <w:szCs w:val="24"/>
        </w:rPr>
        <w:softHyphen/>
      </w:r>
      <w:r w:rsidRPr="00C70B8E">
        <w:rPr>
          <w:i w:val="0"/>
          <w:iCs w:val="0"/>
          <w:sz w:val="24"/>
          <w:szCs w:val="24"/>
        </w:rPr>
        <w:t>родительских отношений;</w:t>
      </w:r>
    </w:p>
    <w:p w:rsidR="00CE76E6" w:rsidRPr="00C70B8E" w:rsidRDefault="00CE76E6" w:rsidP="00CE76E6">
      <w:pPr>
        <w:pStyle w:val="1"/>
        <w:shd w:val="clear" w:color="auto" w:fill="auto"/>
        <w:rPr>
          <w:rFonts w:cs="Courier New"/>
          <w:sz w:val="24"/>
          <w:szCs w:val="24"/>
        </w:rPr>
      </w:pPr>
      <w:r w:rsidRPr="00C70B8E">
        <w:rPr>
          <w:i w:val="0"/>
          <w:iCs w:val="0"/>
          <w:sz w:val="24"/>
          <w:szCs w:val="24"/>
        </w:rPr>
        <w:t>- сочетание комплекса форм сотрудничества методами активизации и развития педагогической рефлексии родителей;</w:t>
      </w:r>
    </w:p>
    <w:p w:rsidR="00CE76E6" w:rsidRPr="00C70B8E" w:rsidRDefault="00CE76E6" w:rsidP="00CE76E6">
      <w:pPr>
        <w:pStyle w:val="1"/>
        <w:shd w:val="clear" w:color="auto" w:fill="auto"/>
        <w:rPr>
          <w:rFonts w:cs="Courier New"/>
          <w:sz w:val="24"/>
          <w:szCs w:val="24"/>
        </w:rPr>
      </w:pPr>
      <w:r w:rsidRPr="00C70B8E">
        <w:rPr>
          <w:i w:val="0"/>
          <w:iCs w:val="0"/>
          <w:sz w:val="24"/>
          <w:szCs w:val="24"/>
        </w:rPr>
        <w:t>- практическая направленность психолого-педагогических технологий сотрудничества с семьями на овладение родителями разными видами контакта и общения с ребёнком (вербального, невербального, игрового).</w:t>
      </w:r>
    </w:p>
    <w:p w:rsidR="00CE76E6" w:rsidRPr="00C70B8E" w:rsidRDefault="00CE76E6" w:rsidP="00BD6E66">
      <w:pPr>
        <w:pStyle w:val="1"/>
        <w:shd w:val="clear" w:color="auto" w:fill="auto"/>
        <w:ind w:firstLine="709"/>
        <w:rPr>
          <w:rFonts w:cs="Courier New"/>
          <w:sz w:val="24"/>
          <w:szCs w:val="24"/>
        </w:rPr>
      </w:pPr>
      <w:r w:rsidRPr="00C70B8E">
        <w:rPr>
          <w:i w:val="0"/>
          <w:iCs w:val="0"/>
          <w:sz w:val="24"/>
          <w:szCs w:val="24"/>
        </w:rPr>
        <w:t>Принципы руководства взаимодействием общественного и семейного воспитания:</w:t>
      </w:r>
    </w:p>
    <w:p w:rsidR="00CE76E6" w:rsidRPr="00C70B8E" w:rsidRDefault="00CE76E6" w:rsidP="00CE76E6">
      <w:pPr>
        <w:pStyle w:val="1"/>
        <w:shd w:val="clear" w:color="auto" w:fill="auto"/>
        <w:rPr>
          <w:rFonts w:cs="Courier New"/>
          <w:sz w:val="24"/>
          <w:szCs w:val="24"/>
        </w:rPr>
      </w:pPr>
      <w:r w:rsidRPr="00C70B8E">
        <w:rPr>
          <w:i w:val="0"/>
          <w:iCs w:val="0"/>
          <w:sz w:val="24"/>
          <w:szCs w:val="24"/>
        </w:rPr>
        <w:t>- ценностного отношения к детству как части духовной жизни семьи, что является источником развития и ребёнка, и взрослого.</w:t>
      </w:r>
    </w:p>
    <w:p w:rsidR="00CE76E6" w:rsidRPr="00C70B8E" w:rsidRDefault="00CE76E6" w:rsidP="00CE76E6">
      <w:pPr>
        <w:pStyle w:val="1"/>
        <w:shd w:val="clear" w:color="auto" w:fill="auto"/>
        <w:rPr>
          <w:rFonts w:cs="Courier New"/>
          <w:sz w:val="24"/>
          <w:szCs w:val="24"/>
        </w:rPr>
      </w:pPr>
      <w:r w:rsidRPr="00C70B8E">
        <w:rPr>
          <w:i w:val="0"/>
          <w:iCs w:val="0"/>
          <w:sz w:val="24"/>
          <w:szCs w:val="24"/>
        </w:rPr>
        <w:t>- интеграции внешних и внутренних факторов повышения воспитательного потенциала семьи.</w:t>
      </w:r>
    </w:p>
    <w:p w:rsidR="00CE76E6" w:rsidRPr="00C70B8E" w:rsidRDefault="00CE76E6" w:rsidP="00CE76E6">
      <w:pPr>
        <w:pStyle w:val="1"/>
        <w:shd w:val="clear" w:color="auto" w:fill="auto"/>
        <w:rPr>
          <w:rFonts w:cs="Courier New"/>
          <w:sz w:val="24"/>
          <w:szCs w:val="24"/>
        </w:rPr>
      </w:pPr>
      <w:r w:rsidRPr="00C70B8E">
        <w:rPr>
          <w:i w:val="0"/>
          <w:iCs w:val="0"/>
          <w:sz w:val="24"/>
          <w:szCs w:val="24"/>
        </w:rPr>
        <w:t>- доверительных отношений в системе «семья - детский сад», включающий готовность сторон доверять компетентности друг друга.</w:t>
      </w:r>
    </w:p>
    <w:p w:rsidR="00CE76E6" w:rsidRPr="00C70B8E" w:rsidRDefault="00CE76E6" w:rsidP="00CE76E6">
      <w:pPr>
        <w:pStyle w:val="1"/>
        <w:shd w:val="clear" w:color="auto" w:fill="auto"/>
        <w:rPr>
          <w:rFonts w:cs="Courier New"/>
          <w:sz w:val="24"/>
          <w:szCs w:val="24"/>
        </w:rPr>
      </w:pPr>
      <w:r w:rsidRPr="00C70B8E">
        <w:rPr>
          <w:i w:val="0"/>
          <w:iCs w:val="0"/>
          <w:sz w:val="24"/>
          <w:szCs w:val="24"/>
        </w:rPr>
        <w:t>- разграничение ответственности между педагогом и родителем как партнёрами по общению, каждый из которых несёт персональную долю ответственности в рамках своей социальной роли.</w:t>
      </w:r>
    </w:p>
    <w:p w:rsidR="00CE76E6" w:rsidRPr="00C70B8E" w:rsidRDefault="00CE76E6" w:rsidP="00CE76E6">
      <w:pPr>
        <w:pStyle w:val="1"/>
        <w:shd w:val="clear" w:color="auto" w:fill="auto"/>
        <w:rPr>
          <w:rFonts w:cs="Courier New"/>
          <w:sz w:val="24"/>
          <w:szCs w:val="24"/>
        </w:rPr>
      </w:pPr>
      <w:r w:rsidRPr="00C70B8E">
        <w:rPr>
          <w:i w:val="0"/>
          <w:iCs w:val="0"/>
          <w:sz w:val="24"/>
          <w:szCs w:val="24"/>
        </w:rPr>
        <w:t>- комплексности: целостное видение воспитательной компетентности родителей.</w:t>
      </w:r>
    </w:p>
    <w:p w:rsidR="00CE76E6" w:rsidRPr="00C70B8E" w:rsidRDefault="00CE76E6" w:rsidP="00CE76E6">
      <w:pPr>
        <w:pStyle w:val="1"/>
        <w:shd w:val="clear" w:color="auto" w:fill="auto"/>
        <w:rPr>
          <w:rFonts w:cs="Courier New"/>
          <w:sz w:val="24"/>
          <w:szCs w:val="24"/>
        </w:rPr>
      </w:pPr>
      <w:r w:rsidRPr="00C70B8E">
        <w:rPr>
          <w:i w:val="0"/>
          <w:iCs w:val="0"/>
          <w:sz w:val="24"/>
          <w:szCs w:val="24"/>
        </w:rPr>
        <w:t>- системности: связан с упорядоченностью периодов развития воспитательного потенциала семьи от подготовки к будущему родительству</w:t>
      </w:r>
      <w:r w:rsidR="00C832F0">
        <w:rPr>
          <w:i w:val="0"/>
          <w:iCs w:val="0"/>
          <w:sz w:val="24"/>
          <w:szCs w:val="24"/>
        </w:rPr>
        <w:t>,</w:t>
      </w:r>
      <w:r w:rsidRPr="00C70B8E">
        <w:rPr>
          <w:i w:val="0"/>
          <w:iCs w:val="0"/>
          <w:sz w:val="24"/>
          <w:szCs w:val="24"/>
        </w:rPr>
        <w:t xml:space="preserve"> к воспитанию его в разных периодах детства.</w:t>
      </w:r>
    </w:p>
    <w:p w:rsidR="00CE76E6" w:rsidRPr="00205A33" w:rsidRDefault="00CE76E6" w:rsidP="00CE76E6">
      <w:pPr>
        <w:jc w:val="both"/>
        <w:rPr>
          <w:rFonts w:ascii="Times New Roman" w:hAnsi="Times New Roman" w:cs="Times New Roman"/>
        </w:rPr>
      </w:pPr>
    </w:p>
    <w:p w:rsidR="00CE76E6" w:rsidRDefault="00CE76E6"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826F8D" w:rsidRDefault="00826F8D" w:rsidP="00CE76E6">
      <w:pPr>
        <w:jc w:val="both"/>
        <w:rPr>
          <w:rFonts w:ascii="Times New Roman" w:hAnsi="Times New Roman" w:cs="Times New Roman"/>
        </w:rPr>
      </w:pPr>
    </w:p>
    <w:p w:rsidR="00CE76E6" w:rsidRPr="00205A33" w:rsidRDefault="00CE76E6" w:rsidP="00607D1E">
      <w:pPr>
        <w:jc w:val="right"/>
        <w:rPr>
          <w:rFonts w:ascii="Times New Roman" w:hAnsi="Times New Roman" w:cs="Times New Roman"/>
        </w:rPr>
      </w:pPr>
      <w:r>
        <w:rPr>
          <w:rFonts w:ascii="Times New Roman" w:hAnsi="Times New Roman" w:cs="Times New Roman"/>
        </w:rPr>
        <w:lastRenderedPageBreak/>
        <w:t>Приложение 4</w:t>
      </w:r>
    </w:p>
    <w:p w:rsidR="00CE76E6" w:rsidRDefault="00CE76E6" w:rsidP="00826F8D">
      <w:pPr>
        <w:rPr>
          <w:rFonts w:ascii="Times New Roman" w:hAnsi="Times New Roman" w:cs="Times New Roman"/>
        </w:rPr>
      </w:pPr>
    </w:p>
    <w:p w:rsidR="00CE76E6" w:rsidRPr="00614037" w:rsidRDefault="00CE76E6" w:rsidP="00CE76E6">
      <w:pPr>
        <w:jc w:val="center"/>
        <w:rPr>
          <w:rFonts w:ascii="Times New Roman" w:hAnsi="Times New Roman" w:cs="Times New Roman"/>
          <w:b/>
        </w:rPr>
      </w:pPr>
      <w:r w:rsidRPr="00614037">
        <w:rPr>
          <w:rFonts w:ascii="Times New Roman" w:hAnsi="Times New Roman" w:cs="Times New Roman"/>
          <w:b/>
        </w:rPr>
        <w:t>Расчет времени на обязательную и вариативную часть</w:t>
      </w:r>
    </w:p>
    <w:p w:rsidR="00CE76E6" w:rsidRPr="00614037" w:rsidRDefault="00CE76E6" w:rsidP="00CE76E6">
      <w:pPr>
        <w:jc w:val="center"/>
        <w:rPr>
          <w:b/>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7"/>
        <w:gridCol w:w="1541"/>
        <w:gridCol w:w="749"/>
        <w:gridCol w:w="749"/>
        <w:gridCol w:w="749"/>
        <w:gridCol w:w="749"/>
        <w:gridCol w:w="749"/>
        <w:gridCol w:w="749"/>
        <w:gridCol w:w="749"/>
        <w:gridCol w:w="749"/>
        <w:gridCol w:w="749"/>
        <w:gridCol w:w="750"/>
      </w:tblGrid>
      <w:tr w:rsidR="00CE76E6" w:rsidRPr="009E47FF" w:rsidTr="00AF3135">
        <w:tc>
          <w:tcPr>
            <w:tcW w:w="2078" w:type="dxa"/>
            <w:gridSpan w:val="2"/>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Режимные моменты </w:t>
            </w:r>
          </w:p>
        </w:tc>
        <w:tc>
          <w:tcPr>
            <w:tcW w:w="1498" w:type="dxa"/>
            <w:gridSpan w:val="2"/>
          </w:tcPr>
          <w:p w:rsidR="00CE76E6" w:rsidRPr="009E47FF" w:rsidRDefault="00340C1E" w:rsidP="00AF3135">
            <w:pPr>
              <w:jc w:val="center"/>
              <w:rPr>
                <w:rFonts w:ascii="Times New Roman" w:hAnsi="Times New Roman" w:cs="Times New Roman"/>
                <w:sz w:val="18"/>
                <w:szCs w:val="18"/>
              </w:rPr>
            </w:pPr>
            <w:r>
              <w:rPr>
                <w:rFonts w:ascii="Times New Roman" w:hAnsi="Times New Roman" w:cs="Times New Roman"/>
                <w:sz w:val="18"/>
                <w:szCs w:val="18"/>
              </w:rPr>
              <w:t>Первая младшая группа</w:t>
            </w:r>
            <w:r w:rsidR="00CE76E6" w:rsidRPr="009E47FF">
              <w:rPr>
                <w:rFonts w:ascii="Times New Roman" w:hAnsi="Times New Roman" w:cs="Times New Roman"/>
                <w:sz w:val="18"/>
                <w:szCs w:val="18"/>
              </w:rPr>
              <w:t xml:space="preserve"> </w:t>
            </w:r>
            <w:r w:rsidR="00D459A6">
              <w:rPr>
                <w:rFonts w:ascii="Times New Roman" w:hAnsi="Times New Roman" w:cs="Times New Roman"/>
                <w:sz w:val="18"/>
                <w:szCs w:val="18"/>
              </w:rPr>
              <w:t>(2-3)</w:t>
            </w:r>
          </w:p>
        </w:tc>
        <w:tc>
          <w:tcPr>
            <w:tcW w:w="1498" w:type="dxa"/>
            <w:gridSpan w:val="2"/>
          </w:tcPr>
          <w:p w:rsidR="008E41B6" w:rsidRDefault="00340C1E" w:rsidP="00AF3135">
            <w:pPr>
              <w:jc w:val="center"/>
              <w:rPr>
                <w:rFonts w:ascii="Times New Roman" w:hAnsi="Times New Roman" w:cs="Times New Roman"/>
                <w:sz w:val="18"/>
                <w:szCs w:val="18"/>
              </w:rPr>
            </w:pPr>
            <w:r>
              <w:rPr>
                <w:rFonts w:ascii="Times New Roman" w:hAnsi="Times New Roman" w:cs="Times New Roman"/>
                <w:sz w:val="18"/>
                <w:szCs w:val="18"/>
              </w:rPr>
              <w:t xml:space="preserve">Вторая младшая </w:t>
            </w:r>
            <w:r w:rsidR="00CE76E6" w:rsidRPr="009E47FF">
              <w:rPr>
                <w:rFonts w:ascii="Times New Roman" w:hAnsi="Times New Roman" w:cs="Times New Roman"/>
                <w:sz w:val="18"/>
                <w:szCs w:val="18"/>
              </w:rPr>
              <w:t>группа</w:t>
            </w:r>
          </w:p>
          <w:p w:rsidR="00CE76E6" w:rsidRPr="009E47FF" w:rsidRDefault="00D459A6" w:rsidP="00AF3135">
            <w:pPr>
              <w:jc w:val="center"/>
              <w:rPr>
                <w:rFonts w:ascii="Times New Roman" w:hAnsi="Times New Roman" w:cs="Times New Roman"/>
                <w:sz w:val="18"/>
                <w:szCs w:val="18"/>
              </w:rPr>
            </w:pPr>
            <w:r>
              <w:rPr>
                <w:rFonts w:ascii="Times New Roman" w:hAnsi="Times New Roman" w:cs="Times New Roman"/>
                <w:sz w:val="18"/>
                <w:szCs w:val="18"/>
              </w:rPr>
              <w:t>(3-4)</w:t>
            </w:r>
          </w:p>
        </w:tc>
        <w:tc>
          <w:tcPr>
            <w:tcW w:w="1498" w:type="dxa"/>
            <w:gridSpan w:val="2"/>
          </w:tcPr>
          <w:p w:rsidR="00D459A6" w:rsidRDefault="00340C1E" w:rsidP="00AF3135">
            <w:pPr>
              <w:jc w:val="center"/>
              <w:rPr>
                <w:rFonts w:ascii="Times New Roman" w:hAnsi="Times New Roman" w:cs="Times New Roman"/>
                <w:sz w:val="18"/>
                <w:szCs w:val="18"/>
              </w:rPr>
            </w:pPr>
            <w:r>
              <w:rPr>
                <w:rFonts w:ascii="Times New Roman" w:hAnsi="Times New Roman" w:cs="Times New Roman"/>
                <w:sz w:val="18"/>
                <w:szCs w:val="18"/>
              </w:rPr>
              <w:t xml:space="preserve">Средняя </w:t>
            </w:r>
            <w:r w:rsidR="00CE76E6" w:rsidRPr="009E47FF">
              <w:rPr>
                <w:rFonts w:ascii="Times New Roman" w:hAnsi="Times New Roman" w:cs="Times New Roman"/>
                <w:sz w:val="18"/>
                <w:szCs w:val="18"/>
              </w:rPr>
              <w:t>группа</w:t>
            </w:r>
          </w:p>
          <w:p w:rsidR="00CE76E6" w:rsidRPr="009E47FF" w:rsidRDefault="00D459A6" w:rsidP="00AF3135">
            <w:pPr>
              <w:jc w:val="center"/>
              <w:rPr>
                <w:rFonts w:ascii="Times New Roman" w:hAnsi="Times New Roman" w:cs="Times New Roman"/>
                <w:sz w:val="18"/>
                <w:szCs w:val="18"/>
              </w:rPr>
            </w:pPr>
            <w:r>
              <w:rPr>
                <w:rFonts w:ascii="Times New Roman" w:hAnsi="Times New Roman" w:cs="Times New Roman"/>
                <w:sz w:val="18"/>
                <w:szCs w:val="18"/>
              </w:rPr>
              <w:t>(4-5)</w:t>
            </w:r>
          </w:p>
        </w:tc>
        <w:tc>
          <w:tcPr>
            <w:tcW w:w="1498" w:type="dxa"/>
            <w:gridSpan w:val="2"/>
          </w:tcPr>
          <w:p w:rsidR="00340C1E" w:rsidRDefault="00340C1E" w:rsidP="00AF3135">
            <w:pPr>
              <w:jc w:val="center"/>
              <w:rPr>
                <w:rFonts w:ascii="Times New Roman" w:hAnsi="Times New Roman" w:cs="Times New Roman"/>
                <w:sz w:val="18"/>
                <w:szCs w:val="18"/>
              </w:rPr>
            </w:pPr>
            <w:r>
              <w:rPr>
                <w:rFonts w:ascii="Times New Roman" w:hAnsi="Times New Roman" w:cs="Times New Roman"/>
                <w:sz w:val="18"/>
                <w:szCs w:val="18"/>
              </w:rPr>
              <w:t>Старшая</w:t>
            </w:r>
          </w:p>
          <w:p w:rsidR="00D459A6" w:rsidRDefault="00CE76E6" w:rsidP="00AF3135">
            <w:pPr>
              <w:jc w:val="center"/>
              <w:rPr>
                <w:rFonts w:ascii="Times New Roman" w:hAnsi="Times New Roman" w:cs="Times New Roman"/>
                <w:sz w:val="18"/>
                <w:szCs w:val="18"/>
              </w:rPr>
            </w:pPr>
            <w:r w:rsidRPr="009E47FF">
              <w:rPr>
                <w:rFonts w:ascii="Times New Roman" w:hAnsi="Times New Roman" w:cs="Times New Roman"/>
                <w:sz w:val="18"/>
                <w:szCs w:val="18"/>
              </w:rPr>
              <w:t>группа</w:t>
            </w:r>
          </w:p>
          <w:p w:rsidR="00CE76E6" w:rsidRPr="009E47FF" w:rsidRDefault="00D459A6" w:rsidP="00AF3135">
            <w:pPr>
              <w:jc w:val="center"/>
              <w:rPr>
                <w:rFonts w:ascii="Times New Roman" w:hAnsi="Times New Roman" w:cs="Times New Roman"/>
                <w:sz w:val="18"/>
                <w:szCs w:val="18"/>
              </w:rPr>
            </w:pPr>
            <w:r>
              <w:rPr>
                <w:rFonts w:ascii="Times New Roman" w:hAnsi="Times New Roman" w:cs="Times New Roman"/>
                <w:sz w:val="18"/>
                <w:szCs w:val="18"/>
              </w:rPr>
              <w:t>(5-6)</w:t>
            </w:r>
          </w:p>
        </w:tc>
        <w:tc>
          <w:tcPr>
            <w:tcW w:w="1499" w:type="dxa"/>
            <w:gridSpan w:val="2"/>
          </w:tcPr>
          <w:p w:rsidR="00CE76E6" w:rsidRPr="009E47FF" w:rsidRDefault="00CE76E6" w:rsidP="00AF3135">
            <w:pPr>
              <w:jc w:val="center"/>
              <w:rPr>
                <w:rFonts w:ascii="Times New Roman" w:hAnsi="Times New Roman" w:cs="Times New Roman"/>
                <w:sz w:val="18"/>
                <w:szCs w:val="18"/>
              </w:rPr>
            </w:pPr>
            <w:r w:rsidRPr="009E47FF">
              <w:rPr>
                <w:rFonts w:ascii="Times New Roman" w:hAnsi="Times New Roman" w:cs="Times New Roman"/>
                <w:sz w:val="18"/>
                <w:szCs w:val="18"/>
              </w:rPr>
              <w:t>П</w:t>
            </w:r>
            <w:r w:rsidR="00340C1E">
              <w:rPr>
                <w:rFonts w:ascii="Times New Roman" w:hAnsi="Times New Roman" w:cs="Times New Roman"/>
                <w:sz w:val="18"/>
                <w:szCs w:val="18"/>
              </w:rPr>
              <w:t xml:space="preserve">одготовительная к школе </w:t>
            </w:r>
            <w:r w:rsidRPr="009E47FF">
              <w:rPr>
                <w:rFonts w:ascii="Times New Roman" w:hAnsi="Times New Roman" w:cs="Times New Roman"/>
                <w:sz w:val="18"/>
                <w:szCs w:val="18"/>
              </w:rPr>
              <w:t>группа</w:t>
            </w:r>
            <w:r w:rsidR="00D459A6">
              <w:rPr>
                <w:rFonts w:ascii="Times New Roman" w:hAnsi="Times New Roman" w:cs="Times New Roman"/>
                <w:sz w:val="18"/>
                <w:szCs w:val="18"/>
              </w:rPr>
              <w:t xml:space="preserve"> (6-7)</w:t>
            </w:r>
          </w:p>
        </w:tc>
      </w:tr>
      <w:tr w:rsidR="00CE76E6" w:rsidRPr="009E47FF" w:rsidTr="00AF3135">
        <w:tc>
          <w:tcPr>
            <w:tcW w:w="2078" w:type="dxa"/>
            <w:gridSpan w:val="2"/>
            <w:vMerge/>
          </w:tcPr>
          <w:p w:rsidR="00CE76E6" w:rsidRPr="009E47FF" w:rsidRDefault="00CE76E6" w:rsidP="00CE76E6">
            <w:pPr>
              <w:rPr>
                <w:rFonts w:ascii="Times New Roman" w:hAnsi="Times New Roman" w:cs="Times New Roman"/>
                <w:sz w:val="18"/>
                <w:szCs w:val="18"/>
              </w:rPr>
            </w:pPr>
          </w:p>
        </w:tc>
        <w:tc>
          <w:tcPr>
            <w:tcW w:w="749" w:type="dxa"/>
          </w:tcPr>
          <w:p w:rsidR="00CE76E6" w:rsidRPr="009E47FF" w:rsidRDefault="00CE76E6" w:rsidP="00AF3135">
            <w:pPr>
              <w:jc w:val="cente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749" w:type="dxa"/>
          </w:tcPr>
          <w:p w:rsidR="00CE76E6" w:rsidRPr="009E47FF" w:rsidRDefault="00CE76E6" w:rsidP="006C1E64">
            <w:pPr>
              <w:ind w:right="-40"/>
              <w:jc w:val="center"/>
              <w:rPr>
                <w:rFonts w:ascii="Times New Roman" w:hAnsi="Times New Roman" w:cs="Times New Roman"/>
                <w:sz w:val="18"/>
                <w:szCs w:val="18"/>
              </w:rPr>
            </w:pPr>
            <w:r w:rsidRPr="009E47FF">
              <w:rPr>
                <w:rFonts w:ascii="Times New Roman" w:hAnsi="Times New Roman" w:cs="Times New Roman"/>
                <w:sz w:val="18"/>
                <w:szCs w:val="18"/>
              </w:rPr>
              <w:t>(ч) в неделю</w:t>
            </w:r>
          </w:p>
        </w:tc>
        <w:tc>
          <w:tcPr>
            <w:tcW w:w="749" w:type="dxa"/>
          </w:tcPr>
          <w:p w:rsidR="00CE76E6" w:rsidRPr="009E47FF" w:rsidRDefault="00CE76E6" w:rsidP="00AF3135">
            <w:pPr>
              <w:jc w:val="cente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749" w:type="dxa"/>
          </w:tcPr>
          <w:p w:rsidR="00CE76E6" w:rsidRPr="009E47FF" w:rsidRDefault="00CE76E6" w:rsidP="006C1E64">
            <w:pPr>
              <w:ind w:right="-102"/>
              <w:jc w:val="center"/>
              <w:rPr>
                <w:rFonts w:ascii="Times New Roman" w:hAnsi="Times New Roman" w:cs="Times New Roman"/>
                <w:sz w:val="18"/>
                <w:szCs w:val="18"/>
              </w:rPr>
            </w:pPr>
            <w:r w:rsidRPr="009E47FF">
              <w:rPr>
                <w:rFonts w:ascii="Times New Roman" w:hAnsi="Times New Roman" w:cs="Times New Roman"/>
                <w:sz w:val="18"/>
                <w:szCs w:val="18"/>
              </w:rPr>
              <w:t>(ч) в неделю</w:t>
            </w:r>
          </w:p>
        </w:tc>
        <w:tc>
          <w:tcPr>
            <w:tcW w:w="749" w:type="dxa"/>
          </w:tcPr>
          <w:p w:rsidR="00CE76E6" w:rsidRPr="009E47FF" w:rsidRDefault="00CE76E6" w:rsidP="00AF3135">
            <w:pPr>
              <w:jc w:val="cente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749" w:type="dxa"/>
          </w:tcPr>
          <w:p w:rsidR="00CE76E6" w:rsidRPr="009E47FF" w:rsidRDefault="00CE76E6" w:rsidP="006C1E64">
            <w:pPr>
              <w:ind w:right="-163"/>
              <w:jc w:val="center"/>
              <w:rPr>
                <w:rFonts w:ascii="Times New Roman" w:hAnsi="Times New Roman" w:cs="Times New Roman"/>
                <w:sz w:val="18"/>
                <w:szCs w:val="18"/>
              </w:rPr>
            </w:pPr>
            <w:r w:rsidRPr="009E47FF">
              <w:rPr>
                <w:rFonts w:ascii="Times New Roman" w:hAnsi="Times New Roman" w:cs="Times New Roman"/>
                <w:sz w:val="18"/>
                <w:szCs w:val="18"/>
              </w:rPr>
              <w:t>(ч) в неделю</w:t>
            </w:r>
          </w:p>
        </w:tc>
        <w:tc>
          <w:tcPr>
            <w:tcW w:w="749" w:type="dxa"/>
          </w:tcPr>
          <w:p w:rsidR="00CE76E6" w:rsidRPr="009E47FF" w:rsidRDefault="00CE76E6" w:rsidP="00AF3135">
            <w:pPr>
              <w:jc w:val="cente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749" w:type="dxa"/>
          </w:tcPr>
          <w:p w:rsidR="00CE76E6" w:rsidRPr="009E47FF" w:rsidRDefault="00CE76E6" w:rsidP="006C1E64">
            <w:pPr>
              <w:ind w:right="-82"/>
              <w:jc w:val="center"/>
              <w:rPr>
                <w:rFonts w:ascii="Times New Roman" w:hAnsi="Times New Roman" w:cs="Times New Roman"/>
                <w:sz w:val="18"/>
                <w:szCs w:val="18"/>
              </w:rPr>
            </w:pPr>
            <w:r w:rsidRPr="009E47FF">
              <w:rPr>
                <w:rFonts w:ascii="Times New Roman" w:hAnsi="Times New Roman" w:cs="Times New Roman"/>
                <w:sz w:val="18"/>
                <w:szCs w:val="18"/>
              </w:rPr>
              <w:t>(ч) в неделю</w:t>
            </w:r>
          </w:p>
        </w:tc>
        <w:tc>
          <w:tcPr>
            <w:tcW w:w="749" w:type="dxa"/>
          </w:tcPr>
          <w:p w:rsidR="00CE76E6" w:rsidRPr="009E47FF" w:rsidRDefault="00CE76E6" w:rsidP="00AF3135">
            <w:pPr>
              <w:jc w:val="center"/>
              <w:rPr>
                <w:rFonts w:ascii="Times New Roman" w:hAnsi="Times New Roman" w:cs="Times New Roman"/>
                <w:sz w:val="18"/>
                <w:szCs w:val="18"/>
              </w:rPr>
            </w:pPr>
            <w:r w:rsidRPr="009E47FF">
              <w:rPr>
                <w:rFonts w:ascii="Times New Roman" w:hAnsi="Times New Roman" w:cs="Times New Roman"/>
                <w:sz w:val="18"/>
                <w:szCs w:val="18"/>
              </w:rPr>
              <w:t>(ч) в день</w:t>
            </w:r>
          </w:p>
        </w:tc>
        <w:tc>
          <w:tcPr>
            <w:tcW w:w="750" w:type="dxa"/>
          </w:tcPr>
          <w:p w:rsidR="00CE76E6" w:rsidRPr="009E47FF" w:rsidRDefault="00CE76E6" w:rsidP="006C1E64">
            <w:pPr>
              <w:ind w:right="-143"/>
              <w:jc w:val="center"/>
              <w:rPr>
                <w:rFonts w:ascii="Times New Roman" w:hAnsi="Times New Roman" w:cs="Times New Roman"/>
                <w:sz w:val="18"/>
                <w:szCs w:val="18"/>
              </w:rPr>
            </w:pPr>
            <w:r w:rsidRPr="009E47FF">
              <w:rPr>
                <w:rFonts w:ascii="Times New Roman" w:hAnsi="Times New Roman" w:cs="Times New Roman"/>
                <w:sz w:val="18"/>
                <w:szCs w:val="18"/>
              </w:rPr>
              <w:t>(ч) в неделю</w:t>
            </w:r>
          </w:p>
        </w:tc>
      </w:tr>
      <w:tr w:rsidR="00CE76E6" w:rsidRPr="009E47FF" w:rsidTr="00AF3135">
        <w:tc>
          <w:tcPr>
            <w:tcW w:w="2078" w:type="dxa"/>
            <w:gridSpan w:val="2"/>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Общее время пребывания ребенка в ДОУ</w:t>
            </w:r>
          </w:p>
        </w:tc>
        <w:tc>
          <w:tcPr>
            <w:tcW w:w="749" w:type="dxa"/>
          </w:tcPr>
          <w:p w:rsidR="00CE76E6"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9ч</w:t>
            </w:r>
          </w:p>
        </w:tc>
        <w:tc>
          <w:tcPr>
            <w:tcW w:w="749" w:type="dxa"/>
          </w:tcPr>
          <w:p w:rsidR="00CE76E6"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45ч</w:t>
            </w:r>
          </w:p>
        </w:tc>
        <w:tc>
          <w:tcPr>
            <w:tcW w:w="749" w:type="dxa"/>
          </w:tcPr>
          <w:p w:rsidR="00CE76E6"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9ч</w:t>
            </w:r>
          </w:p>
        </w:tc>
        <w:tc>
          <w:tcPr>
            <w:tcW w:w="749" w:type="dxa"/>
          </w:tcPr>
          <w:p w:rsidR="00CE76E6"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45ч</w:t>
            </w:r>
          </w:p>
        </w:tc>
        <w:tc>
          <w:tcPr>
            <w:tcW w:w="749" w:type="dxa"/>
          </w:tcPr>
          <w:p w:rsidR="00CE76E6"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9ч</w:t>
            </w:r>
          </w:p>
        </w:tc>
        <w:tc>
          <w:tcPr>
            <w:tcW w:w="749" w:type="dxa"/>
          </w:tcPr>
          <w:p w:rsidR="00CE76E6"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45ч</w:t>
            </w:r>
          </w:p>
        </w:tc>
        <w:tc>
          <w:tcPr>
            <w:tcW w:w="749" w:type="dxa"/>
          </w:tcPr>
          <w:p w:rsidR="00CE76E6"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9ч</w:t>
            </w:r>
          </w:p>
        </w:tc>
        <w:tc>
          <w:tcPr>
            <w:tcW w:w="749" w:type="dxa"/>
          </w:tcPr>
          <w:p w:rsidR="00CE76E6"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45ч</w:t>
            </w:r>
          </w:p>
        </w:tc>
        <w:tc>
          <w:tcPr>
            <w:tcW w:w="749" w:type="dxa"/>
          </w:tcPr>
          <w:p w:rsidR="00CE76E6"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9ч</w:t>
            </w:r>
          </w:p>
        </w:tc>
        <w:tc>
          <w:tcPr>
            <w:tcW w:w="750" w:type="dxa"/>
          </w:tcPr>
          <w:p w:rsidR="00CE76E6"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45ч</w:t>
            </w:r>
          </w:p>
        </w:tc>
      </w:tr>
      <w:tr w:rsidR="00966DBD" w:rsidRPr="009E47FF" w:rsidTr="00AF3135">
        <w:tc>
          <w:tcPr>
            <w:tcW w:w="2078" w:type="dxa"/>
            <w:gridSpan w:val="2"/>
          </w:tcPr>
          <w:p w:rsidR="00966DBD" w:rsidRPr="009E47FF" w:rsidRDefault="00966DBD" w:rsidP="00CE76E6">
            <w:pPr>
              <w:rPr>
                <w:rFonts w:ascii="Times New Roman" w:hAnsi="Times New Roman" w:cs="Times New Roman"/>
                <w:sz w:val="18"/>
                <w:szCs w:val="18"/>
              </w:rPr>
            </w:pPr>
            <w:r w:rsidRPr="009E47FF">
              <w:rPr>
                <w:rFonts w:ascii="Times New Roman" w:hAnsi="Times New Roman" w:cs="Times New Roman"/>
                <w:sz w:val="18"/>
                <w:szCs w:val="18"/>
              </w:rPr>
              <w:t>Сон</w:t>
            </w:r>
          </w:p>
        </w:tc>
        <w:tc>
          <w:tcPr>
            <w:tcW w:w="749" w:type="dxa"/>
          </w:tcPr>
          <w:p w:rsidR="00966DBD" w:rsidRPr="009E47FF" w:rsidRDefault="00966DBD" w:rsidP="00966DBD">
            <w:pPr>
              <w:jc w:val="center"/>
              <w:rPr>
                <w:rFonts w:ascii="Times New Roman" w:hAnsi="Times New Roman" w:cs="Times New Roman"/>
                <w:sz w:val="18"/>
                <w:szCs w:val="18"/>
              </w:rPr>
            </w:pPr>
            <w:r>
              <w:rPr>
                <w:rFonts w:ascii="Times New Roman" w:hAnsi="Times New Roman" w:cs="Times New Roman"/>
                <w:sz w:val="18"/>
                <w:szCs w:val="18"/>
              </w:rPr>
              <w:t>2ч 30мин</w:t>
            </w:r>
          </w:p>
        </w:tc>
        <w:tc>
          <w:tcPr>
            <w:tcW w:w="749" w:type="dxa"/>
          </w:tcPr>
          <w:p w:rsidR="00966DBD"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12ч 30мин</w:t>
            </w:r>
          </w:p>
        </w:tc>
        <w:tc>
          <w:tcPr>
            <w:tcW w:w="749" w:type="dxa"/>
          </w:tcPr>
          <w:p w:rsidR="00966DBD" w:rsidRPr="009E47FF" w:rsidRDefault="00966DBD" w:rsidP="00966DBD">
            <w:pPr>
              <w:jc w:val="center"/>
              <w:rPr>
                <w:rFonts w:ascii="Times New Roman" w:hAnsi="Times New Roman" w:cs="Times New Roman"/>
                <w:sz w:val="18"/>
                <w:szCs w:val="18"/>
              </w:rPr>
            </w:pPr>
            <w:r>
              <w:rPr>
                <w:rFonts w:ascii="Times New Roman" w:hAnsi="Times New Roman" w:cs="Times New Roman"/>
                <w:sz w:val="18"/>
                <w:szCs w:val="18"/>
              </w:rPr>
              <w:t>2ч 30мин</w:t>
            </w:r>
          </w:p>
        </w:tc>
        <w:tc>
          <w:tcPr>
            <w:tcW w:w="749" w:type="dxa"/>
          </w:tcPr>
          <w:p w:rsidR="00966DBD" w:rsidRPr="009E47FF" w:rsidRDefault="00966DBD" w:rsidP="00966DBD">
            <w:pPr>
              <w:jc w:val="center"/>
              <w:rPr>
                <w:rFonts w:ascii="Times New Roman" w:hAnsi="Times New Roman" w:cs="Times New Roman"/>
                <w:sz w:val="18"/>
                <w:szCs w:val="18"/>
              </w:rPr>
            </w:pPr>
            <w:r>
              <w:rPr>
                <w:rFonts w:ascii="Times New Roman" w:hAnsi="Times New Roman" w:cs="Times New Roman"/>
                <w:sz w:val="18"/>
                <w:szCs w:val="18"/>
              </w:rPr>
              <w:t>12ч 30мин</w:t>
            </w:r>
          </w:p>
        </w:tc>
        <w:tc>
          <w:tcPr>
            <w:tcW w:w="749" w:type="dxa"/>
          </w:tcPr>
          <w:p w:rsidR="00966DBD"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2ч</w:t>
            </w:r>
          </w:p>
        </w:tc>
        <w:tc>
          <w:tcPr>
            <w:tcW w:w="749" w:type="dxa"/>
          </w:tcPr>
          <w:p w:rsidR="00966DBD"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10ч</w:t>
            </w:r>
          </w:p>
        </w:tc>
        <w:tc>
          <w:tcPr>
            <w:tcW w:w="749" w:type="dxa"/>
          </w:tcPr>
          <w:p w:rsidR="00966DBD"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2ч</w:t>
            </w:r>
          </w:p>
        </w:tc>
        <w:tc>
          <w:tcPr>
            <w:tcW w:w="749" w:type="dxa"/>
          </w:tcPr>
          <w:p w:rsidR="00966DBD"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10ч</w:t>
            </w:r>
          </w:p>
        </w:tc>
        <w:tc>
          <w:tcPr>
            <w:tcW w:w="749" w:type="dxa"/>
          </w:tcPr>
          <w:p w:rsidR="00966DBD"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2ч</w:t>
            </w:r>
          </w:p>
        </w:tc>
        <w:tc>
          <w:tcPr>
            <w:tcW w:w="750" w:type="dxa"/>
          </w:tcPr>
          <w:p w:rsidR="00966DBD"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10ч</w:t>
            </w:r>
          </w:p>
        </w:tc>
      </w:tr>
      <w:tr w:rsidR="00966DBD" w:rsidRPr="009E47FF" w:rsidTr="00AF3135">
        <w:tc>
          <w:tcPr>
            <w:tcW w:w="2078" w:type="dxa"/>
            <w:gridSpan w:val="2"/>
          </w:tcPr>
          <w:p w:rsidR="00966DBD" w:rsidRPr="009E47FF" w:rsidRDefault="00966DBD" w:rsidP="00CE76E6">
            <w:pPr>
              <w:rPr>
                <w:rFonts w:ascii="Times New Roman" w:hAnsi="Times New Roman" w:cs="Times New Roman"/>
                <w:sz w:val="18"/>
                <w:szCs w:val="18"/>
              </w:rPr>
            </w:pPr>
            <w:r w:rsidRPr="009E47FF">
              <w:rPr>
                <w:rFonts w:ascii="Times New Roman" w:hAnsi="Times New Roman" w:cs="Times New Roman"/>
                <w:sz w:val="18"/>
                <w:szCs w:val="18"/>
              </w:rPr>
              <w:t>Прием пищи, гигиенические процедуры</w:t>
            </w:r>
          </w:p>
        </w:tc>
        <w:tc>
          <w:tcPr>
            <w:tcW w:w="749" w:type="dxa"/>
          </w:tcPr>
          <w:p w:rsidR="00966DBD" w:rsidRPr="009E47FF" w:rsidRDefault="00966DBD" w:rsidP="00966DBD">
            <w:pPr>
              <w:jc w:val="center"/>
              <w:rPr>
                <w:rFonts w:ascii="Times New Roman" w:hAnsi="Times New Roman" w:cs="Times New Roman"/>
                <w:sz w:val="18"/>
                <w:szCs w:val="18"/>
              </w:rPr>
            </w:pPr>
            <w:r>
              <w:rPr>
                <w:rFonts w:ascii="Times New Roman" w:hAnsi="Times New Roman" w:cs="Times New Roman"/>
                <w:sz w:val="18"/>
                <w:szCs w:val="18"/>
              </w:rPr>
              <w:t>1ч 20мин</w:t>
            </w:r>
          </w:p>
        </w:tc>
        <w:tc>
          <w:tcPr>
            <w:tcW w:w="749" w:type="dxa"/>
          </w:tcPr>
          <w:p w:rsidR="00966DBD"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6ч 40мин</w:t>
            </w:r>
          </w:p>
        </w:tc>
        <w:tc>
          <w:tcPr>
            <w:tcW w:w="749" w:type="dxa"/>
          </w:tcPr>
          <w:p w:rsidR="00966DBD" w:rsidRPr="009E47FF" w:rsidRDefault="00966DBD" w:rsidP="00966DBD">
            <w:pPr>
              <w:jc w:val="center"/>
              <w:rPr>
                <w:rFonts w:ascii="Times New Roman" w:hAnsi="Times New Roman" w:cs="Times New Roman"/>
                <w:sz w:val="18"/>
                <w:szCs w:val="18"/>
              </w:rPr>
            </w:pPr>
            <w:r>
              <w:rPr>
                <w:rFonts w:ascii="Times New Roman" w:hAnsi="Times New Roman" w:cs="Times New Roman"/>
                <w:sz w:val="18"/>
                <w:szCs w:val="18"/>
              </w:rPr>
              <w:t>1ч 20мин</w:t>
            </w:r>
          </w:p>
        </w:tc>
        <w:tc>
          <w:tcPr>
            <w:tcW w:w="749" w:type="dxa"/>
          </w:tcPr>
          <w:p w:rsidR="00966DBD" w:rsidRPr="009E47FF" w:rsidRDefault="00966DBD" w:rsidP="00966DBD">
            <w:pPr>
              <w:jc w:val="center"/>
              <w:rPr>
                <w:rFonts w:ascii="Times New Roman" w:hAnsi="Times New Roman" w:cs="Times New Roman"/>
                <w:sz w:val="18"/>
                <w:szCs w:val="18"/>
              </w:rPr>
            </w:pPr>
            <w:r>
              <w:rPr>
                <w:rFonts w:ascii="Times New Roman" w:hAnsi="Times New Roman" w:cs="Times New Roman"/>
                <w:sz w:val="18"/>
                <w:szCs w:val="18"/>
              </w:rPr>
              <w:t>6ч 40мин</w:t>
            </w:r>
          </w:p>
        </w:tc>
        <w:tc>
          <w:tcPr>
            <w:tcW w:w="749" w:type="dxa"/>
          </w:tcPr>
          <w:p w:rsidR="00966DBD" w:rsidRPr="009E47FF" w:rsidRDefault="00966DBD" w:rsidP="00966DBD">
            <w:pPr>
              <w:jc w:val="center"/>
              <w:rPr>
                <w:rFonts w:ascii="Times New Roman" w:hAnsi="Times New Roman" w:cs="Times New Roman"/>
                <w:sz w:val="18"/>
                <w:szCs w:val="18"/>
              </w:rPr>
            </w:pPr>
            <w:r>
              <w:rPr>
                <w:rFonts w:ascii="Times New Roman" w:hAnsi="Times New Roman" w:cs="Times New Roman"/>
                <w:sz w:val="18"/>
                <w:szCs w:val="18"/>
              </w:rPr>
              <w:t>1ч 20мин</w:t>
            </w:r>
          </w:p>
        </w:tc>
        <w:tc>
          <w:tcPr>
            <w:tcW w:w="749" w:type="dxa"/>
          </w:tcPr>
          <w:p w:rsidR="00966DBD" w:rsidRPr="009E47FF" w:rsidRDefault="00966DBD" w:rsidP="00966DBD">
            <w:pPr>
              <w:jc w:val="center"/>
              <w:rPr>
                <w:rFonts w:ascii="Times New Roman" w:hAnsi="Times New Roman" w:cs="Times New Roman"/>
                <w:sz w:val="18"/>
                <w:szCs w:val="18"/>
              </w:rPr>
            </w:pPr>
            <w:r>
              <w:rPr>
                <w:rFonts w:ascii="Times New Roman" w:hAnsi="Times New Roman" w:cs="Times New Roman"/>
                <w:sz w:val="18"/>
                <w:szCs w:val="18"/>
              </w:rPr>
              <w:t>6ч 40мин</w:t>
            </w:r>
          </w:p>
        </w:tc>
        <w:tc>
          <w:tcPr>
            <w:tcW w:w="749" w:type="dxa"/>
          </w:tcPr>
          <w:p w:rsidR="00966DBD" w:rsidRPr="009E47FF" w:rsidRDefault="00966DBD" w:rsidP="00966DBD">
            <w:pPr>
              <w:jc w:val="center"/>
              <w:rPr>
                <w:rFonts w:ascii="Times New Roman" w:hAnsi="Times New Roman" w:cs="Times New Roman"/>
                <w:sz w:val="18"/>
                <w:szCs w:val="18"/>
              </w:rPr>
            </w:pPr>
            <w:r>
              <w:rPr>
                <w:rFonts w:ascii="Times New Roman" w:hAnsi="Times New Roman" w:cs="Times New Roman"/>
                <w:sz w:val="18"/>
                <w:szCs w:val="18"/>
              </w:rPr>
              <w:t>1ч 20мин</w:t>
            </w:r>
          </w:p>
        </w:tc>
        <w:tc>
          <w:tcPr>
            <w:tcW w:w="749" w:type="dxa"/>
          </w:tcPr>
          <w:p w:rsidR="00966DBD" w:rsidRPr="009E47FF" w:rsidRDefault="00966DBD" w:rsidP="00966DBD">
            <w:pPr>
              <w:jc w:val="center"/>
              <w:rPr>
                <w:rFonts w:ascii="Times New Roman" w:hAnsi="Times New Roman" w:cs="Times New Roman"/>
                <w:sz w:val="18"/>
                <w:szCs w:val="18"/>
              </w:rPr>
            </w:pPr>
            <w:r>
              <w:rPr>
                <w:rFonts w:ascii="Times New Roman" w:hAnsi="Times New Roman" w:cs="Times New Roman"/>
                <w:sz w:val="18"/>
                <w:szCs w:val="18"/>
              </w:rPr>
              <w:t>6ч 40мин</w:t>
            </w:r>
          </w:p>
        </w:tc>
        <w:tc>
          <w:tcPr>
            <w:tcW w:w="749" w:type="dxa"/>
          </w:tcPr>
          <w:p w:rsidR="00966DBD" w:rsidRPr="009E47FF" w:rsidRDefault="00966DBD" w:rsidP="00966DBD">
            <w:pPr>
              <w:jc w:val="center"/>
              <w:rPr>
                <w:rFonts w:ascii="Times New Roman" w:hAnsi="Times New Roman" w:cs="Times New Roman"/>
                <w:sz w:val="18"/>
                <w:szCs w:val="18"/>
              </w:rPr>
            </w:pPr>
            <w:r>
              <w:rPr>
                <w:rFonts w:ascii="Times New Roman" w:hAnsi="Times New Roman" w:cs="Times New Roman"/>
                <w:sz w:val="18"/>
                <w:szCs w:val="18"/>
              </w:rPr>
              <w:t>1ч 20мин</w:t>
            </w:r>
          </w:p>
        </w:tc>
        <w:tc>
          <w:tcPr>
            <w:tcW w:w="750" w:type="dxa"/>
          </w:tcPr>
          <w:p w:rsidR="00966DBD" w:rsidRPr="009E47FF" w:rsidRDefault="00966DBD" w:rsidP="00966DBD">
            <w:pPr>
              <w:jc w:val="center"/>
              <w:rPr>
                <w:rFonts w:ascii="Times New Roman" w:hAnsi="Times New Roman" w:cs="Times New Roman"/>
                <w:sz w:val="18"/>
                <w:szCs w:val="18"/>
              </w:rPr>
            </w:pPr>
            <w:r>
              <w:rPr>
                <w:rFonts w:ascii="Times New Roman" w:hAnsi="Times New Roman" w:cs="Times New Roman"/>
                <w:sz w:val="18"/>
                <w:szCs w:val="18"/>
              </w:rPr>
              <w:t>6ч 40мин</w:t>
            </w:r>
          </w:p>
        </w:tc>
      </w:tr>
      <w:tr w:rsidR="00966DBD" w:rsidRPr="009E47FF" w:rsidTr="00AF3135">
        <w:tc>
          <w:tcPr>
            <w:tcW w:w="2078" w:type="dxa"/>
            <w:gridSpan w:val="2"/>
          </w:tcPr>
          <w:p w:rsidR="00966DBD" w:rsidRPr="009E47FF" w:rsidRDefault="00966DBD" w:rsidP="00CE76E6">
            <w:pPr>
              <w:rPr>
                <w:rFonts w:ascii="Times New Roman" w:hAnsi="Times New Roman" w:cs="Times New Roman"/>
                <w:sz w:val="18"/>
                <w:szCs w:val="18"/>
              </w:rPr>
            </w:pPr>
            <w:r w:rsidRPr="009E47FF">
              <w:rPr>
                <w:rFonts w:ascii="Times New Roman" w:hAnsi="Times New Roman" w:cs="Times New Roman"/>
                <w:sz w:val="18"/>
                <w:szCs w:val="18"/>
              </w:rPr>
              <w:t xml:space="preserve">Реализация программы </w:t>
            </w:r>
          </w:p>
        </w:tc>
        <w:tc>
          <w:tcPr>
            <w:tcW w:w="749" w:type="dxa"/>
          </w:tcPr>
          <w:p w:rsidR="00966DBD" w:rsidRPr="009E47FF" w:rsidRDefault="00966DBD" w:rsidP="00966DBD">
            <w:pPr>
              <w:jc w:val="center"/>
              <w:rPr>
                <w:rFonts w:ascii="Times New Roman" w:hAnsi="Times New Roman" w:cs="Times New Roman"/>
                <w:sz w:val="18"/>
                <w:szCs w:val="18"/>
              </w:rPr>
            </w:pPr>
            <w:r>
              <w:rPr>
                <w:rFonts w:ascii="Times New Roman" w:hAnsi="Times New Roman" w:cs="Times New Roman"/>
                <w:sz w:val="18"/>
                <w:szCs w:val="18"/>
              </w:rPr>
              <w:t>5ч 10мин</w:t>
            </w:r>
          </w:p>
        </w:tc>
        <w:tc>
          <w:tcPr>
            <w:tcW w:w="749" w:type="dxa"/>
          </w:tcPr>
          <w:p w:rsidR="00966DBD"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25ч 50мин</w:t>
            </w:r>
          </w:p>
        </w:tc>
        <w:tc>
          <w:tcPr>
            <w:tcW w:w="749" w:type="dxa"/>
          </w:tcPr>
          <w:p w:rsidR="00966DBD"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5ч 10мин</w:t>
            </w:r>
          </w:p>
        </w:tc>
        <w:tc>
          <w:tcPr>
            <w:tcW w:w="749" w:type="dxa"/>
          </w:tcPr>
          <w:p w:rsidR="00966DBD"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25ч 50мин</w:t>
            </w:r>
          </w:p>
        </w:tc>
        <w:tc>
          <w:tcPr>
            <w:tcW w:w="749" w:type="dxa"/>
          </w:tcPr>
          <w:p w:rsidR="00966DBD"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5ч 40мин</w:t>
            </w:r>
          </w:p>
        </w:tc>
        <w:tc>
          <w:tcPr>
            <w:tcW w:w="749" w:type="dxa"/>
          </w:tcPr>
          <w:p w:rsidR="00966DBD"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28ч 20мин</w:t>
            </w:r>
          </w:p>
        </w:tc>
        <w:tc>
          <w:tcPr>
            <w:tcW w:w="749" w:type="dxa"/>
          </w:tcPr>
          <w:p w:rsidR="00966DBD" w:rsidRPr="009E47FF" w:rsidRDefault="00966DBD" w:rsidP="00966DBD">
            <w:pPr>
              <w:jc w:val="center"/>
              <w:rPr>
                <w:rFonts w:ascii="Times New Roman" w:hAnsi="Times New Roman" w:cs="Times New Roman"/>
                <w:sz w:val="18"/>
                <w:szCs w:val="18"/>
              </w:rPr>
            </w:pPr>
            <w:r>
              <w:rPr>
                <w:rFonts w:ascii="Times New Roman" w:hAnsi="Times New Roman" w:cs="Times New Roman"/>
                <w:sz w:val="18"/>
                <w:szCs w:val="18"/>
              </w:rPr>
              <w:t>5ч 40мин</w:t>
            </w:r>
          </w:p>
        </w:tc>
        <w:tc>
          <w:tcPr>
            <w:tcW w:w="749" w:type="dxa"/>
          </w:tcPr>
          <w:p w:rsidR="00966DBD" w:rsidRPr="009E47FF" w:rsidRDefault="00966DBD" w:rsidP="00966DBD">
            <w:pPr>
              <w:jc w:val="center"/>
              <w:rPr>
                <w:rFonts w:ascii="Times New Roman" w:hAnsi="Times New Roman" w:cs="Times New Roman"/>
                <w:sz w:val="18"/>
                <w:szCs w:val="18"/>
              </w:rPr>
            </w:pPr>
            <w:r>
              <w:rPr>
                <w:rFonts w:ascii="Times New Roman" w:hAnsi="Times New Roman" w:cs="Times New Roman"/>
                <w:sz w:val="18"/>
                <w:szCs w:val="18"/>
              </w:rPr>
              <w:t>28ч 20мин</w:t>
            </w:r>
          </w:p>
        </w:tc>
        <w:tc>
          <w:tcPr>
            <w:tcW w:w="749" w:type="dxa"/>
          </w:tcPr>
          <w:p w:rsidR="00966DBD" w:rsidRPr="009E47FF" w:rsidRDefault="00966DBD" w:rsidP="00966DBD">
            <w:pPr>
              <w:jc w:val="center"/>
              <w:rPr>
                <w:rFonts w:ascii="Times New Roman" w:hAnsi="Times New Roman" w:cs="Times New Roman"/>
                <w:sz w:val="18"/>
                <w:szCs w:val="18"/>
              </w:rPr>
            </w:pPr>
            <w:r>
              <w:rPr>
                <w:rFonts w:ascii="Times New Roman" w:hAnsi="Times New Roman" w:cs="Times New Roman"/>
                <w:sz w:val="18"/>
                <w:szCs w:val="18"/>
              </w:rPr>
              <w:t>5ч 40мин</w:t>
            </w:r>
          </w:p>
        </w:tc>
        <w:tc>
          <w:tcPr>
            <w:tcW w:w="750" w:type="dxa"/>
          </w:tcPr>
          <w:p w:rsidR="00966DBD" w:rsidRPr="009E47FF" w:rsidRDefault="00966DBD" w:rsidP="00966DBD">
            <w:pPr>
              <w:jc w:val="center"/>
              <w:rPr>
                <w:rFonts w:ascii="Times New Roman" w:hAnsi="Times New Roman" w:cs="Times New Roman"/>
                <w:sz w:val="18"/>
                <w:szCs w:val="18"/>
              </w:rPr>
            </w:pPr>
            <w:r>
              <w:rPr>
                <w:rFonts w:ascii="Times New Roman" w:hAnsi="Times New Roman" w:cs="Times New Roman"/>
                <w:sz w:val="18"/>
                <w:szCs w:val="18"/>
              </w:rPr>
              <w:t>28ч 20мин</w:t>
            </w:r>
          </w:p>
        </w:tc>
      </w:tr>
      <w:tr w:rsidR="00CE76E6" w:rsidRPr="009E47FF" w:rsidTr="00AF3135">
        <w:trPr>
          <w:trHeight w:val="424"/>
        </w:trPr>
        <w:tc>
          <w:tcPr>
            <w:tcW w:w="537" w:type="dxa"/>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ОД</w:t>
            </w:r>
          </w:p>
        </w:tc>
        <w:tc>
          <w:tcPr>
            <w:tcW w:w="1541" w:type="dxa"/>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Обязательная </w:t>
            </w:r>
          </w:p>
        </w:tc>
        <w:tc>
          <w:tcPr>
            <w:tcW w:w="749" w:type="dxa"/>
          </w:tcPr>
          <w:p w:rsidR="00CE76E6"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3ч 30мин</w:t>
            </w:r>
          </w:p>
        </w:tc>
        <w:tc>
          <w:tcPr>
            <w:tcW w:w="749" w:type="dxa"/>
          </w:tcPr>
          <w:p w:rsidR="00CE76E6" w:rsidRPr="009E47FF" w:rsidRDefault="00CE76E6" w:rsidP="00AF3135">
            <w:pPr>
              <w:jc w:val="center"/>
              <w:rPr>
                <w:rFonts w:ascii="Times New Roman" w:hAnsi="Times New Roman" w:cs="Times New Roman"/>
                <w:sz w:val="18"/>
                <w:szCs w:val="18"/>
              </w:rPr>
            </w:pP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3ч 35мин</w:t>
            </w:r>
          </w:p>
        </w:tc>
        <w:tc>
          <w:tcPr>
            <w:tcW w:w="749" w:type="dxa"/>
          </w:tcPr>
          <w:p w:rsidR="00CE76E6" w:rsidRPr="009E47FF" w:rsidRDefault="00CE76E6" w:rsidP="00AF3135">
            <w:pPr>
              <w:jc w:val="center"/>
              <w:rPr>
                <w:rFonts w:ascii="Times New Roman" w:hAnsi="Times New Roman" w:cs="Times New Roman"/>
                <w:sz w:val="18"/>
                <w:szCs w:val="18"/>
              </w:rPr>
            </w:pP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3ч 40мин</w:t>
            </w:r>
          </w:p>
        </w:tc>
        <w:tc>
          <w:tcPr>
            <w:tcW w:w="749" w:type="dxa"/>
          </w:tcPr>
          <w:p w:rsidR="00CE76E6" w:rsidRPr="009E47FF" w:rsidRDefault="00CE76E6" w:rsidP="00AF3135">
            <w:pPr>
              <w:jc w:val="center"/>
              <w:rPr>
                <w:rFonts w:ascii="Times New Roman" w:hAnsi="Times New Roman" w:cs="Times New Roman"/>
                <w:sz w:val="18"/>
                <w:szCs w:val="18"/>
              </w:rPr>
            </w:pP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3ч 50мин</w:t>
            </w:r>
          </w:p>
        </w:tc>
        <w:tc>
          <w:tcPr>
            <w:tcW w:w="749" w:type="dxa"/>
          </w:tcPr>
          <w:p w:rsidR="00CE76E6" w:rsidRPr="009E47FF" w:rsidRDefault="00CE76E6" w:rsidP="00AF3135">
            <w:pPr>
              <w:jc w:val="center"/>
              <w:rPr>
                <w:rFonts w:ascii="Times New Roman" w:hAnsi="Times New Roman" w:cs="Times New Roman"/>
                <w:sz w:val="18"/>
                <w:szCs w:val="18"/>
              </w:rPr>
            </w:pP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4ч 25мин</w:t>
            </w:r>
          </w:p>
        </w:tc>
        <w:tc>
          <w:tcPr>
            <w:tcW w:w="750" w:type="dxa"/>
          </w:tcPr>
          <w:p w:rsidR="00CE76E6" w:rsidRPr="009E47FF" w:rsidRDefault="00CE76E6" w:rsidP="00AF3135">
            <w:pPr>
              <w:jc w:val="center"/>
              <w:rPr>
                <w:rFonts w:ascii="Times New Roman" w:hAnsi="Times New Roman" w:cs="Times New Roman"/>
                <w:sz w:val="18"/>
                <w:szCs w:val="18"/>
              </w:rPr>
            </w:pPr>
          </w:p>
        </w:tc>
      </w:tr>
      <w:tr w:rsidR="00CE76E6" w:rsidRPr="009E47FF" w:rsidTr="00AF3135">
        <w:trPr>
          <w:trHeight w:val="138"/>
        </w:trPr>
        <w:tc>
          <w:tcPr>
            <w:tcW w:w="537" w:type="dxa"/>
            <w:vMerge/>
          </w:tcPr>
          <w:p w:rsidR="00CE76E6" w:rsidRPr="009E47FF" w:rsidRDefault="00CE76E6" w:rsidP="00CE76E6">
            <w:pPr>
              <w:rPr>
                <w:rFonts w:ascii="Times New Roman" w:hAnsi="Times New Roman" w:cs="Times New Roman"/>
                <w:sz w:val="18"/>
                <w:szCs w:val="18"/>
              </w:rPr>
            </w:pPr>
          </w:p>
        </w:tc>
        <w:tc>
          <w:tcPr>
            <w:tcW w:w="1541" w:type="dxa"/>
            <w:vMerge/>
          </w:tcPr>
          <w:p w:rsidR="00CE76E6" w:rsidRPr="009E47FF" w:rsidRDefault="00CE76E6" w:rsidP="00CE76E6">
            <w:pPr>
              <w:rPr>
                <w:rFonts w:ascii="Times New Roman" w:hAnsi="Times New Roman" w:cs="Times New Roman"/>
                <w:sz w:val="18"/>
                <w:szCs w:val="18"/>
              </w:rPr>
            </w:pPr>
          </w:p>
        </w:tc>
        <w:tc>
          <w:tcPr>
            <w:tcW w:w="749" w:type="dxa"/>
          </w:tcPr>
          <w:p w:rsidR="00966DBD" w:rsidRPr="00966DBD" w:rsidRDefault="00966DBD" w:rsidP="00AF3135">
            <w:pPr>
              <w:jc w:val="center"/>
              <w:rPr>
                <w:rFonts w:ascii="Times New Roman" w:hAnsi="Times New Roman" w:cs="Times New Roman"/>
                <w:b/>
                <w:sz w:val="18"/>
                <w:szCs w:val="18"/>
              </w:rPr>
            </w:pPr>
          </w:p>
          <w:p w:rsidR="00CE76E6" w:rsidRPr="00966DBD" w:rsidRDefault="00966DBD" w:rsidP="00AF3135">
            <w:pPr>
              <w:jc w:val="center"/>
              <w:rPr>
                <w:rFonts w:ascii="Times New Roman" w:hAnsi="Times New Roman" w:cs="Times New Roman"/>
                <w:b/>
                <w:sz w:val="18"/>
                <w:szCs w:val="18"/>
              </w:rPr>
            </w:pPr>
            <w:r w:rsidRPr="00966DBD">
              <w:rPr>
                <w:rFonts w:ascii="Times New Roman" w:hAnsi="Times New Roman" w:cs="Times New Roman"/>
                <w:b/>
                <w:sz w:val="18"/>
                <w:szCs w:val="18"/>
              </w:rPr>
              <w:t>68%</w:t>
            </w:r>
          </w:p>
          <w:p w:rsidR="0098177A" w:rsidRPr="00966DBD" w:rsidRDefault="0098177A" w:rsidP="00AF3135">
            <w:pPr>
              <w:jc w:val="center"/>
              <w:rPr>
                <w:rFonts w:ascii="Times New Roman" w:hAnsi="Times New Roman" w:cs="Times New Roman"/>
                <w:b/>
                <w:sz w:val="18"/>
                <w:szCs w:val="18"/>
              </w:rPr>
            </w:pPr>
          </w:p>
        </w:tc>
        <w:tc>
          <w:tcPr>
            <w:tcW w:w="749" w:type="dxa"/>
          </w:tcPr>
          <w:p w:rsidR="00CE76E6" w:rsidRPr="00966DBD" w:rsidRDefault="00CE76E6" w:rsidP="00AF3135">
            <w:pPr>
              <w:jc w:val="center"/>
              <w:rPr>
                <w:rFonts w:ascii="Times New Roman" w:hAnsi="Times New Roman" w:cs="Times New Roman"/>
                <w:b/>
                <w:sz w:val="18"/>
                <w:szCs w:val="18"/>
              </w:rPr>
            </w:pPr>
          </w:p>
        </w:tc>
        <w:tc>
          <w:tcPr>
            <w:tcW w:w="749" w:type="dxa"/>
          </w:tcPr>
          <w:p w:rsidR="00CE76E6" w:rsidRDefault="00CE76E6" w:rsidP="00AF3135">
            <w:pPr>
              <w:jc w:val="center"/>
              <w:rPr>
                <w:rFonts w:ascii="Times New Roman" w:hAnsi="Times New Roman" w:cs="Times New Roman"/>
                <w:b/>
                <w:sz w:val="18"/>
                <w:szCs w:val="18"/>
              </w:rPr>
            </w:pPr>
          </w:p>
          <w:p w:rsidR="00B61193" w:rsidRPr="00966DBD" w:rsidRDefault="00B61193" w:rsidP="00AF3135">
            <w:pPr>
              <w:jc w:val="center"/>
              <w:rPr>
                <w:rFonts w:ascii="Times New Roman" w:hAnsi="Times New Roman" w:cs="Times New Roman"/>
                <w:b/>
                <w:sz w:val="18"/>
                <w:szCs w:val="18"/>
              </w:rPr>
            </w:pPr>
            <w:r>
              <w:rPr>
                <w:rFonts w:ascii="Times New Roman" w:hAnsi="Times New Roman" w:cs="Times New Roman"/>
                <w:b/>
                <w:sz w:val="18"/>
                <w:szCs w:val="18"/>
              </w:rPr>
              <w:t>39%</w:t>
            </w:r>
          </w:p>
        </w:tc>
        <w:tc>
          <w:tcPr>
            <w:tcW w:w="749" w:type="dxa"/>
          </w:tcPr>
          <w:p w:rsidR="00CE76E6" w:rsidRPr="00966DBD" w:rsidRDefault="00CE76E6" w:rsidP="00AF3135">
            <w:pPr>
              <w:jc w:val="center"/>
              <w:rPr>
                <w:rFonts w:ascii="Times New Roman" w:hAnsi="Times New Roman" w:cs="Times New Roman"/>
                <w:b/>
                <w:sz w:val="18"/>
                <w:szCs w:val="18"/>
              </w:rPr>
            </w:pPr>
          </w:p>
        </w:tc>
        <w:tc>
          <w:tcPr>
            <w:tcW w:w="749" w:type="dxa"/>
          </w:tcPr>
          <w:p w:rsidR="00CE76E6" w:rsidRDefault="00CE76E6" w:rsidP="00AF3135">
            <w:pPr>
              <w:jc w:val="center"/>
              <w:rPr>
                <w:rFonts w:ascii="Times New Roman" w:hAnsi="Times New Roman" w:cs="Times New Roman"/>
                <w:b/>
                <w:sz w:val="18"/>
                <w:szCs w:val="18"/>
              </w:rPr>
            </w:pPr>
          </w:p>
          <w:p w:rsidR="00B61193" w:rsidRPr="00966DBD" w:rsidRDefault="00B61193" w:rsidP="00AF3135">
            <w:pPr>
              <w:jc w:val="center"/>
              <w:rPr>
                <w:rFonts w:ascii="Times New Roman" w:hAnsi="Times New Roman" w:cs="Times New Roman"/>
                <w:b/>
                <w:sz w:val="18"/>
                <w:szCs w:val="18"/>
              </w:rPr>
            </w:pPr>
            <w:r>
              <w:rPr>
                <w:rFonts w:ascii="Times New Roman" w:hAnsi="Times New Roman" w:cs="Times New Roman"/>
                <w:b/>
                <w:sz w:val="18"/>
                <w:szCs w:val="18"/>
              </w:rPr>
              <w:t>65%</w:t>
            </w:r>
          </w:p>
        </w:tc>
        <w:tc>
          <w:tcPr>
            <w:tcW w:w="749" w:type="dxa"/>
          </w:tcPr>
          <w:p w:rsidR="00CE76E6" w:rsidRPr="00966DBD" w:rsidRDefault="00CE76E6" w:rsidP="00AF3135">
            <w:pPr>
              <w:jc w:val="center"/>
              <w:rPr>
                <w:rFonts w:ascii="Times New Roman" w:hAnsi="Times New Roman" w:cs="Times New Roman"/>
                <w:b/>
                <w:sz w:val="18"/>
                <w:szCs w:val="18"/>
              </w:rPr>
            </w:pPr>
          </w:p>
        </w:tc>
        <w:tc>
          <w:tcPr>
            <w:tcW w:w="749" w:type="dxa"/>
          </w:tcPr>
          <w:p w:rsidR="00CE76E6" w:rsidRDefault="00CE76E6" w:rsidP="00AF3135">
            <w:pPr>
              <w:jc w:val="center"/>
              <w:rPr>
                <w:rFonts w:ascii="Times New Roman" w:hAnsi="Times New Roman" w:cs="Times New Roman"/>
                <w:b/>
                <w:sz w:val="18"/>
                <w:szCs w:val="18"/>
              </w:rPr>
            </w:pPr>
          </w:p>
          <w:p w:rsidR="00B61193" w:rsidRPr="00966DBD" w:rsidRDefault="00B61193" w:rsidP="00AF3135">
            <w:pPr>
              <w:jc w:val="center"/>
              <w:rPr>
                <w:rFonts w:ascii="Times New Roman" w:hAnsi="Times New Roman" w:cs="Times New Roman"/>
                <w:b/>
                <w:sz w:val="18"/>
                <w:szCs w:val="18"/>
              </w:rPr>
            </w:pPr>
            <w:r>
              <w:rPr>
                <w:rFonts w:ascii="Times New Roman" w:hAnsi="Times New Roman" w:cs="Times New Roman"/>
                <w:b/>
                <w:sz w:val="18"/>
                <w:szCs w:val="18"/>
              </w:rPr>
              <w:t>68%</w:t>
            </w:r>
          </w:p>
        </w:tc>
        <w:tc>
          <w:tcPr>
            <w:tcW w:w="749" w:type="dxa"/>
          </w:tcPr>
          <w:p w:rsidR="00CE76E6" w:rsidRPr="00966DBD" w:rsidRDefault="00CE76E6" w:rsidP="00AF3135">
            <w:pPr>
              <w:jc w:val="center"/>
              <w:rPr>
                <w:rFonts w:ascii="Times New Roman" w:hAnsi="Times New Roman" w:cs="Times New Roman"/>
                <w:b/>
                <w:sz w:val="18"/>
                <w:szCs w:val="18"/>
              </w:rPr>
            </w:pPr>
          </w:p>
        </w:tc>
        <w:tc>
          <w:tcPr>
            <w:tcW w:w="749" w:type="dxa"/>
          </w:tcPr>
          <w:p w:rsidR="00B61193" w:rsidRDefault="00B61193" w:rsidP="00AF3135">
            <w:pPr>
              <w:jc w:val="center"/>
              <w:rPr>
                <w:rFonts w:ascii="Times New Roman" w:hAnsi="Times New Roman" w:cs="Times New Roman"/>
                <w:b/>
                <w:sz w:val="18"/>
                <w:szCs w:val="18"/>
              </w:rPr>
            </w:pPr>
          </w:p>
          <w:p w:rsidR="00CE76E6" w:rsidRPr="00966DBD" w:rsidRDefault="00B61193" w:rsidP="00AF3135">
            <w:pPr>
              <w:jc w:val="center"/>
              <w:rPr>
                <w:rFonts w:ascii="Times New Roman" w:hAnsi="Times New Roman" w:cs="Times New Roman"/>
                <w:b/>
                <w:sz w:val="18"/>
                <w:szCs w:val="18"/>
              </w:rPr>
            </w:pPr>
            <w:r>
              <w:rPr>
                <w:rFonts w:ascii="Times New Roman" w:hAnsi="Times New Roman" w:cs="Times New Roman"/>
                <w:b/>
                <w:sz w:val="18"/>
                <w:szCs w:val="18"/>
              </w:rPr>
              <w:t>78%</w:t>
            </w:r>
          </w:p>
        </w:tc>
        <w:tc>
          <w:tcPr>
            <w:tcW w:w="750" w:type="dxa"/>
          </w:tcPr>
          <w:p w:rsidR="00CE76E6" w:rsidRPr="00966DBD" w:rsidRDefault="00CE76E6" w:rsidP="00AF3135">
            <w:pPr>
              <w:jc w:val="center"/>
              <w:rPr>
                <w:rFonts w:ascii="Times New Roman" w:hAnsi="Times New Roman" w:cs="Times New Roman"/>
                <w:b/>
                <w:sz w:val="18"/>
                <w:szCs w:val="18"/>
              </w:rPr>
            </w:pPr>
          </w:p>
        </w:tc>
      </w:tr>
      <w:tr w:rsidR="00CE76E6" w:rsidRPr="009E47FF" w:rsidTr="00AF3135">
        <w:tc>
          <w:tcPr>
            <w:tcW w:w="537" w:type="dxa"/>
            <w:vMerge/>
          </w:tcPr>
          <w:p w:rsidR="00CE76E6" w:rsidRPr="009E47FF" w:rsidRDefault="00CE76E6" w:rsidP="00CE76E6">
            <w:pPr>
              <w:rPr>
                <w:rFonts w:ascii="Times New Roman" w:hAnsi="Times New Roman" w:cs="Times New Roman"/>
                <w:sz w:val="18"/>
                <w:szCs w:val="18"/>
              </w:rPr>
            </w:pPr>
          </w:p>
        </w:tc>
        <w:tc>
          <w:tcPr>
            <w:tcW w:w="1541" w:type="dxa"/>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Вариативная </w:t>
            </w:r>
          </w:p>
        </w:tc>
        <w:tc>
          <w:tcPr>
            <w:tcW w:w="749" w:type="dxa"/>
          </w:tcPr>
          <w:p w:rsidR="0098177A" w:rsidRPr="009E47FF" w:rsidRDefault="00966DBD" w:rsidP="00966DBD">
            <w:pPr>
              <w:jc w:val="center"/>
              <w:rPr>
                <w:rFonts w:ascii="Times New Roman" w:hAnsi="Times New Roman" w:cs="Times New Roman"/>
                <w:sz w:val="18"/>
                <w:szCs w:val="18"/>
              </w:rPr>
            </w:pPr>
            <w:r>
              <w:rPr>
                <w:rFonts w:ascii="Times New Roman" w:hAnsi="Times New Roman" w:cs="Times New Roman"/>
                <w:sz w:val="18"/>
                <w:szCs w:val="18"/>
              </w:rPr>
              <w:t>1ч 40мин</w:t>
            </w:r>
          </w:p>
        </w:tc>
        <w:tc>
          <w:tcPr>
            <w:tcW w:w="749" w:type="dxa"/>
          </w:tcPr>
          <w:p w:rsidR="00CE76E6" w:rsidRPr="009E47FF" w:rsidRDefault="00CE76E6" w:rsidP="00AF3135">
            <w:pPr>
              <w:jc w:val="center"/>
              <w:rPr>
                <w:rFonts w:ascii="Times New Roman" w:hAnsi="Times New Roman" w:cs="Times New Roman"/>
                <w:sz w:val="18"/>
                <w:szCs w:val="18"/>
              </w:rPr>
            </w:pP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1ч 35мин</w:t>
            </w:r>
          </w:p>
        </w:tc>
        <w:tc>
          <w:tcPr>
            <w:tcW w:w="749" w:type="dxa"/>
          </w:tcPr>
          <w:p w:rsidR="00CE76E6" w:rsidRPr="009E47FF" w:rsidRDefault="00CE76E6" w:rsidP="00AF3135">
            <w:pPr>
              <w:jc w:val="center"/>
              <w:rPr>
                <w:rFonts w:ascii="Times New Roman" w:hAnsi="Times New Roman" w:cs="Times New Roman"/>
                <w:sz w:val="18"/>
                <w:szCs w:val="18"/>
              </w:rPr>
            </w:pP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2ч</w:t>
            </w:r>
          </w:p>
        </w:tc>
        <w:tc>
          <w:tcPr>
            <w:tcW w:w="749" w:type="dxa"/>
          </w:tcPr>
          <w:p w:rsidR="00CE76E6" w:rsidRPr="009E47FF" w:rsidRDefault="00CE76E6" w:rsidP="00AF3135">
            <w:pPr>
              <w:jc w:val="center"/>
              <w:rPr>
                <w:rFonts w:ascii="Times New Roman" w:hAnsi="Times New Roman" w:cs="Times New Roman"/>
                <w:sz w:val="18"/>
                <w:szCs w:val="18"/>
              </w:rPr>
            </w:pP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1ч 50мин</w:t>
            </w:r>
          </w:p>
        </w:tc>
        <w:tc>
          <w:tcPr>
            <w:tcW w:w="749" w:type="dxa"/>
          </w:tcPr>
          <w:p w:rsidR="00CE76E6" w:rsidRPr="009E47FF" w:rsidRDefault="00CE76E6" w:rsidP="00AF3135">
            <w:pPr>
              <w:jc w:val="center"/>
              <w:rPr>
                <w:rFonts w:ascii="Times New Roman" w:hAnsi="Times New Roman" w:cs="Times New Roman"/>
                <w:sz w:val="18"/>
                <w:szCs w:val="18"/>
              </w:rPr>
            </w:pP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1ч 15мин</w:t>
            </w:r>
          </w:p>
        </w:tc>
        <w:tc>
          <w:tcPr>
            <w:tcW w:w="750" w:type="dxa"/>
          </w:tcPr>
          <w:p w:rsidR="00CE76E6" w:rsidRPr="009E47FF" w:rsidRDefault="00CE76E6" w:rsidP="00AF3135">
            <w:pPr>
              <w:jc w:val="center"/>
              <w:rPr>
                <w:rFonts w:ascii="Times New Roman" w:hAnsi="Times New Roman" w:cs="Times New Roman"/>
                <w:sz w:val="18"/>
                <w:szCs w:val="18"/>
              </w:rPr>
            </w:pPr>
          </w:p>
        </w:tc>
      </w:tr>
      <w:tr w:rsidR="00CE76E6" w:rsidRPr="009E47FF" w:rsidTr="00AF3135">
        <w:tc>
          <w:tcPr>
            <w:tcW w:w="537" w:type="dxa"/>
            <w:vMerge/>
          </w:tcPr>
          <w:p w:rsidR="00CE76E6" w:rsidRPr="009E47FF" w:rsidRDefault="00CE76E6" w:rsidP="00CE76E6">
            <w:pPr>
              <w:rPr>
                <w:rFonts w:ascii="Times New Roman" w:hAnsi="Times New Roman" w:cs="Times New Roman"/>
                <w:sz w:val="18"/>
                <w:szCs w:val="18"/>
              </w:rPr>
            </w:pPr>
          </w:p>
        </w:tc>
        <w:tc>
          <w:tcPr>
            <w:tcW w:w="1541" w:type="dxa"/>
            <w:vMerge/>
          </w:tcPr>
          <w:p w:rsidR="00CE76E6" w:rsidRPr="009E47FF" w:rsidRDefault="00CE76E6" w:rsidP="00CE76E6">
            <w:pPr>
              <w:rPr>
                <w:rFonts w:ascii="Times New Roman" w:hAnsi="Times New Roman" w:cs="Times New Roman"/>
                <w:sz w:val="18"/>
                <w:szCs w:val="18"/>
              </w:rPr>
            </w:pPr>
          </w:p>
        </w:tc>
        <w:tc>
          <w:tcPr>
            <w:tcW w:w="749" w:type="dxa"/>
          </w:tcPr>
          <w:p w:rsidR="00966DBD" w:rsidRPr="00966DBD" w:rsidRDefault="00966DBD" w:rsidP="00AF3135">
            <w:pPr>
              <w:jc w:val="center"/>
              <w:rPr>
                <w:rFonts w:ascii="Times New Roman" w:hAnsi="Times New Roman" w:cs="Times New Roman"/>
                <w:b/>
                <w:sz w:val="18"/>
                <w:szCs w:val="18"/>
              </w:rPr>
            </w:pPr>
          </w:p>
          <w:p w:rsidR="00CE76E6" w:rsidRPr="00966DBD" w:rsidRDefault="00966DBD" w:rsidP="00AF3135">
            <w:pPr>
              <w:jc w:val="center"/>
              <w:rPr>
                <w:rFonts w:ascii="Times New Roman" w:hAnsi="Times New Roman" w:cs="Times New Roman"/>
                <w:b/>
                <w:sz w:val="18"/>
                <w:szCs w:val="18"/>
              </w:rPr>
            </w:pPr>
            <w:r w:rsidRPr="00966DBD">
              <w:rPr>
                <w:rFonts w:ascii="Times New Roman" w:hAnsi="Times New Roman" w:cs="Times New Roman"/>
                <w:b/>
                <w:sz w:val="18"/>
                <w:szCs w:val="18"/>
              </w:rPr>
              <w:t>32%</w:t>
            </w:r>
          </w:p>
          <w:p w:rsidR="0098177A" w:rsidRPr="00966DBD" w:rsidRDefault="0098177A" w:rsidP="00AF3135">
            <w:pPr>
              <w:jc w:val="center"/>
              <w:rPr>
                <w:rFonts w:ascii="Times New Roman" w:hAnsi="Times New Roman" w:cs="Times New Roman"/>
                <w:b/>
                <w:sz w:val="18"/>
                <w:szCs w:val="18"/>
              </w:rPr>
            </w:pPr>
          </w:p>
        </w:tc>
        <w:tc>
          <w:tcPr>
            <w:tcW w:w="749" w:type="dxa"/>
          </w:tcPr>
          <w:p w:rsidR="00CE76E6" w:rsidRPr="00966DBD" w:rsidRDefault="00CE76E6" w:rsidP="00AF3135">
            <w:pPr>
              <w:jc w:val="center"/>
              <w:rPr>
                <w:rFonts w:ascii="Times New Roman" w:hAnsi="Times New Roman" w:cs="Times New Roman"/>
                <w:b/>
                <w:sz w:val="18"/>
                <w:szCs w:val="18"/>
              </w:rPr>
            </w:pPr>
          </w:p>
        </w:tc>
        <w:tc>
          <w:tcPr>
            <w:tcW w:w="749" w:type="dxa"/>
          </w:tcPr>
          <w:p w:rsidR="00CE76E6" w:rsidRDefault="00CE76E6" w:rsidP="00AF3135">
            <w:pPr>
              <w:jc w:val="center"/>
              <w:rPr>
                <w:rFonts w:ascii="Times New Roman" w:hAnsi="Times New Roman" w:cs="Times New Roman"/>
                <w:b/>
                <w:sz w:val="18"/>
                <w:szCs w:val="18"/>
              </w:rPr>
            </w:pPr>
          </w:p>
          <w:p w:rsidR="00B61193" w:rsidRPr="00966DBD" w:rsidRDefault="00B61193" w:rsidP="00AF3135">
            <w:pPr>
              <w:jc w:val="center"/>
              <w:rPr>
                <w:rFonts w:ascii="Times New Roman" w:hAnsi="Times New Roman" w:cs="Times New Roman"/>
                <w:b/>
                <w:sz w:val="18"/>
                <w:szCs w:val="18"/>
              </w:rPr>
            </w:pPr>
            <w:r>
              <w:rPr>
                <w:rFonts w:ascii="Times New Roman" w:hAnsi="Times New Roman" w:cs="Times New Roman"/>
                <w:b/>
                <w:sz w:val="18"/>
                <w:szCs w:val="18"/>
              </w:rPr>
              <w:t>31%</w:t>
            </w:r>
          </w:p>
        </w:tc>
        <w:tc>
          <w:tcPr>
            <w:tcW w:w="749" w:type="dxa"/>
          </w:tcPr>
          <w:p w:rsidR="00CE76E6" w:rsidRPr="00966DBD" w:rsidRDefault="00CE76E6" w:rsidP="00AF3135">
            <w:pPr>
              <w:jc w:val="center"/>
              <w:rPr>
                <w:rFonts w:ascii="Times New Roman" w:hAnsi="Times New Roman" w:cs="Times New Roman"/>
                <w:b/>
                <w:sz w:val="18"/>
                <w:szCs w:val="18"/>
              </w:rPr>
            </w:pPr>
          </w:p>
        </w:tc>
        <w:tc>
          <w:tcPr>
            <w:tcW w:w="749" w:type="dxa"/>
          </w:tcPr>
          <w:p w:rsidR="00CE76E6" w:rsidRDefault="00CE76E6" w:rsidP="00AF3135">
            <w:pPr>
              <w:jc w:val="center"/>
              <w:rPr>
                <w:rFonts w:ascii="Times New Roman" w:hAnsi="Times New Roman" w:cs="Times New Roman"/>
                <w:b/>
                <w:sz w:val="18"/>
                <w:szCs w:val="18"/>
              </w:rPr>
            </w:pPr>
          </w:p>
          <w:p w:rsidR="00B61193" w:rsidRPr="00966DBD" w:rsidRDefault="00B61193" w:rsidP="00AF3135">
            <w:pPr>
              <w:jc w:val="center"/>
              <w:rPr>
                <w:rFonts w:ascii="Times New Roman" w:hAnsi="Times New Roman" w:cs="Times New Roman"/>
                <w:b/>
                <w:sz w:val="18"/>
                <w:szCs w:val="18"/>
              </w:rPr>
            </w:pPr>
            <w:r>
              <w:rPr>
                <w:rFonts w:ascii="Times New Roman" w:hAnsi="Times New Roman" w:cs="Times New Roman"/>
                <w:b/>
                <w:sz w:val="18"/>
                <w:szCs w:val="18"/>
              </w:rPr>
              <w:t>35%</w:t>
            </w:r>
          </w:p>
        </w:tc>
        <w:tc>
          <w:tcPr>
            <w:tcW w:w="749" w:type="dxa"/>
          </w:tcPr>
          <w:p w:rsidR="00CE76E6" w:rsidRPr="00966DBD" w:rsidRDefault="00CE76E6" w:rsidP="00AF3135">
            <w:pPr>
              <w:jc w:val="center"/>
              <w:rPr>
                <w:rFonts w:ascii="Times New Roman" w:hAnsi="Times New Roman" w:cs="Times New Roman"/>
                <w:b/>
                <w:sz w:val="18"/>
                <w:szCs w:val="18"/>
              </w:rPr>
            </w:pPr>
          </w:p>
        </w:tc>
        <w:tc>
          <w:tcPr>
            <w:tcW w:w="749" w:type="dxa"/>
          </w:tcPr>
          <w:p w:rsidR="00B61193" w:rsidRDefault="00B61193" w:rsidP="00AF3135">
            <w:pPr>
              <w:jc w:val="center"/>
              <w:rPr>
                <w:rFonts w:ascii="Times New Roman" w:hAnsi="Times New Roman" w:cs="Times New Roman"/>
                <w:b/>
                <w:sz w:val="18"/>
                <w:szCs w:val="18"/>
              </w:rPr>
            </w:pPr>
          </w:p>
          <w:p w:rsidR="00CE76E6" w:rsidRPr="00966DBD" w:rsidRDefault="00B61193" w:rsidP="00AF3135">
            <w:pPr>
              <w:jc w:val="center"/>
              <w:rPr>
                <w:rFonts w:ascii="Times New Roman" w:hAnsi="Times New Roman" w:cs="Times New Roman"/>
                <w:b/>
                <w:sz w:val="18"/>
                <w:szCs w:val="18"/>
              </w:rPr>
            </w:pPr>
            <w:r>
              <w:rPr>
                <w:rFonts w:ascii="Times New Roman" w:hAnsi="Times New Roman" w:cs="Times New Roman"/>
                <w:b/>
                <w:sz w:val="18"/>
                <w:szCs w:val="18"/>
              </w:rPr>
              <w:t>32%</w:t>
            </w:r>
          </w:p>
        </w:tc>
        <w:tc>
          <w:tcPr>
            <w:tcW w:w="749" w:type="dxa"/>
          </w:tcPr>
          <w:p w:rsidR="00CE76E6" w:rsidRPr="00966DBD" w:rsidRDefault="00CE76E6" w:rsidP="00AF3135">
            <w:pPr>
              <w:jc w:val="center"/>
              <w:rPr>
                <w:rFonts w:ascii="Times New Roman" w:hAnsi="Times New Roman" w:cs="Times New Roman"/>
                <w:b/>
                <w:sz w:val="18"/>
                <w:szCs w:val="18"/>
              </w:rPr>
            </w:pPr>
          </w:p>
        </w:tc>
        <w:tc>
          <w:tcPr>
            <w:tcW w:w="749" w:type="dxa"/>
          </w:tcPr>
          <w:p w:rsidR="00CE76E6" w:rsidRDefault="00CE76E6" w:rsidP="00AF3135">
            <w:pPr>
              <w:jc w:val="center"/>
              <w:rPr>
                <w:rFonts w:ascii="Times New Roman" w:hAnsi="Times New Roman" w:cs="Times New Roman"/>
                <w:b/>
                <w:sz w:val="18"/>
                <w:szCs w:val="18"/>
              </w:rPr>
            </w:pPr>
          </w:p>
          <w:p w:rsidR="00B61193" w:rsidRPr="00966DBD" w:rsidRDefault="00B61193" w:rsidP="00AF3135">
            <w:pPr>
              <w:jc w:val="center"/>
              <w:rPr>
                <w:rFonts w:ascii="Times New Roman" w:hAnsi="Times New Roman" w:cs="Times New Roman"/>
                <w:b/>
                <w:sz w:val="18"/>
                <w:szCs w:val="18"/>
              </w:rPr>
            </w:pPr>
            <w:r>
              <w:rPr>
                <w:rFonts w:ascii="Times New Roman" w:hAnsi="Times New Roman" w:cs="Times New Roman"/>
                <w:b/>
                <w:sz w:val="18"/>
                <w:szCs w:val="18"/>
              </w:rPr>
              <w:t>22%</w:t>
            </w:r>
          </w:p>
        </w:tc>
        <w:tc>
          <w:tcPr>
            <w:tcW w:w="750" w:type="dxa"/>
          </w:tcPr>
          <w:p w:rsidR="00CE76E6" w:rsidRPr="00966DBD" w:rsidRDefault="00CE76E6" w:rsidP="00AF3135">
            <w:pPr>
              <w:jc w:val="center"/>
              <w:rPr>
                <w:rFonts w:ascii="Times New Roman" w:hAnsi="Times New Roman" w:cs="Times New Roman"/>
                <w:b/>
                <w:sz w:val="18"/>
                <w:szCs w:val="18"/>
              </w:rPr>
            </w:pPr>
          </w:p>
        </w:tc>
      </w:tr>
      <w:tr w:rsidR="00CE76E6" w:rsidRPr="009E47FF" w:rsidTr="00966DBD">
        <w:trPr>
          <w:trHeight w:val="278"/>
        </w:trPr>
        <w:tc>
          <w:tcPr>
            <w:tcW w:w="537" w:type="dxa"/>
            <w:vMerge w:val="restart"/>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ОД</w:t>
            </w:r>
          </w:p>
        </w:tc>
        <w:tc>
          <w:tcPr>
            <w:tcW w:w="154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ООД</w:t>
            </w:r>
          </w:p>
        </w:tc>
        <w:tc>
          <w:tcPr>
            <w:tcW w:w="749" w:type="dxa"/>
          </w:tcPr>
          <w:p w:rsidR="00CE76E6"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20мин</w:t>
            </w:r>
          </w:p>
        </w:tc>
        <w:tc>
          <w:tcPr>
            <w:tcW w:w="749" w:type="dxa"/>
          </w:tcPr>
          <w:p w:rsidR="00CE76E6"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1ч 40мин</w:t>
            </w:r>
          </w:p>
        </w:tc>
        <w:tc>
          <w:tcPr>
            <w:tcW w:w="749" w:type="dxa"/>
          </w:tcPr>
          <w:p w:rsidR="00CE76E6"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30мин</w:t>
            </w:r>
          </w:p>
        </w:tc>
        <w:tc>
          <w:tcPr>
            <w:tcW w:w="749" w:type="dxa"/>
          </w:tcPr>
          <w:p w:rsidR="00CE76E6"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2ч 30мин</w:t>
            </w:r>
          </w:p>
        </w:tc>
        <w:tc>
          <w:tcPr>
            <w:tcW w:w="749" w:type="dxa"/>
          </w:tcPr>
          <w:p w:rsidR="00CE76E6" w:rsidRPr="009E47FF" w:rsidRDefault="00966DBD" w:rsidP="00AF3135">
            <w:pPr>
              <w:jc w:val="center"/>
              <w:rPr>
                <w:rFonts w:ascii="Times New Roman" w:hAnsi="Times New Roman" w:cs="Times New Roman"/>
                <w:sz w:val="18"/>
                <w:szCs w:val="18"/>
              </w:rPr>
            </w:pPr>
            <w:r>
              <w:rPr>
                <w:rFonts w:ascii="Times New Roman" w:hAnsi="Times New Roman" w:cs="Times New Roman"/>
                <w:sz w:val="18"/>
                <w:szCs w:val="18"/>
              </w:rPr>
              <w:t>40мин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3ч</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1ч 15мин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6ч 15мин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1ч 30мин</w:t>
            </w:r>
          </w:p>
        </w:tc>
        <w:tc>
          <w:tcPr>
            <w:tcW w:w="750"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7ч 30мин</w:t>
            </w:r>
          </w:p>
        </w:tc>
      </w:tr>
      <w:tr w:rsidR="00CE76E6" w:rsidRPr="009E47FF" w:rsidTr="00AF3135">
        <w:tc>
          <w:tcPr>
            <w:tcW w:w="537" w:type="dxa"/>
            <w:vMerge/>
          </w:tcPr>
          <w:p w:rsidR="00CE76E6" w:rsidRPr="009E47FF" w:rsidRDefault="00CE76E6" w:rsidP="00CE76E6">
            <w:pPr>
              <w:rPr>
                <w:rFonts w:ascii="Times New Roman" w:hAnsi="Times New Roman" w:cs="Times New Roman"/>
                <w:sz w:val="18"/>
                <w:szCs w:val="18"/>
              </w:rPr>
            </w:pPr>
          </w:p>
        </w:tc>
        <w:tc>
          <w:tcPr>
            <w:tcW w:w="154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ОД в режимных моментах</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2ч 15мин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11ч 15мин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2ч 15мин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11ч 15мин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1ч 40мин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8ч 20мин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1ч 50мин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9ч 10мин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2ч 05мин</w:t>
            </w:r>
          </w:p>
        </w:tc>
        <w:tc>
          <w:tcPr>
            <w:tcW w:w="750"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10ч 25мин</w:t>
            </w:r>
          </w:p>
        </w:tc>
      </w:tr>
      <w:tr w:rsidR="00CE76E6" w:rsidRPr="004022C7" w:rsidTr="00AF3135">
        <w:tc>
          <w:tcPr>
            <w:tcW w:w="537" w:type="dxa"/>
            <w:vMerge/>
          </w:tcPr>
          <w:p w:rsidR="00CE76E6" w:rsidRPr="009E47FF" w:rsidRDefault="00CE76E6" w:rsidP="00CE76E6">
            <w:pPr>
              <w:rPr>
                <w:rFonts w:ascii="Times New Roman" w:hAnsi="Times New Roman" w:cs="Times New Roman"/>
                <w:sz w:val="18"/>
                <w:szCs w:val="18"/>
              </w:rPr>
            </w:pPr>
          </w:p>
        </w:tc>
        <w:tc>
          <w:tcPr>
            <w:tcW w:w="1541" w:type="dxa"/>
          </w:tcPr>
          <w:p w:rsidR="00CE76E6" w:rsidRPr="009E47FF" w:rsidRDefault="00CE76E6" w:rsidP="00CE76E6">
            <w:pPr>
              <w:rPr>
                <w:rFonts w:ascii="Times New Roman" w:hAnsi="Times New Roman" w:cs="Times New Roman"/>
                <w:sz w:val="18"/>
                <w:szCs w:val="18"/>
              </w:rPr>
            </w:pPr>
            <w:r w:rsidRPr="009E47FF">
              <w:rPr>
                <w:rFonts w:ascii="Times New Roman" w:hAnsi="Times New Roman" w:cs="Times New Roman"/>
                <w:sz w:val="18"/>
                <w:szCs w:val="18"/>
              </w:rPr>
              <w:t xml:space="preserve">Самостоятельная деятельность </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1ч 35мин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7ч 55мин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1ч 35мин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7ч 55мин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1ч 20мин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6ч 40мин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1ч 35мин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7ч 55мин</w:t>
            </w:r>
          </w:p>
        </w:tc>
        <w:tc>
          <w:tcPr>
            <w:tcW w:w="749" w:type="dxa"/>
          </w:tcPr>
          <w:p w:rsidR="00CE76E6" w:rsidRPr="009E47FF" w:rsidRDefault="00B61193" w:rsidP="00AF3135">
            <w:pPr>
              <w:jc w:val="center"/>
              <w:rPr>
                <w:rFonts w:ascii="Times New Roman" w:hAnsi="Times New Roman" w:cs="Times New Roman"/>
                <w:sz w:val="18"/>
                <w:szCs w:val="18"/>
              </w:rPr>
            </w:pPr>
            <w:r>
              <w:rPr>
                <w:rFonts w:ascii="Times New Roman" w:hAnsi="Times New Roman" w:cs="Times New Roman"/>
                <w:sz w:val="18"/>
                <w:szCs w:val="18"/>
              </w:rPr>
              <w:t>1ч 30мин</w:t>
            </w:r>
          </w:p>
        </w:tc>
        <w:tc>
          <w:tcPr>
            <w:tcW w:w="750" w:type="dxa"/>
          </w:tcPr>
          <w:p w:rsidR="00CE76E6" w:rsidRPr="00BA667D" w:rsidRDefault="00B61193" w:rsidP="00AF3135">
            <w:pPr>
              <w:jc w:val="center"/>
              <w:rPr>
                <w:rFonts w:ascii="Times New Roman" w:hAnsi="Times New Roman" w:cs="Times New Roman"/>
                <w:sz w:val="18"/>
                <w:szCs w:val="18"/>
              </w:rPr>
            </w:pPr>
            <w:r>
              <w:rPr>
                <w:rFonts w:ascii="Times New Roman" w:hAnsi="Times New Roman" w:cs="Times New Roman"/>
                <w:sz w:val="18"/>
                <w:szCs w:val="18"/>
              </w:rPr>
              <w:t>7ч 30мин</w:t>
            </w:r>
          </w:p>
        </w:tc>
      </w:tr>
    </w:tbl>
    <w:p w:rsidR="00CE76E6" w:rsidRPr="00CE76E6" w:rsidRDefault="00CE76E6" w:rsidP="00CE76E6">
      <w:pPr>
        <w:ind w:firstLine="708"/>
      </w:pPr>
    </w:p>
    <w:sectPr w:rsidR="00CE76E6" w:rsidRPr="00CE76E6" w:rsidSect="005D0C06">
      <w:footerReference w:type="default" r:id="rId1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6DCE" w:rsidRDefault="00646DCE" w:rsidP="00CE76E6">
      <w:r>
        <w:separator/>
      </w:r>
    </w:p>
  </w:endnote>
  <w:endnote w:type="continuationSeparator" w:id="0">
    <w:p w:rsidR="00646DCE" w:rsidRDefault="00646DCE" w:rsidP="00CE7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notTrueType/>
    <w:pitch w:val="variable"/>
    <w:sig w:usb0="00000201" w:usb1="00000000" w:usb2="00000000" w:usb3="00000000" w:csb0="00000004" w:csb1="00000000"/>
  </w:font>
  <w:font w:name="TimesNewRomanPSMT">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811511"/>
      <w:docPartObj>
        <w:docPartGallery w:val="Page Numbers (Bottom of Page)"/>
        <w:docPartUnique/>
      </w:docPartObj>
    </w:sdtPr>
    <w:sdtEndPr/>
    <w:sdtContent>
      <w:p w:rsidR="00646DCE" w:rsidRDefault="00646DCE">
        <w:pPr>
          <w:pStyle w:val="ad"/>
          <w:jc w:val="center"/>
        </w:pPr>
        <w:r>
          <w:fldChar w:fldCharType="begin"/>
        </w:r>
        <w:r>
          <w:instrText xml:space="preserve"> PAGE   \* MERGEFORMAT </w:instrText>
        </w:r>
        <w:r>
          <w:fldChar w:fldCharType="separate"/>
        </w:r>
        <w:r w:rsidR="00F24068">
          <w:rPr>
            <w:noProof/>
          </w:rPr>
          <w:t>70</w:t>
        </w:r>
        <w:r>
          <w:rPr>
            <w:noProof/>
          </w:rPr>
          <w:fldChar w:fldCharType="end"/>
        </w:r>
      </w:p>
    </w:sdtContent>
  </w:sdt>
  <w:p w:rsidR="00646DCE" w:rsidRDefault="00646DCE">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6DCE" w:rsidRDefault="00646DCE" w:rsidP="00CE76E6">
      <w:r>
        <w:separator/>
      </w:r>
    </w:p>
  </w:footnote>
  <w:footnote w:type="continuationSeparator" w:id="0">
    <w:p w:rsidR="00646DCE" w:rsidRDefault="00646DCE" w:rsidP="00CE76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54FD5"/>
    <w:multiLevelType w:val="multilevel"/>
    <w:tmpl w:val="C52EF5AE"/>
    <w:lvl w:ilvl="0">
      <w:start w:val="1"/>
      <w:numFmt w:val="decimal"/>
      <w:lvlText w:val="2.%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2720ED"/>
    <w:multiLevelType w:val="multilevel"/>
    <w:tmpl w:val="3174B69C"/>
    <w:lvl w:ilvl="0">
      <w:start w:val="1"/>
      <w:numFmt w:val="decimal"/>
      <w:lvlText w:val="%1."/>
      <w:lvlJc w:val="left"/>
      <w:rPr>
        <w:rFonts w:ascii="Times New Roman" w:eastAsiaTheme="minorHAnsi" w:hAnsi="Times New Roman" w:cs="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747C4"/>
    <w:multiLevelType w:val="multilevel"/>
    <w:tmpl w:val="D4E4D306"/>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7F16A8"/>
    <w:multiLevelType w:val="multilevel"/>
    <w:tmpl w:val="D1484D2C"/>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start w:val="4"/>
      <w:numFmt w:val="decimal"/>
      <w:lvlText w:val="%1.%2."/>
      <w:lvlJc w:val="left"/>
      <w:rPr>
        <w:rFonts w:ascii="Times New Roman" w:eastAsia="Times New Roman" w:hAnsi="Times New Roman"/>
        <w:b/>
        <w:bCs/>
        <w:i w:val="0"/>
        <w:iCs w:val="0"/>
        <w:smallCaps w:val="0"/>
        <w:strike w:val="0"/>
        <w:color w:val="000000"/>
        <w:spacing w:val="0"/>
        <w:w w:val="100"/>
        <w:position w:val="0"/>
        <w:sz w:val="28"/>
        <w:szCs w:val="28"/>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5066EE"/>
    <w:multiLevelType w:val="multilevel"/>
    <w:tmpl w:val="12C459D4"/>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CC35011"/>
    <w:multiLevelType w:val="multilevel"/>
    <w:tmpl w:val="A51E04B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C00939"/>
    <w:multiLevelType w:val="multilevel"/>
    <w:tmpl w:val="E9948118"/>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9A16E55"/>
    <w:multiLevelType w:val="hybridMultilevel"/>
    <w:tmpl w:val="AA1ED958"/>
    <w:lvl w:ilvl="0" w:tplc="0419000F">
      <w:start w:val="1"/>
      <w:numFmt w:val="decimal"/>
      <w:lvlText w:val="%1."/>
      <w:lvlJc w:val="left"/>
      <w:pPr>
        <w:ind w:left="720" w:hanging="360"/>
      </w:pPr>
      <w:rPr>
        <w:rFonts w:cs="Times New Roman"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65711F6"/>
    <w:multiLevelType w:val="multilevel"/>
    <w:tmpl w:val="1FC2E13C"/>
    <w:lvl w:ilvl="0">
      <w:start w:val="1"/>
      <w:numFmt w:val="bullet"/>
      <w:lvlText w:val="-"/>
      <w:lvlJc w:val="left"/>
      <w:rPr>
        <w:rFonts w:ascii="Times New Roman" w:eastAsia="Times New Roman" w:hAnsi="Times New Roman"/>
        <w:b w:val="0"/>
        <w:bCs w:val="0"/>
        <w:i/>
        <w:iCs/>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9A83DFD"/>
    <w:multiLevelType w:val="multilevel"/>
    <w:tmpl w:val="CA12B636"/>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AB761A8"/>
    <w:multiLevelType w:val="multilevel"/>
    <w:tmpl w:val="C5FCE90C"/>
    <w:lvl w:ilvl="0">
      <w:start w:val="1"/>
      <w:numFmt w:val="decimal"/>
      <w:lvlText w:val="3.%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3C66DBE"/>
    <w:multiLevelType w:val="multilevel"/>
    <w:tmpl w:val="DA4E84C0"/>
    <w:lvl w:ilvl="0">
      <w:start w:val="3"/>
      <w:numFmt w:val="upperRoman"/>
      <w:lvlText w:val="%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90C45A5"/>
    <w:multiLevelType w:val="multilevel"/>
    <w:tmpl w:val="F70E7D6E"/>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9314A96"/>
    <w:multiLevelType w:val="multilevel"/>
    <w:tmpl w:val="3D60F32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95955FA"/>
    <w:multiLevelType w:val="multilevel"/>
    <w:tmpl w:val="602034CC"/>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9E82944"/>
    <w:multiLevelType w:val="multilevel"/>
    <w:tmpl w:val="BF72060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AB87765"/>
    <w:multiLevelType w:val="multilevel"/>
    <w:tmpl w:val="7512D026"/>
    <w:lvl w:ilvl="0">
      <w:start w:val="1"/>
      <w:numFmt w:val="upperRoman"/>
      <w:lvlText w:val="%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29C16BA"/>
    <w:multiLevelType w:val="multilevel"/>
    <w:tmpl w:val="1FC2E13C"/>
    <w:lvl w:ilvl="0">
      <w:start w:val="1"/>
      <w:numFmt w:val="bullet"/>
      <w:lvlText w:val="-"/>
      <w:lvlJc w:val="left"/>
      <w:rPr>
        <w:rFonts w:ascii="Times New Roman" w:eastAsia="Times New Roman" w:hAnsi="Times New Roman"/>
        <w:b w:val="0"/>
        <w:bCs w:val="0"/>
        <w:i/>
        <w:iCs/>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3AC52FC"/>
    <w:multiLevelType w:val="multilevel"/>
    <w:tmpl w:val="89BA311E"/>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6335269"/>
    <w:multiLevelType w:val="multilevel"/>
    <w:tmpl w:val="79C2AD62"/>
    <w:lvl w:ilvl="0">
      <w:start w:val="1"/>
      <w:numFmt w:val="decimal"/>
      <w:lvlText w:val="1.1.%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15021F5"/>
    <w:multiLevelType w:val="multilevel"/>
    <w:tmpl w:val="BBA6551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42A19C0"/>
    <w:multiLevelType w:val="multilevel"/>
    <w:tmpl w:val="08F03146"/>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8144810"/>
    <w:multiLevelType w:val="multilevel"/>
    <w:tmpl w:val="A08803E2"/>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03B7C89"/>
    <w:multiLevelType w:val="multilevel"/>
    <w:tmpl w:val="E1A28ACE"/>
    <w:lvl w:ilvl="0">
      <w:start w:val="1"/>
      <w:numFmt w:val="bullet"/>
      <w:lvlText w:val="-"/>
      <w:lvlJc w:val="left"/>
      <w:rPr>
        <w:rFonts w:ascii="Times New Roman" w:eastAsia="Times New Roman" w:hAnsi="Times New Roman"/>
        <w:b w:val="0"/>
        <w:bCs w:val="0"/>
        <w:i/>
        <w:iCs/>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2A77C5C"/>
    <w:multiLevelType w:val="multilevel"/>
    <w:tmpl w:val="5C800EF6"/>
    <w:lvl w:ilvl="0">
      <w:start w:val="1"/>
      <w:numFmt w:val="decimal"/>
      <w:lvlText w:val="2.2.%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58B4374"/>
    <w:multiLevelType w:val="multilevel"/>
    <w:tmpl w:val="F7B0CA9A"/>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6D666DC"/>
    <w:multiLevelType w:val="multilevel"/>
    <w:tmpl w:val="B736171A"/>
    <w:lvl w:ilvl="0">
      <w:start w:val="1"/>
      <w:numFmt w:val="decimal"/>
      <w:lvlText w:val="1.%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C164EF9"/>
    <w:multiLevelType w:val="multilevel"/>
    <w:tmpl w:val="1FC2E13C"/>
    <w:lvl w:ilvl="0">
      <w:start w:val="1"/>
      <w:numFmt w:val="bullet"/>
      <w:lvlText w:val="-"/>
      <w:lvlJc w:val="left"/>
      <w:rPr>
        <w:rFonts w:ascii="Times New Roman" w:eastAsia="Times New Roman" w:hAnsi="Times New Roman"/>
        <w:b w:val="0"/>
        <w:bCs w:val="0"/>
        <w:i/>
        <w:iCs/>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E5346A6"/>
    <w:multiLevelType w:val="multilevel"/>
    <w:tmpl w:val="091CFB78"/>
    <w:lvl w:ilvl="0">
      <w:start w:val="5"/>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06A50D2"/>
    <w:multiLevelType w:val="multilevel"/>
    <w:tmpl w:val="ACA24FFE"/>
    <w:lvl w:ilvl="0">
      <w:start w:val="5"/>
      <w:numFmt w:val="decimal"/>
      <w:lvlText w:val="2.%1."/>
      <w:lvlJc w:val="left"/>
      <w:rPr>
        <w:rFonts w:ascii="Times New Roman" w:eastAsia="Times New Roman" w:hAnsi="Times New Roman"/>
        <w:b/>
        <w:bCs/>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7C7700A"/>
    <w:multiLevelType w:val="hybridMultilevel"/>
    <w:tmpl w:val="CF78DAF0"/>
    <w:lvl w:ilvl="0" w:tplc="D64A610A">
      <w:start w:val="1"/>
      <w:numFmt w:val="bullet"/>
      <w:lvlText w:val="-"/>
      <w:lvlJc w:val="left"/>
      <w:pPr>
        <w:ind w:left="720" w:hanging="360"/>
      </w:pPr>
      <w:rPr>
        <w:rFonts w:ascii="Times New Roman" w:eastAsia="Times New Roman" w:hAnsi="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1">
    <w:nsid w:val="77D16744"/>
    <w:multiLevelType w:val="multilevel"/>
    <w:tmpl w:val="E72406B8"/>
    <w:lvl w:ilvl="0">
      <w:start w:val="1"/>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E3C04E6"/>
    <w:multiLevelType w:val="multilevel"/>
    <w:tmpl w:val="35AA3684"/>
    <w:lvl w:ilvl="0">
      <w:start w:val="2"/>
      <w:numFmt w:val="decimal"/>
      <w:lvlText w:val="%1."/>
      <w:lvlJc w:val="left"/>
      <w:rPr>
        <w:rFonts w:ascii="Times New Roman" w:eastAsia="Times New Roman" w:hAnsi="Times New Roman"/>
        <w:b w:val="0"/>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16"/>
  </w:num>
  <w:num w:numId="3">
    <w:abstractNumId w:val="26"/>
  </w:num>
  <w:num w:numId="4">
    <w:abstractNumId w:val="19"/>
  </w:num>
  <w:num w:numId="5">
    <w:abstractNumId w:val="4"/>
  </w:num>
  <w:num w:numId="6">
    <w:abstractNumId w:val="18"/>
  </w:num>
  <w:num w:numId="7">
    <w:abstractNumId w:val="13"/>
  </w:num>
  <w:num w:numId="8">
    <w:abstractNumId w:val="0"/>
  </w:num>
  <w:num w:numId="9">
    <w:abstractNumId w:val="24"/>
  </w:num>
  <w:num w:numId="10">
    <w:abstractNumId w:val="15"/>
  </w:num>
  <w:num w:numId="11">
    <w:abstractNumId w:val="20"/>
  </w:num>
  <w:num w:numId="12">
    <w:abstractNumId w:val="31"/>
  </w:num>
  <w:num w:numId="13">
    <w:abstractNumId w:val="1"/>
  </w:num>
  <w:num w:numId="14">
    <w:abstractNumId w:val="11"/>
  </w:num>
  <w:num w:numId="15">
    <w:abstractNumId w:val="10"/>
  </w:num>
  <w:num w:numId="16">
    <w:abstractNumId w:val="32"/>
  </w:num>
  <w:num w:numId="17">
    <w:abstractNumId w:val="28"/>
  </w:num>
  <w:num w:numId="18">
    <w:abstractNumId w:val="23"/>
  </w:num>
  <w:num w:numId="19">
    <w:abstractNumId w:val="21"/>
  </w:num>
  <w:num w:numId="20">
    <w:abstractNumId w:val="22"/>
  </w:num>
  <w:num w:numId="21">
    <w:abstractNumId w:val="6"/>
  </w:num>
  <w:num w:numId="22">
    <w:abstractNumId w:val="2"/>
  </w:num>
  <w:num w:numId="23">
    <w:abstractNumId w:val="3"/>
  </w:num>
  <w:num w:numId="24">
    <w:abstractNumId w:val="5"/>
  </w:num>
  <w:num w:numId="25">
    <w:abstractNumId w:val="12"/>
  </w:num>
  <w:num w:numId="26">
    <w:abstractNumId w:val="9"/>
  </w:num>
  <w:num w:numId="27">
    <w:abstractNumId w:val="14"/>
  </w:num>
  <w:num w:numId="28">
    <w:abstractNumId w:val="25"/>
  </w:num>
  <w:num w:numId="29">
    <w:abstractNumId w:val="29"/>
  </w:num>
  <w:num w:numId="30">
    <w:abstractNumId w:val="30"/>
  </w:num>
  <w:num w:numId="31">
    <w:abstractNumId w:val="17"/>
  </w:num>
  <w:num w:numId="32">
    <w:abstractNumId w:val="7"/>
  </w:num>
  <w:num w:numId="33">
    <w:abstractNumId w:val="27"/>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E76E6"/>
    <w:rsid w:val="0003676B"/>
    <w:rsid w:val="00097368"/>
    <w:rsid w:val="000B5BD6"/>
    <w:rsid w:val="000E0A13"/>
    <w:rsid w:val="00135C22"/>
    <w:rsid w:val="00146BFB"/>
    <w:rsid w:val="0015452F"/>
    <w:rsid w:val="00175498"/>
    <w:rsid w:val="001756C3"/>
    <w:rsid w:val="0017659D"/>
    <w:rsid w:val="00182C5A"/>
    <w:rsid w:val="00184B45"/>
    <w:rsid w:val="001851DD"/>
    <w:rsid w:val="00185FC9"/>
    <w:rsid w:val="00197578"/>
    <w:rsid w:val="001A5484"/>
    <w:rsid w:val="001B08DD"/>
    <w:rsid w:val="001B0934"/>
    <w:rsid w:val="001F011F"/>
    <w:rsid w:val="001F3410"/>
    <w:rsid w:val="001F4DC1"/>
    <w:rsid w:val="001F63F1"/>
    <w:rsid w:val="00214608"/>
    <w:rsid w:val="0022196F"/>
    <w:rsid w:val="00235CE9"/>
    <w:rsid w:val="00240FDC"/>
    <w:rsid w:val="00246B99"/>
    <w:rsid w:val="00280B82"/>
    <w:rsid w:val="00280CEF"/>
    <w:rsid w:val="002B0A4F"/>
    <w:rsid w:val="002B1E94"/>
    <w:rsid w:val="002D2944"/>
    <w:rsid w:val="002E21BB"/>
    <w:rsid w:val="002F0467"/>
    <w:rsid w:val="002F69FB"/>
    <w:rsid w:val="00323388"/>
    <w:rsid w:val="00332709"/>
    <w:rsid w:val="00334F97"/>
    <w:rsid w:val="00340C1E"/>
    <w:rsid w:val="00346382"/>
    <w:rsid w:val="00351F20"/>
    <w:rsid w:val="00371D0E"/>
    <w:rsid w:val="003A3696"/>
    <w:rsid w:val="003B73A7"/>
    <w:rsid w:val="003B77E8"/>
    <w:rsid w:val="00403D90"/>
    <w:rsid w:val="004058D8"/>
    <w:rsid w:val="004337C4"/>
    <w:rsid w:val="00443F8D"/>
    <w:rsid w:val="00451498"/>
    <w:rsid w:val="00451721"/>
    <w:rsid w:val="00474EE9"/>
    <w:rsid w:val="004916E8"/>
    <w:rsid w:val="004B5481"/>
    <w:rsid w:val="004D6079"/>
    <w:rsid w:val="004F475F"/>
    <w:rsid w:val="004F78B8"/>
    <w:rsid w:val="005028A7"/>
    <w:rsid w:val="00510B6F"/>
    <w:rsid w:val="00523FA5"/>
    <w:rsid w:val="00546B8B"/>
    <w:rsid w:val="0056068A"/>
    <w:rsid w:val="00574B41"/>
    <w:rsid w:val="005A373A"/>
    <w:rsid w:val="005C3F49"/>
    <w:rsid w:val="005C5B79"/>
    <w:rsid w:val="005D0C06"/>
    <w:rsid w:val="005D5298"/>
    <w:rsid w:val="005E305B"/>
    <w:rsid w:val="005E7A98"/>
    <w:rsid w:val="00607D1E"/>
    <w:rsid w:val="00614037"/>
    <w:rsid w:val="00622C14"/>
    <w:rsid w:val="00646DCE"/>
    <w:rsid w:val="00657C00"/>
    <w:rsid w:val="00664875"/>
    <w:rsid w:val="00694A2C"/>
    <w:rsid w:val="006A5FCA"/>
    <w:rsid w:val="006A68A0"/>
    <w:rsid w:val="006B2E56"/>
    <w:rsid w:val="006C1E64"/>
    <w:rsid w:val="006E7039"/>
    <w:rsid w:val="00707139"/>
    <w:rsid w:val="00711167"/>
    <w:rsid w:val="007303C7"/>
    <w:rsid w:val="007424AD"/>
    <w:rsid w:val="00760C75"/>
    <w:rsid w:val="0078616D"/>
    <w:rsid w:val="007A62E9"/>
    <w:rsid w:val="007A65F4"/>
    <w:rsid w:val="007F240F"/>
    <w:rsid w:val="007F627D"/>
    <w:rsid w:val="00826F8D"/>
    <w:rsid w:val="0084696E"/>
    <w:rsid w:val="00857990"/>
    <w:rsid w:val="008A17DE"/>
    <w:rsid w:val="008B3C96"/>
    <w:rsid w:val="008D5757"/>
    <w:rsid w:val="008E41B6"/>
    <w:rsid w:val="00906282"/>
    <w:rsid w:val="00913322"/>
    <w:rsid w:val="00924DA5"/>
    <w:rsid w:val="009469DF"/>
    <w:rsid w:val="00966DBD"/>
    <w:rsid w:val="00970F7B"/>
    <w:rsid w:val="009727C0"/>
    <w:rsid w:val="00976C3A"/>
    <w:rsid w:val="0098177A"/>
    <w:rsid w:val="009A1A24"/>
    <w:rsid w:val="009A3EF3"/>
    <w:rsid w:val="009B34CC"/>
    <w:rsid w:val="009C465F"/>
    <w:rsid w:val="009E3A90"/>
    <w:rsid w:val="009E778C"/>
    <w:rsid w:val="00A05770"/>
    <w:rsid w:val="00A20EB9"/>
    <w:rsid w:val="00A23F42"/>
    <w:rsid w:val="00A37701"/>
    <w:rsid w:val="00A47418"/>
    <w:rsid w:val="00A54391"/>
    <w:rsid w:val="00A81486"/>
    <w:rsid w:val="00A82725"/>
    <w:rsid w:val="00A87BC3"/>
    <w:rsid w:val="00A92560"/>
    <w:rsid w:val="00A95EB2"/>
    <w:rsid w:val="00AC1335"/>
    <w:rsid w:val="00AE37FB"/>
    <w:rsid w:val="00AF3135"/>
    <w:rsid w:val="00AF3972"/>
    <w:rsid w:val="00B15287"/>
    <w:rsid w:val="00B50861"/>
    <w:rsid w:val="00B54C08"/>
    <w:rsid w:val="00B54FA7"/>
    <w:rsid w:val="00B61193"/>
    <w:rsid w:val="00B66FB2"/>
    <w:rsid w:val="00BB2D9D"/>
    <w:rsid w:val="00BC19C1"/>
    <w:rsid w:val="00BD6E66"/>
    <w:rsid w:val="00C140D6"/>
    <w:rsid w:val="00C16A32"/>
    <w:rsid w:val="00C16A89"/>
    <w:rsid w:val="00C4639D"/>
    <w:rsid w:val="00C832F0"/>
    <w:rsid w:val="00C92212"/>
    <w:rsid w:val="00CA7082"/>
    <w:rsid w:val="00CC7C52"/>
    <w:rsid w:val="00CE6093"/>
    <w:rsid w:val="00CE76E6"/>
    <w:rsid w:val="00D24384"/>
    <w:rsid w:val="00D459A6"/>
    <w:rsid w:val="00D526D2"/>
    <w:rsid w:val="00D540A6"/>
    <w:rsid w:val="00D6129C"/>
    <w:rsid w:val="00D616EB"/>
    <w:rsid w:val="00D92854"/>
    <w:rsid w:val="00DA27DF"/>
    <w:rsid w:val="00DB4400"/>
    <w:rsid w:val="00DD489A"/>
    <w:rsid w:val="00DD7C2B"/>
    <w:rsid w:val="00E267B8"/>
    <w:rsid w:val="00E31ACB"/>
    <w:rsid w:val="00E726DD"/>
    <w:rsid w:val="00E76BAF"/>
    <w:rsid w:val="00E77A37"/>
    <w:rsid w:val="00E9611C"/>
    <w:rsid w:val="00EF4A34"/>
    <w:rsid w:val="00EF66A1"/>
    <w:rsid w:val="00F01C9B"/>
    <w:rsid w:val="00F04FA0"/>
    <w:rsid w:val="00F058B1"/>
    <w:rsid w:val="00F24068"/>
    <w:rsid w:val="00F2728C"/>
    <w:rsid w:val="00F62AB3"/>
    <w:rsid w:val="00F64511"/>
    <w:rsid w:val="00F75345"/>
    <w:rsid w:val="00F7703C"/>
    <w:rsid w:val="00F827B9"/>
    <w:rsid w:val="00FB5B85"/>
    <w:rsid w:val="00FF714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rules v:ext="edit">
        <o:r id="V:Rule2" type="connector" idref="#_x0000_s1028"/>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6E6"/>
    <w:pPr>
      <w:widowControl w:val="0"/>
      <w:spacing w:after="0" w:line="240" w:lineRule="auto"/>
    </w:pPr>
    <w:rPr>
      <w:rFonts w:ascii="Courier New" w:eastAsia="Calibri"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Другое_"/>
    <w:basedOn w:val="a0"/>
    <w:link w:val="a4"/>
    <w:uiPriority w:val="99"/>
    <w:locked/>
    <w:rsid w:val="00CE76E6"/>
    <w:rPr>
      <w:rFonts w:ascii="Times New Roman" w:hAnsi="Times New Roman" w:cs="Times New Roman"/>
      <w:i/>
      <w:iCs/>
      <w:shd w:val="clear" w:color="auto" w:fill="FFFFFF"/>
    </w:rPr>
  </w:style>
  <w:style w:type="paragraph" w:customStyle="1" w:styleId="a4">
    <w:name w:val="Другое"/>
    <w:basedOn w:val="a"/>
    <w:link w:val="a3"/>
    <w:uiPriority w:val="99"/>
    <w:rsid w:val="00CE76E6"/>
    <w:pPr>
      <w:shd w:val="clear" w:color="auto" w:fill="FFFFFF"/>
      <w:jc w:val="both"/>
    </w:pPr>
    <w:rPr>
      <w:rFonts w:ascii="Times New Roman" w:eastAsiaTheme="minorHAnsi" w:hAnsi="Times New Roman" w:cs="Times New Roman"/>
      <w:i/>
      <w:iCs/>
      <w:color w:val="auto"/>
      <w:sz w:val="22"/>
      <w:szCs w:val="22"/>
      <w:lang w:eastAsia="en-US"/>
    </w:rPr>
  </w:style>
  <w:style w:type="paragraph" w:styleId="a5">
    <w:name w:val="No Spacing"/>
    <w:aliases w:val="основа,Без интервала1"/>
    <w:link w:val="a6"/>
    <w:uiPriority w:val="99"/>
    <w:qFormat/>
    <w:rsid w:val="00CE76E6"/>
    <w:pPr>
      <w:widowControl w:val="0"/>
      <w:spacing w:after="0" w:line="240" w:lineRule="auto"/>
    </w:pPr>
    <w:rPr>
      <w:rFonts w:ascii="Courier New" w:eastAsia="Calibri" w:hAnsi="Courier New" w:cs="Courier New"/>
      <w:color w:val="000000"/>
      <w:sz w:val="24"/>
      <w:szCs w:val="24"/>
      <w:lang w:eastAsia="ru-RU"/>
    </w:rPr>
  </w:style>
  <w:style w:type="character" w:customStyle="1" w:styleId="a6">
    <w:name w:val="Без интервала Знак"/>
    <w:aliases w:val="основа Знак,Без интервала1 Знак"/>
    <w:basedOn w:val="a0"/>
    <w:link w:val="a5"/>
    <w:uiPriority w:val="99"/>
    <w:locked/>
    <w:rsid w:val="00CE76E6"/>
    <w:rPr>
      <w:rFonts w:ascii="Courier New" w:eastAsia="Calibri" w:hAnsi="Courier New" w:cs="Courier New"/>
      <w:color w:val="000000"/>
      <w:sz w:val="24"/>
      <w:szCs w:val="24"/>
      <w:lang w:eastAsia="ru-RU"/>
    </w:rPr>
  </w:style>
  <w:style w:type="character" w:customStyle="1" w:styleId="3">
    <w:name w:val="Заголовок №3_"/>
    <w:basedOn w:val="a0"/>
    <w:link w:val="30"/>
    <w:uiPriority w:val="99"/>
    <w:locked/>
    <w:rsid w:val="00CE76E6"/>
    <w:rPr>
      <w:rFonts w:ascii="Times New Roman" w:hAnsi="Times New Roman" w:cs="Times New Roman"/>
      <w:b/>
      <w:bCs/>
      <w:sz w:val="28"/>
      <w:szCs w:val="28"/>
      <w:shd w:val="clear" w:color="auto" w:fill="FFFFFF"/>
    </w:rPr>
  </w:style>
  <w:style w:type="paragraph" w:customStyle="1" w:styleId="30">
    <w:name w:val="Заголовок №3"/>
    <w:basedOn w:val="a"/>
    <w:link w:val="3"/>
    <w:uiPriority w:val="99"/>
    <w:rsid w:val="00CE76E6"/>
    <w:pPr>
      <w:shd w:val="clear" w:color="auto" w:fill="FFFFFF"/>
      <w:spacing w:line="230" w:lineRule="auto"/>
      <w:jc w:val="center"/>
      <w:outlineLvl w:val="2"/>
    </w:pPr>
    <w:rPr>
      <w:rFonts w:ascii="Times New Roman" w:eastAsiaTheme="minorHAnsi" w:hAnsi="Times New Roman" w:cs="Times New Roman"/>
      <w:b/>
      <w:bCs/>
      <w:color w:val="auto"/>
      <w:sz w:val="28"/>
      <w:szCs w:val="28"/>
      <w:lang w:eastAsia="en-US"/>
    </w:rPr>
  </w:style>
  <w:style w:type="character" w:customStyle="1" w:styleId="a7">
    <w:name w:val="Основной текст_"/>
    <w:basedOn w:val="a0"/>
    <w:link w:val="1"/>
    <w:uiPriority w:val="99"/>
    <w:locked/>
    <w:rsid w:val="00CE76E6"/>
    <w:rPr>
      <w:rFonts w:ascii="Times New Roman" w:hAnsi="Times New Roman" w:cs="Times New Roman"/>
      <w:i/>
      <w:iCs/>
      <w:shd w:val="clear" w:color="auto" w:fill="FFFFFF"/>
    </w:rPr>
  </w:style>
  <w:style w:type="paragraph" w:customStyle="1" w:styleId="1">
    <w:name w:val="Основной текст1"/>
    <w:basedOn w:val="a"/>
    <w:link w:val="a7"/>
    <w:uiPriority w:val="99"/>
    <w:rsid w:val="00CE76E6"/>
    <w:pPr>
      <w:shd w:val="clear" w:color="auto" w:fill="FFFFFF"/>
      <w:jc w:val="both"/>
    </w:pPr>
    <w:rPr>
      <w:rFonts w:ascii="Times New Roman" w:eastAsiaTheme="minorHAnsi" w:hAnsi="Times New Roman" w:cs="Times New Roman"/>
      <w:i/>
      <w:iCs/>
      <w:color w:val="auto"/>
      <w:sz w:val="22"/>
      <w:szCs w:val="22"/>
      <w:lang w:eastAsia="en-US"/>
    </w:rPr>
  </w:style>
  <w:style w:type="character" w:customStyle="1" w:styleId="4">
    <w:name w:val="Заголовок №4_"/>
    <w:basedOn w:val="a0"/>
    <w:link w:val="40"/>
    <w:uiPriority w:val="99"/>
    <w:locked/>
    <w:rsid w:val="00CE76E6"/>
    <w:rPr>
      <w:rFonts w:ascii="Times New Roman" w:hAnsi="Times New Roman" w:cs="Times New Roman"/>
      <w:b/>
      <w:bCs/>
      <w:shd w:val="clear" w:color="auto" w:fill="FFFFFF"/>
    </w:rPr>
  </w:style>
  <w:style w:type="paragraph" w:customStyle="1" w:styleId="40">
    <w:name w:val="Заголовок №4"/>
    <w:basedOn w:val="a"/>
    <w:link w:val="4"/>
    <w:uiPriority w:val="99"/>
    <w:rsid w:val="00CE76E6"/>
    <w:pPr>
      <w:shd w:val="clear" w:color="auto" w:fill="FFFFFF"/>
      <w:spacing w:line="230" w:lineRule="auto"/>
      <w:ind w:left="3080"/>
      <w:outlineLvl w:val="3"/>
    </w:pPr>
    <w:rPr>
      <w:rFonts w:ascii="Times New Roman" w:eastAsiaTheme="minorHAnsi" w:hAnsi="Times New Roman" w:cs="Times New Roman"/>
      <w:b/>
      <w:bCs/>
      <w:color w:val="auto"/>
      <w:sz w:val="22"/>
      <w:szCs w:val="22"/>
      <w:lang w:eastAsia="en-US"/>
    </w:rPr>
  </w:style>
  <w:style w:type="character" w:styleId="a8">
    <w:name w:val="Hyperlink"/>
    <w:basedOn w:val="a0"/>
    <w:uiPriority w:val="99"/>
    <w:rsid w:val="00CE76E6"/>
    <w:rPr>
      <w:color w:val="0000FF"/>
      <w:u w:val="single"/>
    </w:rPr>
  </w:style>
  <w:style w:type="character" w:customStyle="1" w:styleId="5">
    <w:name w:val="Основной текст (5)_"/>
    <w:basedOn w:val="a0"/>
    <w:link w:val="50"/>
    <w:uiPriority w:val="99"/>
    <w:locked/>
    <w:rsid w:val="00CE76E6"/>
    <w:rPr>
      <w:rFonts w:ascii="Calibri" w:eastAsia="Times New Roman" w:hAnsi="Calibri" w:cs="Calibri"/>
      <w:shd w:val="clear" w:color="auto" w:fill="FFFFFF"/>
    </w:rPr>
  </w:style>
  <w:style w:type="paragraph" w:customStyle="1" w:styleId="50">
    <w:name w:val="Основной текст (5)"/>
    <w:basedOn w:val="a"/>
    <w:link w:val="5"/>
    <w:uiPriority w:val="99"/>
    <w:rsid w:val="00CE76E6"/>
    <w:pPr>
      <w:shd w:val="clear" w:color="auto" w:fill="FFFFFF"/>
      <w:jc w:val="center"/>
    </w:pPr>
    <w:rPr>
      <w:rFonts w:ascii="Calibri" w:eastAsia="Times New Roman" w:hAnsi="Calibri" w:cs="Calibri"/>
      <w:color w:val="auto"/>
      <w:sz w:val="22"/>
      <w:szCs w:val="22"/>
      <w:lang w:eastAsia="en-US"/>
    </w:rPr>
  </w:style>
  <w:style w:type="character" w:customStyle="1" w:styleId="6">
    <w:name w:val="Основной текст (6) + Полужирный"/>
    <w:basedOn w:val="a0"/>
    <w:uiPriority w:val="99"/>
    <w:rsid w:val="00CE76E6"/>
    <w:rPr>
      <w:rFonts w:ascii="Times New Roman" w:hAnsi="Times New Roman" w:cs="Times New Roman"/>
      <w:b/>
      <w:bCs/>
      <w:i/>
      <w:iCs/>
      <w:color w:val="000000"/>
      <w:spacing w:val="0"/>
      <w:w w:val="100"/>
      <w:position w:val="0"/>
      <w:sz w:val="23"/>
      <w:szCs w:val="23"/>
      <w:shd w:val="clear" w:color="auto" w:fill="FFFFFF"/>
      <w:lang w:val="ru-RU" w:eastAsia="ru-RU"/>
    </w:rPr>
  </w:style>
  <w:style w:type="character" w:customStyle="1" w:styleId="a9">
    <w:name w:val="Сноска_"/>
    <w:basedOn w:val="a0"/>
    <w:link w:val="aa"/>
    <w:uiPriority w:val="99"/>
    <w:locked/>
    <w:rsid w:val="00CE76E6"/>
    <w:rPr>
      <w:rFonts w:ascii="Times New Roman" w:hAnsi="Times New Roman" w:cs="Times New Roman"/>
      <w:sz w:val="18"/>
      <w:szCs w:val="18"/>
      <w:shd w:val="clear" w:color="auto" w:fill="FFFFFF"/>
    </w:rPr>
  </w:style>
  <w:style w:type="paragraph" w:customStyle="1" w:styleId="aa">
    <w:name w:val="Сноска"/>
    <w:basedOn w:val="a"/>
    <w:link w:val="a9"/>
    <w:uiPriority w:val="99"/>
    <w:rsid w:val="00CE76E6"/>
    <w:pPr>
      <w:shd w:val="clear" w:color="auto" w:fill="FFFFFF"/>
      <w:spacing w:line="211" w:lineRule="exact"/>
      <w:jc w:val="both"/>
    </w:pPr>
    <w:rPr>
      <w:rFonts w:ascii="Times New Roman" w:eastAsiaTheme="minorHAnsi" w:hAnsi="Times New Roman" w:cs="Times New Roman"/>
      <w:color w:val="auto"/>
      <w:sz w:val="18"/>
      <w:szCs w:val="18"/>
      <w:lang w:eastAsia="en-US"/>
    </w:rPr>
  </w:style>
  <w:style w:type="character" w:customStyle="1" w:styleId="51">
    <w:name w:val="Основной текст (5) + Не полужирный"/>
    <w:basedOn w:val="5"/>
    <w:uiPriority w:val="99"/>
    <w:rsid w:val="00CE76E6"/>
    <w:rPr>
      <w:rFonts w:ascii="Times New Roman" w:eastAsia="Times New Roman" w:hAnsi="Times New Roman" w:cs="Times New Roman"/>
      <w:b/>
      <w:bCs/>
      <w:i/>
      <w:iCs/>
      <w:color w:val="000000"/>
      <w:spacing w:val="0"/>
      <w:w w:val="100"/>
      <w:position w:val="0"/>
      <w:sz w:val="23"/>
      <w:szCs w:val="23"/>
      <w:u w:val="none"/>
      <w:shd w:val="clear" w:color="auto" w:fill="FFFFFF"/>
      <w:lang w:val="ru-RU" w:eastAsia="ru-RU"/>
    </w:rPr>
  </w:style>
  <w:style w:type="character" w:customStyle="1" w:styleId="7">
    <w:name w:val="Основной текст (7)_"/>
    <w:basedOn w:val="a0"/>
    <w:link w:val="70"/>
    <w:uiPriority w:val="99"/>
    <w:locked/>
    <w:rsid w:val="00CE76E6"/>
    <w:rPr>
      <w:rFonts w:ascii="Times New Roman" w:hAnsi="Times New Roman" w:cs="Times New Roman"/>
      <w:i/>
      <w:iCs/>
      <w:shd w:val="clear" w:color="auto" w:fill="FFFFFF"/>
    </w:rPr>
  </w:style>
  <w:style w:type="paragraph" w:customStyle="1" w:styleId="70">
    <w:name w:val="Основной текст (7)"/>
    <w:basedOn w:val="a"/>
    <w:link w:val="7"/>
    <w:uiPriority w:val="99"/>
    <w:rsid w:val="00CE76E6"/>
    <w:pPr>
      <w:shd w:val="clear" w:color="auto" w:fill="FFFFFF"/>
      <w:spacing w:before="60" w:after="60" w:line="240" w:lineRule="atLeast"/>
    </w:pPr>
    <w:rPr>
      <w:rFonts w:ascii="Times New Roman" w:eastAsiaTheme="minorHAnsi" w:hAnsi="Times New Roman" w:cs="Times New Roman"/>
      <w:i/>
      <w:iCs/>
      <w:color w:val="auto"/>
      <w:sz w:val="22"/>
      <w:szCs w:val="22"/>
      <w:lang w:eastAsia="en-US"/>
    </w:rPr>
  </w:style>
  <w:style w:type="paragraph" w:styleId="ab">
    <w:name w:val="header"/>
    <w:basedOn w:val="a"/>
    <w:link w:val="ac"/>
    <w:uiPriority w:val="99"/>
    <w:semiHidden/>
    <w:rsid w:val="00CE76E6"/>
    <w:pPr>
      <w:tabs>
        <w:tab w:val="center" w:pos="4677"/>
        <w:tab w:val="right" w:pos="9355"/>
      </w:tabs>
    </w:pPr>
  </w:style>
  <w:style w:type="character" w:customStyle="1" w:styleId="ac">
    <w:name w:val="Верхний колонтитул Знак"/>
    <w:basedOn w:val="a0"/>
    <w:link w:val="ab"/>
    <w:uiPriority w:val="99"/>
    <w:semiHidden/>
    <w:rsid w:val="00CE76E6"/>
    <w:rPr>
      <w:rFonts w:ascii="Courier New" w:eastAsia="Calibri" w:hAnsi="Courier New" w:cs="Courier New"/>
      <w:color w:val="000000"/>
      <w:sz w:val="24"/>
      <w:szCs w:val="24"/>
      <w:lang w:eastAsia="ru-RU"/>
    </w:rPr>
  </w:style>
  <w:style w:type="paragraph" w:styleId="ad">
    <w:name w:val="footer"/>
    <w:basedOn w:val="a"/>
    <w:link w:val="ae"/>
    <w:uiPriority w:val="99"/>
    <w:rsid w:val="00CE76E6"/>
    <w:pPr>
      <w:tabs>
        <w:tab w:val="center" w:pos="4677"/>
        <w:tab w:val="right" w:pos="9355"/>
      </w:tabs>
    </w:pPr>
  </w:style>
  <w:style w:type="character" w:customStyle="1" w:styleId="ae">
    <w:name w:val="Нижний колонтитул Знак"/>
    <w:basedOn w:val="a0"/>
    <w:link w:val="ad"/>
    <w:uiPriority w:val="99"/>
    <w:rsid w:val="00CE76E6"/>
    <w:rPr>
      <w:rFonts w:ascii="Courier New" w:eastAsia="Calibri" w:hAnsi="Courier New" w:cs="Courier New"/>
      <w:color w:val="000000"/>
      <w:sz w:val="24"/>
      <w:szCs w:val="24"/>
      <w:lang w:eastAsia="ru-RU"/>
    </w:rPr>
  </w:style>
  <w:style w:type="character" w:customStyle="1" w:styleId="2">
    <w:name w:val="Основной текст (2)_"/>
    <w:basedOn w:val="a0"/>
    <w:link w:val="20"/>
    <w:uiPriority w:val="99"/>
    <w:locked/>
    <w:rsid w:val="00CE76E6"/>
    <w:rPr>
      <w:rFonts w:ascii="Times New Roman" w:hAnsi="Times New Roman" w:cs="Times New Roman"/>
      <w:i/>
      <w:iCs/>
      <w:sz w:val="28"/>
      <w:szCs w:val="28"/>
      <w:u w:val="single"/>
      <w:shd w:val="clear" w:color="auto" w:fill="FFFFFF"/>
    </w:rPr>
  </w:style>
  <w:style w:type="paragraph" w:customStyle="1" w:styleId="20">
    <w:name w:val="Основной текст (2)"/>
    <w:basedOn w:val="a"/>
    <w:link w:val="2"/>
    <w:uiPriority w:val="99"/>
    <w:rsid w:val="00CE76E6"/>
    <w:pPr>
      <w:shd w:val="clear" w:color="auto" w:fill="FFFFFF"/>
      <w:spacing w:line="206" w:lineRule="auto"/>
      <w:jc w:val="center"/>
    </w:pPr>
    <w:rPr>
      <w:rFonts w:ascii="Times New Roman" w:eastAsiaTheme="minorHAnsi" w:hAnsi="Times New Roman" w:cs="Times New Roman"/>
      <w:i/>
      <w:iCs/>
      <w:color w:val="auto"/>
      <w:sz w:val="28"/>
      <w:szCs w:val="28"/>
      <w:u w:val="single"/>
      <w:lang w:eastAsia="en-US"/>
    </w:rPr>
  </w:style>
  <w:style w:type="character" w:customStyle="1" w:styleId="10">
    <w:name w:val="Заголовок №1_"/>
    <w:basedOn w:val="a0"/>
    <w:link w:val="11"/>
    <w:uiPriority w:val="99"/>
    <w:locked/>
    <w:rsid w:val="00CE76E6"/>
    <w:rPr>
      <w:rFonts w:ascii="Times New Roman" w:hAnsi="Times New Roman" w:cs="Times New Roman"/>
      <w:b/>
      <w:bCs/>
      <w:sz w:val="32"/>
      <w:szCs w:val="32"/>
      <w:u w:val="single"/>
      <w:shd w:val="clear" w:color="auto" w:fill="FFFFFF"/>
    </w:rPr>
  </w:style>
  <w:style w:type="paragraph" w:customStyle="1" w:styleId="11">
    <w:name w:val="Заголовок №1"/>
    <w:basedOn w:val="a"/>
    <w:link w:val="10"/>
    <w:uiPriority w:val="99"/>
    <w:rsid w:val="00CE76E6"/>
    <w:pPr>
      <w:shd w:val="clear" w:color="auto" w:fill="FFFFFF"/>
      <w:spacing w:line="235" w:lineRule="auto"/>
      <w:jc w:val="center"/>
      <w:outlineLvl w:val="0"/>
    </w:pPr>
    <w:rPr>
      <w:rFonts w:ascii="Times New Roman" w:eastAsiaTheme="minorHAnsi" w:hAnsi="Times New Roman" w:cs="Times New Roman"/>
      <w:b/>
      <w:bCs/>
      <w:color w:val="auto"/>
      <w:sz w:val="32"/>
      <w:szCs w:val="32"/>
      <w:u w:val="single"/>
      <w:lang w:eastAsia="en-US"/>
    </w:rPr>
  </w:style>
  <w:style w:type="character" w:customStyle="1" w:styleId="21">
    <w:name w:val="Заголовок №2_"/>
    <w:basedOn w:val="a0"/>
    <w:link w:val="22"/>
    <w:uiPriority w:val="99"/>
    <w:locked/>
    <w:rsid w:val="00CE76E6"/>
    <w:rPr>
      <w:rFonts w:ascii="Times New Roman" w:hAnsi="Times New Roman" w:cs="Times New Roman"/>
      <w:b/>
      <w:bCs/>
      <w:i/>
      <w:iCs/>
      <w:sz w:val="28"/>
      <w:szCs w:val="28"/>
      <w:u w:val="single"/>
      <w:shd w:val="clear" w:color="auto" w:fill="FFFFFF"/>
    </w:rPr>
  </w:style>
  <w:style w:type="paragraph" w:customStyle="1" w:styleId="22">
    <w:name w:val="Заголовок №2"/>
    <w:basedOn w:val="a"/>
    <w:link w:val="21"/>
    <w:uiPriority w:val="99"/>
    <w:rsid w:val="00CE76E6"/>
    <w:pPr>
      <w:shd w:val="clear" w:color="auto" w:fill="FFFFFF"/>
      <w:spacing w:line="209" w:lineRule="auto"/>
      <w:jc w:val="both"/>
      <w:outlineLvl w:val="1"/>
    </w:pPr>
    <w:rPr>
      <w:rFonts w:ascii="Times New Roman" w:eastAsiaTheme="minorHAnsi" w:hAnsi="Times New Roman" w:cs="Times New Roman"/>
      <w:b/>
      <w:bCs/>
      <w:i/>
      <w:iCs/>
      <w:color w:val="auto"/>
      <w:sz w:val="28"/>
      <w:szCs w:val="28"/>
      <w:u w:val="single"/>
      <w:lang w:eastAsia="en-US"/>
    </w:rPr>
  </w:style>
  <w:style w:type="character" w:customStyle="1" w:styleId="af">
    <w:name w:val="Подпись к таблице_"/>
    <w:basedOn w:val="a0"/>
    <w:link w:val="af0"/>
    <w:uiPriority w:val="99"/>
    <w:locked/>
    <w:rsid w:val="00CE76E6"/>
    <w:rPr>
      <w:rFonts w:ascii="Calibri" w:eastAsia="Times New Roman" w:hAnsi="Calibri" w:cs="Calibri"/>
      <w:shd w:val="clear" w:color="auto" w:fill="FFFFFF"/>
    </w:rPr>
  </w:style>
  <w:style w:type="paragraph" w:customStyle="1" w:styleId="af0">
    <w:name w:val="Подпись к таблице"/>
    <w:basedOn w:val="a"/>
    <w:link w:val="af"/>
    <w:uiPriority w:val="99"/>
    <w:rsid w:val="00CE76E6"/>
    <w:pPr>
      <w:shd w:val="clear" w:color="auto" w:fill="FFFFFF"/>
    </w:pPr>
    <w:rPr>
      <w:rFonts w:ascii="Calibri" w:eastAsia="Times New Roman" w:hAnsi="Calibri" w:cs="Calibri"/>
      <w:color w:val="auto"/>
      <w:sz w:val="22"/>
      <w:szCs w:val="22"/>
      <w:lang w:eastAsia="en-US"/>
    </w:rPr>
  </w:style>
  <w:style w:type="character" w:customStyle="1" w:styleId="60">
    <w:name w:val="Основной текст (6)_"/>
    <w:basedOn w:val="a0"/>
    <w:link w:val="61"/>
    <w:uiPriority w:val="99"/>
    <w:locked/>
    <w:rsid w:val="00CE76E6"/>
    <w:rPr>
      <w:rFonts w:ascii="Times New Roman" w:hAnsi="Times New Roman" w:cs="Times New Roman"/>
      <w:i/>
      <w:iCs/>
      <w:sz w:val="23"/>
      <w:szCs w:val="23"/>
      <w:shd w:val="clear" w:color="auto" w:fill="FFFFFF"/>
    </w:rPr>
  </w:style>
  <w:style w:type="paragraph" w:customStyle="1" w:styleId="61">
    <w:name w:val="Основной текст (6)"/>
    <w:basedOn w:val="a"/>
    <w:link w:val="60"/>
    <w:uiPriority w:val="99"/>
    <w:rsid w:val="00CE76E6"/>
    <w:pPr>
      <w:shd w:val="clear" w:color="auto" w:fill="FFFFFF"/>
      <w:spacing w:line="274" w:lineRule="exact"/>
      <w:ind w:hanging="360"/>
      <w:jc w:val="both"/>
    </w:pPr>
    <w:rPr>
      <w:rFonts w:ascii="Times New Roman" w:eastAsiaTheme="minorHAnsi" w:hAnsi="Times New Roman" w:cs="Times New Roman"/>
      <w:i/>
      <w:iCs/>
      <w:color w:val="auto"/>
      <w:sz w:val="23"/>
      <w:szCs w:val="23"/>
      <w:lang w:eastAsia="en-US"/>
    </w:rPr>
  </w:style>
  <w:style w:type="character" w:customStyle="1" w:styleId="211">
    <w:name w:val="Основной текст (2) + 11"/>
    <w:aliases w:val="5 pt,Курсив"/>
    <w:basedOn w:val="2"/>
    <w:uiPriority w:val="99"/>
    <w:rsid w:val="00CE76E6"/>
    <w:rPr>
      <w:rFonts w:ascii="Times New Roman" w:hAnsi="Times New Roman" w:cs="Times New Roman"/>
      <w:i/>
      <w:iCs/>
      <w:color w:val="000000"/>
      <w:spacing w:val="0"/>
      <w:w w:val="100"/>
      <w:position w:val="0"/>
      <w:sz w:val="23"/>
      <w:szCs w:val="23"/>
      <w:u w:val="none"/>
      <w:shd w:val="clear" w:color="auto" w:fill="FFFFFF"/>
      <w:lang w:val="ru-RU" w:eastAsia="ru-RU"/>
    </w:rPr>
  </w:style>
  <w:style w:type="character" w:customStyle="1" w:styleId="31">
    <w:name w:val="Основной текст (3)"/>
    <w:basedOn w:val="a0"/>
    <w:uiPriority w:val="99"/>
    <w:rsid w:val="00CE76E6"/>
    <w:rPr>
      <w:rFonts w:ascii="Times New Roman" w:hAnsi="Times New Roman" w:cs="Times New Roman"/>
      <w:color w:val="000000"/>
      <w:spacing w:val="0"/>
      <w:w w:val="100"/>
      <w:position w:val="0"/>
      <w:sz w:val="26"/>
      <w:szCs w:val="26"/>
      <w:u w:val="none"/>
      <w:lang w:val="ru-RU" w:eastAsia="ru-RU"/>
    </w:rPr>
  </w:style>
  <w:style w:type="character" w:customStyle="1" w:styleId="af1">
    <w:name w:val="Колонтитул_"/>
    <w:basedOn w:val="a0"/>
    <w:uiPriority w:val="99"/>
    <w:rsid w:val="00CE76E6"/>
    <w:rPr>
      <w:rFonts w:ascii="Times New Roman" w:hAnsi="Times New Roman" w:cs="Times New Roman"/>
      <w:sz w:val="20"/>
      <w:szCs w:val="20"/>
      <w:u w:val="none"/>
    </w:rPr>
  </w:style>
  <w:style w:type="character" w:customStyle="1" w:styleId="11pt">
    <w:name w:val="Колонтитул + 11 pt"/>
    <w:aliases w:val="Полужирный"/>
    <w:basedOn w:val="af1"/>
    <w:uiPriority w:val="99"/>
    <w:rsid w:val="00CE76E6"/>
    <w:rPr>
      <w:rFonts w:ascii="Times New Roman" w:hAnsi="Times New Roman" w:cs="Times New Roman"/>
      <w:b/>
      <w:bCs/>
      <w:color w:val="000000"/>
      <w:spacing w:val="0"/>
      <w:w w:val="100"/>
      <w:position w:val="0"/>
      <w:sz w:val="22"/>
      <w:szCs w:val="22"/>
      <w:u w:val="none"/>
      <w:lang w:val="ru-RU" w:eastAsia="ru-RU"/>
    </w:rPr>
  </w:style>
  <w:style w:type="character" w:customStyle="1" w:styleId="41">
    <w:name w:val="Основной текст (4)_"/>
    <w:basedOn w:val="a0"/>
    <w:link w:val="42"/>
    <w:uiPriority w:val="99"/>
    <w:locked/>
    <w:rsid w:val="00CE76E6"/>
    <w:rPr>
      <w:rFonts w:ascii="Times New Roman" w:hAnsi="Times New Roman" w:cs="Times New Roman"/>
      <w:b/>
      <w:bCs/>
      <w:shd w:val="clear" w:color="auto" w:fill="FFFFFF"/>
    </w:rPr>
  </w:style>
  <w:style w:type="paragraph" w:customStyle="1" w:styleId="42">
    <w:name w:val="Основной текст (4)"/>
    <w:basedOn w:val="a"/>
    <w:link w:val="41"/>
    <w:uiPriority w:val="99"/>
    <w:rsid w:val="00CE76E6"/>
    <w:pPr>
      <w:shd w:val="clear" w:color="auto" w:fill="FFFFFF"/>
      <w:spacing w:line="274" w:lineRule="exact"/>
      <w:ind w:hanging="300"/>
      <w:jc w:val="both"/>
    </w:pPr>
    <w:rPr>
      <w:rFonts w:ascii="Times New Roman" w:eastAsiaTheme="minorHAnsi" w:hAnsi="Times New Roman" w:cs="Times New Roman"/>
      <w:b/>
      <w:bCs/>
      <w:color w:val="auto"/>
      <w:sz w:val="22"/>
      <w:szCs w:val="22"/>
      <w:lang w:eastAsia="en-US"/>
    </w:rPr>
  </w:style>
  <w:style w:type="character" w:customStyle="1" w:styleId="23">
    <w:name w:val="Основной текст (2) + Полужирный"/>
    <w:basedOn w:val="2"/>
    <w:uiPriority w:val="99"/>
    <w:rsid w:val="00CE76E6"/>
    <w:rPr>
      <w:rFonts w:ascii="Times New Roman" w:hAnsi="Times New Roman" w:cs="Times New Roman"/>
      <w:b/>
      <w:bCs/>
      <w:i/>
      <w:iCs/>
      <w:color w:val="000000"/>
      <w:spacing w:val="0"/>
      <w:w w:val="100"/>
      <w:position w:val="0"/>
      <w:sz w:val="22"/>
      <w:szCs w:val="22"/>
      <w:u w:val="none"/>
      <w:shd w:val="clear" w:color="auto" w:fill="FFFFFF"/>
      <w:lang w:val="ru-RU" w:eastAsia="ru-RU"/>
    </w:rPr>
  </w:style>
  <w:style w:type="character" w:customStyle="1" w:styleId="8">
    <w:name w:val="Основной текст (8)_"/>
    <w:basedOn w:val="a0"/>
    <w:link w:val="80"/>
    <w:uiPriority w:val="99"/>
    <w:locked/>
    <w:rsid w:val="00CE76E6"/>
    <w:rPr>
      <w:rFonts w:ascii="Times New Roman" w:hAnsi="Times New Roman" w:cs="Times New Roman"/>
      <w:b/>
      <w:bCs/>
      <w:shd w:val="clear" w:color="auto" w:fill="FFFFFF"/>
    </w:rPr>
  </w:style>
  <w:style w:type="paragraph" w:customStyle="1" w:styleId="80">
    <w:name w:val="Основной текст (8)"/>
    <w:basedOn w:val="a"/>
    <w:link w:val="8"/>
    <w:uiPriority w:val="99"/>
    <w:rsid w:val="00CE76E6"/>
    <w:pPr>
      <w:shd w:val="clear" w:color="auto" w:fill="FFFFFF"/>
      <w:spacing w:before="240" w:line="250" w:lineRule="exact"/>
    </w:pPr>
    <w:rPr>
      <w:rFonts w:ascii="Times New Roman" w:eastAsiaTheme="minorHAnsi" w:hAnsi="Times New Roman" w:cs="Times New Roman"/>
      <w:b/>
      <w:bCs/>
      <w:color w:val="auto"/>
      <w:sz w:val="22"/>
      <w:szCs w:val="22"/>
      <w:lang w:eastAsia="en-US"/>
    </w:rPr>
  </w:style>
  <w:style w:type="character" w:customStyle="1" w:styleId="210">
    <w:name w:val="Основной текст (2) + Полужирный1"/>
    <w:aliases w:val="Курсив1"/>
    <w:basedOn w:val="2"/>
    <w:uiPriority w:val="99"/>
    <w:rsid w:val="00CE76E6"/>
    <w:rPr>
      <w:rFonts w:ascii="Times New Roman" w:hAnsi="Times New Roman" w:cs="Times New Roman"/>
      <w:b/>
      <w:bCs/>
      <w:i/>
      <w:iCs/>
      <w:color w:val="000000"/>
      <w:spacing w:val="0"/>
      <w:w w:val="100"/>
      <w:position w:val="0"/>
      <w:sz w:val="22"/>
      <w:szCs w:val="22"/>
      <w:u w:val="none"/>
      <w:shd w:val="clear" w:color="auto" w:fill="FFFFFF"/>
      <w:lang w:val="ru-RU" w:eastAsia="ru-RU"/>
    </w:rPr>
  </w:style>
  <w:style w:type="character" w:customStyle="1" w:styleId="af2">
    <w:name w:val="Колонтитул"/>
    <w:basedOn w:val="af1"/>
    <w:uiPriority w:val="99"/>
    <w:rsid w:val="00CE76E6"/>
    <w:rPr>
      <w:rFonts w:ascii="Times New Roman" w:hAnsi="Times New Roman" w:cs="Times New Roman"/>
      <w:color w:val="000000"/>
      <w:spacing w:val="0"/>
      <w:w w:val="100"/>
      <w:position w:val="0"/>
      <w:sz w:val="20"/>
      <w:szCs w:val="20"/>
      <w:u w:val="none"/>
      <w:lang w:val="ru-RU" w:eastAsia="ru-RU"/>
    </w:rPr>
  </w:style>
  <w:style w:type="character" w:customStyle="1" w:styleId="100">
    <w:name w:val="Основной текст (10)_"/>
    <w:basedOn w:val="a0"/>
    <w:link w:val="101"/>
    <w:uiPriority w:val="99"/>
    <w:locked/>
    <w:rsid w:val="00CE76E6"/>
    <w:rPr>
      <w:rFonts w:ascii="Times New Roman" w:hAnsi="Times New Roman" w:cs="Times New Roman"/>
      <w:b/>
      <w:bCs/>
      <w:i/>
      <w:iCs/>
      <w:shd w:val="clear" w:color="auto" w:fill="FFFFFF"/>
    </w:rPr>
  </w:style>
  <w:style w:type="paragraph" w:customStyle="1" w:styleId="101">
    <w:name w:val="Основной текст (10)"/>
    <w:basedOn w:val="a"/>
    <w:link w:val="100"/>
    <w:uiPriority w:val="99"/>
    <w:rsid w:val="00CE76E6"/>
    <w:pPr>
      <w:shd w:val="clear" w:color="auto" w:fill="FFFFFF"/>
      <w:spacing w:line="250" w:lineRule="exact"/>
      <w:jc w:val="both"/>
    </w:pPr>
    <w:rPr>
      <w:rFonts w:ascii="Times New Roman" w:eastAsiaTheme="minorHAnsi" w:hAnsi="Times New Roman" w:cs="Times New Roman"/>
      <w:b/>
      <w:bCs/>
      <w:i/>
      <w:iCs/>
      <w:color w:val="auto"/>
      <w:sz w:val="22"/>
      <w:szCs w:val="22"/>
      <w:lang w:eastAsia="en-US"/>
    </w:rPr>
  </w:style>
  <w:style w:type="character" w:customStyle="1" w:styleId="210pt">
    <w:name w:val="Основной текст (2) + 10 pt"/>
    <w:basedOn w:val="2"/>
    <w:uiPriority w:val="99"/>
    <w:rsid w:val="00CE76E6"/>
    <w:rPr>
      <w:rFonts w:ascii="Times New Roman" w:hAnsi="Times New Roman" w:cs="Times New Roman"/>
      <w:i/>
      <w:iCs/>
      <w:color w:val="000000"/>
      <w:spacing w:val="0"/>
      <w:w w:val="100"/>
      <w:position w:val="0"/>
      <w:sz w:val="20"/>
      <w:szCs w:val="20"/>
      <w:u w:val="none"/>
      <w:shd w:val="clear" w:color="auto" w:fill="FFFFFF"/>
      <w:lang w:val="ru-RU" w:eastAsia="ru-RU"/>
    </w:rPr>
  </w:style>
  <w:style w:type="character" w:customStyle="1" w:styleId="110">
    <w:name w:val="Основной текст (11)_"/>
    <w:basedOn w:val="a0"/>
    <w:link w:val="111"/>
    <w:uiPriority w:val="99"/>
    <w:locked/>
    <w:rsid w:val="00CE76E6"/>
    <w:rPr>
      <w:rFonts w:ascii="Times New Roman" w:hAnsi="Times New Roman" w:cs="Times New Roman"/>
      <w:b/>
      <w:bCs/>
      <w:i/>
      <w:iCs/>
      <w:sz w:val="28"/>
      <w:szCs w:val="28"/>
      <w:shd w:val="clear" w:color="auto" w:fill="FFFFFF"/>
    </w:rPr>
  </w:style>
  <w:style w:type="paragraph" w:customStyle="1" w:styleId="111">
    <w:name w:val="Основной текст (11)"/>
    <w:basedOn w:val="a"/>
    <w:link w:val="110"/>
    <w:uiPriority w:val="99"/>
    <w:rsid w:val="00CE76E6"/>
    <w:pPr>
      <w:shd w:val="clear" w:color="auto" w:fill="FFFFFF"/>
      <w:spacing w:before="240" w:after="240" w:line="312" w:lineRule="exact"/>
    </w:pPr>
    <w:rPr>
      <w:rFonts w:ascii="Times New Roman" w:eastAsiaTheme="minorHAnsi" w:hAnsi="Times New Roman" w:cs="Times New Roman"/>
      <w:b/>
      <w:bCs/>
      <w:i/>
      <w:iCs/>
      <w:color w:val="auto"/>
      <w:sz w:val="28"/>
      <w:szCs w:val="28"/>
      <w:lang w:eastAsia="en-US"/>
    </w:rPr>
  </w:style>
  <w:style w:type="character" w:customStyle="1" w:styleId="1111">
    <w:name w:val="Основной текст (11) + 11"/>
    <w:aliases w:val="5 pt1,Не полужирный"/>
    <w:basedOn w:val="110"/>
    <w:uiPriority w:val="99"/>
    <w:rsid w:val="00CE76E6"/>
    <w:rPr>
      <w:rFonts w:ascii="Times New Roman" w:hAnsi="Times New Roman" w:cs="Times New Roman"/>
      <w:b/>
      <w:bCs/>
      <w:i/>
      <w:iCs/>
      <w:color w:val="000000"/>
      <w:spacing w:val="0"/>
      <w:w w:val="100"/>
      <w:position w:val="0"/>
      <w:sz w:val="23"/>
      <w:szCs w:val="23"/>
      <w:shd w:val="clear" w:color="auto" w:fill="FFFFFF"/>
      <w:lang w:val="ru-RU" w:eastAsia="ru-RU"/>
    </w:rPr>
  </w:style>
  <w:style w:type="character" w:customStyle="1" w:styleId="af3">
    <w:name w:val="Основной текст Знак"/>
    <w:basedOn w:val="a0"/>
    <w:link w:val="af4"/>
    <w:uiPriority w:val="99"/>
    <w:locked/>
    <w:rsid w:val="00CE76E6"/>
    <w:rPr>
      <w:rFonts w:ascii="Calibri" w:eastAsia="Times New Roman" w:hAnsi="Calibri" w:cs="Calibri"/>
    </w:rPr>
  </w:style>
  <w:style w:type="paragraph" w:styleId="af4">
    <w:name w:val="Body Text"/>
    <w:basedOn w:val="a"/>
    <w:link w:val="af3"/>
    <w:uiPriority w:val="99"/>
    <w:rsid w:val="00CE76E6"/>
    <w:pPr>
      <w:widowControl/>
      <w:spacing w:after="120" w:line="276" w:lineRule="auto"/>
    </w:pPr>
    <w:rPr>
      <w:rFonts w:ascii="Calibri" w:eastAsia="Times New Roman" w:hAnsi="Calibri" w:cs="Calibri"/>
      <w:color w:val="auto"/>
      <w:sz w:val="22"/>
      <w:szCs w:val="22"/>
      <w:lang w:eastAsia="en-US"/>
    </w:rPr>
  </w:style>
  <w:style w:type="character" w:customStyle="1" w:styleId="12">
    <w:name w:val="Основной текст Знак1"/>
    <w:basedOn w:val="a0"/>
    <w:uiPriority w:val="99"/>
    <w:semiHidden/>
    <w:rsid w:val="00CE76E6"/>
    <w:rPr>
      <w:rFonts w:ascii="Courier New" w:eastAsia="Calibri" w:hAnsi="Courier New" w:cs="Courier New"/>
      <w:color w:val="000000"/>
      <w:sz w:val="24"/>
      <w:szCs w:val="24"/>
      <w:lang w:eastAsia="ru-RU"/>
    </w:rPr>
  </w:style>
  <w:style w:type="character" w:customStyle="1" w:styleId="BodyTextChar1">
    <w:name w:val="Body Text Char1"/>
    <w:basedOn w:val="a0"/>
    <w:uiPriority w:val="99"/>
    <w:semiHidden/>
    <w:rsid w:val="00CE76E6"/>
    <w:rPr>
      <w:rFonts w:ascii="Courier New" w:hAnsi="Courier New" w:cs="Courier New"/>
      <w:color w:val="000000"/>
      <w:sz w:val="24"/>
      <w:szCs w:val="24"/>
    </w:rPr>
  </w:style>
  <w:style w:type="character" w:customStyle="1" w:styleId="9pt2">
    <w:name w:val="Основной текст + 9 pt2"/>
    <w:aliases w:val="Полужирный1"/>
    <w:uiPriority w:val="99"/>
    <w:rsid w:val="00CE76E6"/>
    <w:rPr>
      <w:rFonts w:ascii="Times New Roman" w:hAnsi="Times New Roman" w:cs="Times New Roman"/>
      <w:b/>
      <w:bCs/>
      <w:spacing w:val="0"/>
      <w:sz w:val="18"/>
      <w:szCs w:val="18"/>
    </w:rPr>
  </w:style>
  <w:style w:type="paragraph" w:customStyle="1" w:styleId="112">
    <w:name w:val="Заголовок №11"/>
    <w:basedOn w:val="a"/>
    <w:uiPriority w:val="99"/>
    <w:rsid w:val="00CE76E6"/>
    <w:pPr>
      <w:widowControl/>
      <w:shd w:val="clear" w:color="auto" w:fill="FFFFFF"/>
      <w:spacing w:after="480" w:line="240" w:lineRule="atLeast"/>
      <w:outlineLvl w:val="0"/>
    </w:pPr>
    <w:rPr>
      <w:rFonts w:ascii="Arial" w:eastAsia="Times New Roman" w:hAnsi="Arial" w:cs="Arial"/>
      <w:b/>
      <w:bCs/>
      <w:color w:val="auto"/>
      <w:sz w:val="39"/>
      <w:szCs w:val="39"/>
    </w:rPr>
  </w:style>
  <w:style w:type="character" w:customStyle="1" w:styleId="311pt">
    <w:name w:val="Заголовок №3 + 11 pt"/>
    <w:basedOn w:val="3"/>
    <w:uiPriority w:val="99"/>
    <w:rsid w:val="00CE76E6"/>
    <w:rPr>
      <w:rFonts w:ascii="Times New Roman" w:hAnsi="Times New Roman" w:cs="Times New Roman"/>
      <w:b/>
      <w:bCs/>
      <w:color w:val="000000"/>
      <w:spacing w:val="0"/>
      <w:w w:val="100"/>
      <w:position w:val="0"/>
      <w:sz w:val="22"/>
      <w:szCs w:val="22"/>
      <w:u w:val="none"/>
      <w:shd w:val="clear" w:color="auto" w:fill="FFFFFF"/>
      <w:lang w:val="ru-RU" w:eastAsia="ru-RU"/>
    </w:rPr>
  </w:style>
  <w:style w:type="paragraph" w:customStyle="1" w:styleId="Default">
    <w:name w:val="Default"/>
    <w:uiPriority w:val="99"/>
    <w:rsid w:val="00CE76E6"/>
    <w:pPr>
      <w:autoSpaceDE w:val="0"/>
      <w:autoSpaceDN w:val="0"/>
      <w:adjustRightInd w:val="0"/>
      <w:spacing w:after="0" w:line="240" w:lineRule="auto"/>
    </w:pPr>
    <w:rPr>
      <w:rFonts w:ascii="Cambria" w:eastAsia="Times New Roman" w:hAnsi="Cambria" w:cs="Cambria"/>
      <w:color w:val="000000"/>
      <w:sz w:val="24"/>
      <w:szCs w:val="24"/>
      <w:lang w:eastAsia="ru-RU"/>
    </w:rPr>
  </w:style>
  <w:style w:type="table" w:styleId="af5">
    <w:name w:val="Table Grid"/>
    <w:basedOn w:val="a1"/>
    <w:uiPriority w:val="99"/>
    <w:rsid w:val="00CE76E6"/>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4">
    <w:name w:val="Колонтитул (2)_"/>
    <w:basedOn w:val="a0"/>
    <w:link w:val="25"/>
    <w:uiPriority w:val="99"/>
    <w:locked/>
    <w:rsid w:val="00CE76E6"/>
    <w:rPr>
      <w:rFonts w:ascii="Times New Roman" w:hAnsi="Times New Roman" w:cs="Times New Roman"/>
      <w:sz w:val="20"/>
      <w:szCs w:val="20"/>
      <w:shd w:val="clear" w:color="auto" w:fill="FFFFFF"/>
    </w:rPr>
  </w:style>
  <w:style w:type="paragraph" w:customStyle="1" w:styleId="25">
    <w:name w:val="Колонтитул (2)"/>
    <w:basedOn w:val="a"/>
    <w:link w:val="24"/>
    <w:uiPriority w:val="99"/>
    <w:rsid w:val="00CE76E6"/>
    <w:pPr>
      <w:shd w:val="clear" w:color="auto" w:fill="FFFFFF"/>
    </w:pPr>
    <w:rPr>
      <w:rFonts w:ascii="Times New Roman" w:eastAsiaTheme="minorHAnsi" w:hAnsi="Times New Roman" w:cs="Times New Roman"/>
      <w:color w:val="auto"/>
      <w:sz w:val="20"/>
      <w:szCs w:val="20"/>
      <w:lang w:eastAsia="en-US"/>
    </w:rPr>
  </w:style>
  <w:style w:type="paragraph" w:styleId="af6">
    <w:name w:val="List Paragraph"/>
    <w:basedOn w:val="a"/>
    <w:uiPriority w:val="99"/>
    <w:qFormat/>
    <w:rsid w:val="00CE76E6"/>
    <w:pPr>
      <w:ind w:left="720"/>
    </w:pPr>
  </w:style>
  <w:style w:type="paragraph" w:styleId="af7">
    <w:name w:val="Balloon Text"/>
    <w:basedOn w:val="a"/>
    <w:link w:val="af8"/>
    <w:uiPriority w:val="99"/>
    <w:semiHidden/>
    <w:rsid w:val="00CE76E6"/>
    <w:rPr>
      <w:rFonts w:ascii="Tahoma" w:hAnsi="Tahoma" w:cs="Tahoma"/>
      <w:sz w:val="16"/>
      <w:szCs w:val="16"/>
    </w:rPr>
  </w:style>
  <w:style w:type="character" w:customStyle="1" w:styleId="af8">
    <w:name w:val="Текст выноски Знак"/>
    <w:basedOn w:val="a0"/>
    <w:link w:val="af7"/>
    <w:uiPriority w:val="99"/>
    <w:semiHidden/>
    <w:rsid w:val="00CE76E6"/>
    <w:rPr>
      <w:rFonts w:ascii="Tahoma" w:eastAsia="Calibri" w:hAnsi="Tahoma" w:cs="Tahoma"/>
      <w:color w:val="000000"/>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6E6"/>
    <w:pPr>
      <w:widowControl w:val="0"/>
      <w:spacing w:after="0" w:line="240" w:lineRule="auto"/>
    </w:pPr>
    <w:rPr>
      <w:rFonts w:ascii="Courier New" w:eastAsia="Calibri"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Другое_"/>
    <w:basedOn w:val="a0"/>
    <w:link w:val="a4"/>
    <w:uiPriority w:val="99"/>
    <w:locked/>
    <w:rsid w:val="00CE76E6"/>
    <w:rPr>
      <w:rFonts w:ascii="Times New Roman" w:hAnsi="Times New Roman" w:cs="Times New Roman"/>
      <w:i/>
      <w:iCs/>
      <w:shd w:val="clear" w:color="auto" w:fill="FFFFFF"/>
    </w:rPr>
  </w:style>
  <w:style w:type="paragraph" w:customStyle="1" w:styleId="a4">
    <w:name w:val="Другое"/>
    <w:basedOn w:val="a"/>
    <w:link w:val="a3"/>
    <w:uiPriority w:val="99"/>
    <w:rsid w:val="00CE76E6"/>
    <w:pPr>
      <w:shd w:val="clear" w:color="auto" w:fill="FFFFFF"/>
      <w:jc w:val="both"/>
    </w:pPr>
    <w:rPr>
      <w:rFonts w:ascii="Times New Roman" w:eastAsiaTheme="minorHAnsi" w:hAnsi="Times New Roman" w:cs="Times New Roman"/>
      <w:i/>
      <w:iCs/>
      <w:color w:val="auto"/>
      <w:sz w:val="22"/>
      <w:szCs w:val="22"/>
      <w:lang w:eastAsia="en-US"/>
    </w:rPr>
  </w:style>
  <w:style w:type="paragraph" w:styleId="a5">
    <w:name w:val="No Spacing"/>
    <w:aliases w:val="основа,Без интервала1"/>
    <w:link w:val="a6"/>
    <w:uiPriority w:val="99"/>
    <w:qFormat/>
    <w:rsid w:val="00CE76E6"/>
    <w:pPr>
      <w:widowControl w:val="0"/>
      <w:spacing w:after="0" w:line="240" w:lineRule="auto"/>
    </w:pPr>
    <w:rPr>
      <w:rFonts w:ascii="Courier New" w:eastAsia="Calibri" w:hAnsi="Courier New" w:cs="Courier New"/>
      <w:color w:val="000000"/>
      <w:sz w:val="24"/>
      <w:szCs w:val="24"/>
      <w:lang w:eastAsia="ru-RU"/>
    </w:rPr>
  </w:style>
  <w:style w:type="character" w:customStyle="1" w:styleId="a6">
    <w:name w:val="Без интервала Знак"/>
    <w:aliases w:val="основа Знак,Без интервала1 Знак"/>
    <w:basedOn w:val="a0"/>
    <w:link w:val="a5"/>
    <w:uiPriority w:val="99"/>
    <w:locked/>
    <w:rsid w:val="00CE76E6"/>
    <w:rPr>
      <w:rFonts w:ascii="Courier New" w:eastAsia="Calibri" w:hAnsi="Courier New" w:cs="Courier New"/>
      <w:color w:val="000000"/>
      <w:sz w:val="24"/>
      <w:szCs w:val="24"/>
      <w:lang w:eastAsia="ru-RU"/>
    </w:rPr>
  </w:style>
  <w:style w:type="character" w:customStyle="1" w:styleId="3">
    <w:name w:val="Заголовок №3_"/>
    <w:basedOn w:val="a0"/>
    <w:link w:val="30"/>
    <w:uiPriority w:val="99"/>
    <w:locked/>
    <w:rsid w:val="00CE76E6"/>
    <w:rPr>
      <w:rFonts w:ascii="Times New Roman" w:hAnsi="Times New Roman" w:cs="Times New Roman"/>
      <w:b/>
      <w:bCs/>
      <w:sz w:val="28"/>
      <w:szCs w:val="28"/>
      <w:shd w:val="clear" w:color="auto" w:fill="FFFFFF"/>
    </w:rPr>
  </w:style>
  <w:style w:type="paragraph" w:customStyle="1" w:styleId="30">
    <w:name w:val="Заголовок №3"/>
    <w:basedOn w:val="a"/>
    <w:link w:val="3"/>
    <w:uiPriority w:val="99"/>
    <w:rsid w:val="00CE76E6"/>
    <w:pPr>
      <w:shd w:val="clear" w:color="auto" w:fill="FFFFFF"/>
      <w:spacing w:line="230" w:lineRule="auto"/>
      <w:jc w:val="center"/>
      <w:outlineLvl w:val="2"/>
    </w:pPr>
    <w:rPr>
      <w:rFonts w:ascii="Times New Roman" w:eastAsiaTheme="minorHAnsi" w:hAnsi="Times New Roman" w:cs="Times New Roman"/>
      <w:b/>
      <w:bCs/>
      <w:color w:val="auto"/>
      <w:sz w:val="28"/>
      <w:szCs w:val="28"/>
      <w:lang w:eastAsia="en-US"/>
    </w:rPr>
  </w:style>
  <w:style w:type="character" w:customStyle="1" w:styleId="a7">
    <w:name w:val="Основной текст_"/>
    <w:basedOn w:val="a0"/>
    <w:link w:val="1"/>
    <w:uiPriority w:val="99"/>
    <w:locked/>
    <w:rsid w:val="00CE76E6"/>
    <w:rPr>
      <w:rFonts w:ascii="Times New Roman" w:hAnsi="Times New Roman" w:cs="Times New Roman"/>
      <w:i/>
      <w:iCs/>
      <w:shd w:val="clear" w:color="auto" w:fill="FFFFFF"/>
    </w:rPr>
  </w:style>
  <w:style w:type="paragraph" w:customStyle="1" w:styleId="1">
    <w:name w:val="Основной текст1"/>
    <w:basedOn w:val="a"/>
    <w:link w:val="a7"/>
    <w:uiPriority w:val="99"/>
    <w:rsid w:val="00CE76E6"/>
    <w:pPr>
      <w:shd w:val="clear" w:color="auto" w:fill="FFFFFF"/>
      <w:jc w:val="both"/>
    </w:pPr>
    <w:rPr>
      <w:rFonts w:ascii="Times New Roman" w:eastAsiaTheme="minorHAnsi" w:hAnsi="Times New Roman" w:cs="Times New Roman"/>
      <w:i/>
      <w:iCs/>
      <w:color w:val="auto"/>
      <w:sz w:val="22"/>
      <w:szCs w:val="22"/>
      <w:lang w:eastAsia="en-US"/>
    </w:rPr>
  </w:style>
  <w:style w:type="character" w:customStyle="1" w:styleId="4">
    <w:name w:val="Заголовок №4_"/>
    <w:basedOn w:val="a0"/>
    <w:link w:val="40"/>
    <w:uiPriority w:val="99"/>
    <w:locked/>
    <w:rsid w:val="00CE76E6"/>
    <w:rPr>
      <w:rFonts w:ascii="Times New Roman" w:hAnsi="Times New Roman" w:cs="Times New Roman"/>
      <w:b/>
      <w:bCs/>
      <w:shd w:val="clear" w:color="auto" w:fill="FFFFFF"/>
    </w:rPr>
  </w:style>
  <w:style w:type="paragraph" w:customStyle="1" w:styleId="40">
    <w:name w:val="Заголовок №4"/>
    <w:basedOn w:val="a"/>
    <w:link w:val="4"/>
    <w:uiPriority w:val="99"/>
    <w:rsid w:val="00CE76E6"/>
    <w:pPr>
      <w:shd w:val="clear" w:color="auto" w:fill="FFFFFF"/>
      <w:spacing w:line="230" w:lineRule="auto"/>
      <w:ind w:left="3080"/>
      <w:outlineLvl w:val="3"/>
    </w:pPr>
    <w:rPr>
      <w:rFonts w:ascii="Times New Roman" w:eastAsiaTheme="minorHAnsi" w:hAnsi="Times New Roman" w:cs="Times New Roman"/>
      <w:b/>
      <w:bCs/>
      <w:color w:val="auto"/>
      <w:sz w:val="22"/>
      <w:szCs w:val="22"/>
      <w:lang w:eastAsia="en-US"/>
    </w:rPr>
  </w:style>
  <w:style w:type="character" w:styleId="a8">
    <w:name w:val="Hyperlink"/>
    <w:basedOn w:val="a0"/>
    <w:uiPriority w:val="99"/>
    <w:rsid w:val="00CE76E6"/>
    <w:rPr>
      <w:color w:val="0000FF"/>
      <w:u w:val="single"/>
    </w:rPr>
  </w:style>
  <w:style w:type="character" w:customStyle="1" w:styleId="5">
    <w:name w:val="Основной текст (5)_"/>
    <w:basedOn w:val="a0"/>
    <w:link w:val="50"/>
    <w:uiPriority w:val="99"/>
    <w:locked/>
    <w:rsid w:val="00CE76E6"/>
    <w:rPr>
      <w:rFonts w:ascii="Calibri" w:eastAsia="Times New Roman" w:hAnsi="Calibri" w:cs="Calibri"/>
      <w:shd w:val="clear" w:color="auto" w:fill="FFFFFF"/>
    </w:rPr>
  </w:style>
  <w:style w:type="paragraph" w:customStyle="1" w:styleId="50">
    <w:name w:val="Основной текст (5)"/>
    <w:basedOn w:val="a"/>
    <w:link w:val="5"/>
    <w:uiPriority w:val="99"/>
    <w:rsid w:val="00CE76E6"/>
    <w:pPr>
      <w:shd w:val="clear" w:color="auto" w:fill="FFFFFF"/>
      <w:jc w:val="center"/>
    </w:pPr>
    <w:rPr>
      <w:rFonts w:ascii="Calibri" w:eastAsia="Times New Roman" w:hAnsi="Calibri" w:cs="Calibri"/>
      <w:color w:val="auto"/>
      <w:sz w:val="22"/>
      <w:szCs w:val="22"/>
      <w:lang w:eastAsia="en-US"/>
    </w:rPr>
  </w:style>
  <w:style w:type="character" w:customStyle="1" w:styleId="6">
    <w:name w:val="Основной текст (6) + Полужирный"/>
    <w:basedOn w:val="a0"/>
    <w:uiPriority w:val="99"/>
    <w:rsid w:val="00CE76E6"/>
    <w:rPr>
      <w:rFonts w:ascii="Times New Roman" w:hAnsi="Times New Roman" w:cs="Times New Roman"/>
      <w:b/>
      <w:bCs/>
      <w:i/>
      <w:iCs/>
      <w:color w:val="000000"/>
      <w:spacing w:val="0"/>
      <w:w w:val="100"/>
      <w:position w:val="0"/>
      <w:sz w:val="23"/>
      <w:szCs w:val="23"/>
      <w:shd w:val="clear" w:color="auto" w:fill="FFFFFF"/>
      <w:lang w:val="ru-RU" w:eastAsia="ru-RU"/>
    </w:rPr>
  </w:style>
  <w:style w:type="character" w:customStyle="1" w:styleId="a9">
    <w:name w:val="Сноска_"/>
    <w:basedOn w:val="a0"/>
    <w:link w:val="aa"/>
    <w:uiPriority w:val="99"/>
    <w:locked/>
    <w:rsid w:val="00CE76E6"/>
    <w:rPr>
      <w:rFonts w:ascii="Times New Roman" w:hAnsi="Times New Roman" w:cs="Times New Roman"/>
      <w:sz w:val="18"/>
      <w:szCs w:val="18"/>
      <w:shd w:val="clear" w:color="auto" w:fill="FFFFFF"/>
    </w:rPr>
  </w:style>
  <w:style w:type="paragraph" w:customStyle="1" w:styleId="aa">
    <w:name w:val="Сноска"/>
    <w:basedOn w:val="a"/>
    <w:link w:val="a9"/>
    <w:uiPriority w:val="99"/>
    <w:rsid w:val="00CE76E6"/>
    <w:pPr>
      <w:shd w:val="clear" w:color="auto" w:fill="FFFFFF"/>
      <w:spacing w:line="211" w:lineRule="exact"/>
      <w:jc w:val="both"/>
    </w:pPr>
    <w:rPr>
      <w:rFonts w:ascii="Times New Roman" w:eastAsiaTheme="minorHAnsi" w:hAnsi="Times New Roman" w:cs="Times New Roman"/>
      <w:color w:val="auto"/>
      <w:sz w:val="18"/>
      <w:szCs w:val="18"/>
      <w:lang w:eastAsia="en-US"/>
    </w:rPr>
  </w:style>
  <w:style w:type="character" w:customStyle="1" w:styleId="51">
    <w:name w:val="Основной текст (5) + Не полужирный"/>
    <w:basedOn w:val="5"/>
    <w:uiPriority w:val="99"/>
    <w:rsid w:val="00CE76E6"/>
    <w:rPr>
      <w:rFonts w:ascii="Times New Roman" w:eastAsia="Times New Roman" w:hAnsi="Times New Roman" w:cs="Times New Roman"/>
      <w:b/>
      <w:bCs/>
      <w:i/>
      <w:iCs/>
      <w:color w:val="000000"/>
      <w:spacing w:val="0"/>
      <w:w w:val="100"/>
      <w:position w:val="0"/>
      <w:sz w:val="23"/>
      <w:szCs w:val="23"/>
      <w:u w:val="none"/>
      <w:shd w:val="clear" w:color="auto" w:fill="FFFFFF"/>
      <w:lang w:val="ru-RU" w:eastAsia="ru-RU"/>
    </w:rPr>
  </w:style>
  <w:style w:type="character" w:customStyle="1" w:styleId="7">
    <w:name w:val="Основной текст (7)_"/>
    <w:basedOn w:val="a0"/>
    <w:link w:val="70"/>
    <w:uiPriority w:val="99"/>
    <w:locked/>
    <w:rsid w:val="00CE76E6"/>
    <w:rPr>
      <w:rFonts w:ascii="Times New Roman" w:hAnsi="Times New Roman" w:cs="Times New Roman"/>
      <w:i/>
      <w:iCs/>
      <w:shd w:val="clear" w:color="auto" w:fill="FFFFFF"/>
    </w:rPr>
  </w:style>
  <w:style w:type="paragraph" w:customStyle="1" w:styleId="70">
    <w:name w:val="Основной текст (7)"/>
    <w:basedOn w:val="a"/>
    <w:link w:val="7"/>
    <w:uiPriority w:val="99"/>
    <w:rsid w:val="00CE76E6"/>
    <w:pPr>
      <w:shd w:val="clear" w:color="auto" w:fill="FFFFFF"/>
      <w:spacing w:before="60" w:after="60" w:line="240" w:lineRule="atLeast"/>
    </w:pPr>
    <w:rPr>
      <w:rFonts w:ascii="Times New Roman" w:eastAsiaTheme="minorHAnsi" w:hAnsi="Times New Roman" w:cs="Times New Roman"/>
      <w:i/>
      <w:iCs/>
      <w:color w:val="auto"/>
      <w:sz w:val="22"/>
      <w:szCs w:val="22"/>
      <w:lang w:eastAsia="en-US"/>
    </w:rPr>
  </w:style>
  <w:style w:type="paragraph" w:styleId="ab">
    <w:name w:val="header"/>
    <w:basedOn w:val="a"/>
    <w:link w:val="ac"/>
    <w:uiPriority w:val="99"/>
    <w:semiHidden/>
    <w:rsid w:val="00CE76E6"/>
    <w:pPr>
      <w:tabs>
        <w:tab w:val="center" w:pos="4677"/>
        <w:tab w:val="right" w:pos="9355"/>
      </w:tabs>
    </w:pPr>
  </w:style>
  <w:style w:type="character" w:customStyle="1" w:styleId="ac">
    <w:name w:val="Верхний колонтитул Знак"/>
    <w:basedOn w:val="a0"/>
    <w:link w:val="ab"/>
    <w:uiPriority w:val="99"/>
    <w:semiHidden/>
    <w:rsid w:val="00CE76E6"/>
    <w:rPr>
      <w:rFonts w:ascii="Courier New" w:eastAsia="Calibri" w:hAnsi="Courier New" w:cs="Courier New"/>
      <w:color w:val="000000"/>
      <w:sz w:val="24"/>
      <w:szCs w:val="24"/>
      <w:lang w:eastAsia="ru-RU"/>
    </w:rPr>
  </w:style>
  <w:style w:type="paragraph" w:styleId="ad">
    <w:name w:val="footer"/>
    <w:basedOn w:val="a"/>
    <w:link w:val="ae"/>
    <w:uiPriority w:val="99"/>
    <w:rsid w:val="00CE76E6"/>
    <w:pPr>
      <w:tabs>
        <w:tab w:val="center" w:pos="4677"/>
        <w:tab w:val="right" w:pos="9355"/>
      </w:tabs>
    </w:pPr>
  </w:style>
  <w:style w:type="character" w:customStyle="1" w:styleId="ae">
    <w:name w:val="Нижний колонтитул Знак"/>
    <w:basedOn w:val="a0"/>
    <w:link w:val="ad"/>
    <w:uiPriority w:val="99"/>
    <w:rsid w:val="00CE76E6"/>
    <w:rPr>
      <w:rFonts w:ascii="Courier New" w:eastAsia="Calibri" w:hAnsi="Courier New" w:cs="Courier New"/>
      <w:color w:val="000000"/>
      <w:sz w:val="24"/>
      <w:szCs w:val="24"/>
      <w:lang w:eastAsia="ru-RU"/>
    </w:rPr>
  </w:style>
  <w:style w:type="character" w:customStyle="1" w:styleId="2">
    <w:name w:val="Основной текст (2)_"/>
    <w:basedOn w:val="a0"/>
    <w:link w:val="20"/>
    <w:uiPriority w:val="99"/>
    <w:locked/>
    <w:rsid w:val="00CE76E6"/>
    <w:rPr>
      <w:rFonts w:ascii="Times New Roman" w:hAnsi="Times New Roman" w:cs="Times New Roman"/>
      <w:i/>
      <w:iCs/>
      <w:sz w:val="28"/>
      <w:szCs w:val="28"/>
      <w:u w:val="single"/>
      <w:shd w:val="clear" w:color="auto" w:fill="FFFFFF"/>
    </w:rPr>
  </w:style>
  <w:style w:type="paragraph" w:customStyle="1" w:styleId="20">
    <w:name w:val="Основной текст (2)"/>
    <w:basedOn w:val="a"/>
    <w:link w:val="2"/>
    <w:uiPriority w:val="99"/>
    <w:rsid w:val="00CE76E6"/>
    <w:pPr>
      <w:shd w:val="clear" w:color="auto" w:fill="FFFFFF"/>
      <w:spacing w:line="206" w:lineRule="auto"/>
      <w:jc w:val="center"/>
    </w:pPr>
    <w:rPr>
      <w:rFonts w:ascii="Times New Roman" w:eastAsiaTheme="minorHAnsi" w:hAnsi="Times New Roman" w:cs="Times New Roman"/>
      <w:i/>
      <w:iCs/>
      <w:color w:val="auto"/>
      <w:sz w:val="28"/>
      <w:szCs w:val="28"/>
      <w:u w:val="single"/>
      <w:lang w:eastAsia="en-US"/>
    </w:rPr>
  </w:style>
  <w:style w:type="character" w:customStyle="1" w:styleId="10">
    <w:name w:val="Заголовок №1_"/>
    <w:basedOn w:val="a0"/>
    <w:link w:val="11"/>
    <w:uiPriority w:val="99"/>
    <w:locked/>
    <w:rsid w:val="00CE76E6"/>
    <w:rPr>
      <w:rFonts w:ascii="Times New Roman" w:hAnsi="Times New Roman" w:cs="Times New Roman"/>
      <w:b/>
      <w:bCs/>
      <w:sz w:val="32"/>
      <w:szCs w:val="32"/>
      <w:u w:val="single"/>
      <w:shd w:val="clear" w:color="auto" w:fill="FFFFFF"/>
    </w:rPr>
  </w:style>
  <w:style w:type="paragraph" w:customStyle="1" w:styleId="11">
    <w:name w:val="Заголовок №1"/>
    <w:basedOn w:val="a"/>
    <w:link w:val="10"/>
    <w:uiPriority w:val="99"/>
    <w:rsid w:val="00CE76E6"/>
    <w:pPr>
      <w:shd w:val="clear" w:color="auto" w:fill="FFFFFF"/>
      <w:spacing w:line="235" w:lineRule="auto"/>
      <w:jc w:val="center"/>
      <w:outlineLvl w:val="0"/>
    </w:pPr>
    <w:rPr>
      <w:rFonts w:ascii="Times New Roman" w:eastAsiaTheme="minorHAnsi" w:hAnsi="Times New Roman" w:cs="Times New Roman"/>
      <w:b/>
      <w:bCs/>
      <w:color w:val="auto"/>
      <w:sz w:val="32"/>
      <w:szCs w:val="32"/>
      <w:u w:val="single"/>
      <w:lang w:eastAsia="en-US"/>
    </w:rPr>
  </w:style>
  <w:style w:type="character" w:customStyle="1" w:styleId="21">
    <w:name w:val="Заголовок №2_"/>
    <w:basedOn w:val="a0"/>
    <w:link w:val="22"/>
    <w:uiPriority w:val="99"/>
    <w:locked/>
    <w:rsid w:val="00CE76E6"/>
    <w:rPr>
      <w:rFonts w:ascii="Times New Roman" w:hAnsi="Times New Roman" w:cs="Times New Roman"/>
      <w:b/>
      <w:bCs/>
      <w:i/>
      <w:iCs/>
      <w:sz w:val="28"/>
      <w:szCs w:val="28"/>
      <w:u w:val="single"/>
      <w:shd w:val="clear" w:color="auto" w:fill="FFFFFF"/>
    </w:rPr>
  </w:style>
  <w:style w:type="paragraph" w:customStyle="1" w:styleId="22">
    <w:name w:val="Заголовок №2"/>
    <w:basedOn w:val="a"/>
    <w:link w:val="21"/>
    <w:uiPriority w:val="99"/>
    <w:rsid w:val="00CE76E6"/>
    <w:pPr>
      <w:shd w:val="clear" w:color="auto" w:fill="FFFFFF"/>
      <w:spacing w:line="209" w:lineRule="auto"/>
      <w:jc w:val="both"/>
      <w:outlineLvl w:val="1"/>
    </w:pPr>
    <w:rPr>
      <w:rFonts w:ascii="Times New Roman" w:eastAsiaTheme="minorHAnsi" w:hAnsi="Times New Roman" w:cs="Times New Roman"/>
      <w:b/>
      <w:bCs/>
      <w:i/>
      <w:iCs/>
      <w:color w:val="auto"/>
      <w:sz w:val="28"/>
      <w:szCs w:val="28"/>
      <w:u w:val="single"/>
      <w:lang w:eastAsia="en-US"/>
    </w:rPr>
  </w:style>
  <w:style w:type="character" w:customStyle="1" w:styleId="af">
    <w:name w:val="Подпись к таблице_"/>
    <w:basedOn w:val="a0"/>
    <w:link w:val="af0"/>
    <w:uiPriority w:val="99"/>
    <w:locked/>
    <w:rsid w:val="00CE76E6"/>
    <w:rPr>
      <w:rFonts w:ascii="Calibri" w:eastAsia="Times New Roman" w:hAnsi="Calibri" w:cs="Calibri"/>
      <w:shd w:val="clear" w:color="auto" w:fill="FFFFFF"/>
    </w:rPr>
  </w:style>
  <w:style w:type="paragraph" w:customStyle="1" w:styleId="af0">
    <w:name w:val="Подпись к таблице"/>
    <w:basedOn w:val="a"/>
    <w:link w:val="af"/>
    <w:uiPriority w:val="99"/>
    <w:rsid w:val="00CE76E6"/>
    <w:pPr>
      <w:shd w:val="clear" w:color="auto" w:fill="FFFFFF"/>
    </w:pPr>
    <w:rPr>
      <w:rFonts w:ascii="Calibri" w:eastAsia="Times New Roman" w:hAnsi="Calibri" w:cs="Calibri"/>
      <w:color w:val="auto"/>
      <w:sz w:val="22"/>
      <w:szCs w:val="22"/>
      <w:lang w:eastAsia="en-US"/>
    </w:rPr>
  </w:style>
  <w:style w:type="character" w:customStyle="1" w:styleId="60">
    <w:name w:val="Основной текст (6)_"/>
    <w:basedOn w:val="a0"/>
    <w:link w:val="61"/>
    <w:uiPriority w:val="99"/>
    <w:locked/>
    <w:rsid w:val="00CE76E6"/>
    <w:rPr>
      <w:rFonts w:ascii="Times New Roman" w:hAnsi="Times New Roman" w:cs="Times New Roman"/>
      <w:i/>
      <w:iCs/>
      <w:sz w:val="23"/>
      <w:szCs w:val="23"/>
      <w:shd w:val="clear" w:color="auto" w:fill="FFFFFF"/>
    </w:rPr>
  </w:style>
  <w:style w:type="paragraph" w:customStyle="1" w:styleId="61">
    <w:name w:val="Основной текст (6)"/>
    <w:basedOn w:val="a"/>
    <w:link w:val="60"/>
    <w:uiPriority w:val="99"/>
    <w:rsid w:val="00CE76E6"/>
    <w:pPr>
      <w:shd w:val="clear" w:color="auto" w:fill="FFFFFF"/>
      <w:spacing w:line="274" w:lineRule="exact"/>
      <w:ind w:hanging="360"/>
      <w:jc w:val="both"/>
    </w:pPr>
    <w:rPr>
      <w:rFonts w:ascii="Times New Roman" w:eastAsiaTheme="minorHAnsi" w:hAnsi="Times New Roman" w:cs="Times New Roman"/>
      <w:i/>
      <w:iCs/>
      <w:color w:val="auto"/>
      <w:sz w:val="23"/>
      <w:szCs w:val="23"/>
      <w:lang w:eastAsia="en-US"/>
    </w:rPr>
  </w:style>
  <w:style w:type="character" w:customStyle="1" w:styleId="211">
    <w:name w:val="Основной текст (2) + 11"/>
    <w:aliases w:val="5 pt,Курсив"/>
    <w:basedOn w:val="2"/>
    <w:uiPriority w:val="99"/>
    <w:rsid w:val="00CE76E6"/>
    <w:rPr>
      <w:rFonts w:ascii="Times New Roman" w:hAnsi="Times New Roman" w:cs="Times New Roman"/>
      <w:i/>
      <w:iCs/>
      <w:color w:val="000000"/>
      <w:spacing w:val="0"/>
      <w:w w:val="100"/>
      <w:position w:val="0"/>
      <w:sz w:val="23"/>
      <w:szCs w:val="23"/>
      <w:u w:val="none"/>
      <w:shd w:val="clear" w:color="auto" w:fill="FFFFFF"/>
      <w:lang w:val="ru-RU" w:eastAsia="ru-RU"/>
    </w:rPr>
  </w:style>
  <w:style w:type="character" w:customStyle="1" w:styleId="31">
    <w:name w:val="Основной текст (3)"/>
    <w:basedOn w:val="a0"/>
    <w:uiPriority w:val="99"/>
    <w:rsid w:val="00CE76E6"/>
    <w:rPr>
      <w:rFonts w:ascii="Times New Roman" w:hAnsi="Times New Roman" w:cs="Times New Roman"/>
      <w:color w:val="000000"/>
      <w:spacing w:val="0"/>
      <w:w w:val="100"/>
      <w:position w:val="0"/>
      <w:sz w:val="26"/>
      <w:szCs w:val="26"/>
      <w:u w:val="none"/>
      <w:lang w:val="ru-RU" w:eastAsia="ru-RU"/>
    </w:rPr>
  </w:style>
  <w:style w:type="character" w:customStyle="1" w:styleId="af1">
    <w:name w:val="Колонтитул_"/>
    <w:basedOn w:val="a0"/>
    <w:uiPriority w:val="99"/>
    <w:rsid w:val="00CE76E6"/>
    <w:rPr>
      <w:rFonts w:ascii="Times New Roman" w:hAnsi="Times New Roman" w:cs="Times New Roman"/>
      <w:sz w:val="20"/>
      <w:szCs w:val="20"/>
      <w:u w:val="none"/>
    </w:rPr>
  </w:style>
  <w:style w:type="character" w:customStyle="1" w:styleId="11pt">
    <w:name w:val="Колонтитул + 11 pt"/>
    <w:aliases w:val="Полужирный"/>
    <w:basedOn w:val="af1"/>
    <w:uiPriority w:val="99"/>
    <w:rsid w:val="00CE76E6"/>
    <w:rPr>
      <w:rFonts w:ascii="Times New Roman" w:hAnsi="Times New Roman" w:cs="Times New Roman"/>
      <w:b/>
      <w:bCs/>
      <w:color w:val="000000"/>
      <w:spacing w:val="0"/>
      <w:w w:val="100"/>
      <w:position w:val="0"/>
      <w:sz w:val="22"/>
      <w:szCs w:val="22"/>
      <w:u w:val="none"/>
      <w:lang w:val="ru-RU" w:eastAsia="ru-RU"/>
    </w:rPr>
  </w:style>
  <w:style w:type="character" w:customStyle="1" w:styleId="41">
    <w:name w:val="Основной текст (4)_"/>
    <w:basedOn w:val="a0"/>
    <w:link w:val="42"/>
    <w:uiPriority w:val="99"/>
    <w:locked/>
    <w:rsid w:val="00CE76E6"/>
    <w:rPr>
      <w:rFonts w:ascii="Times New Roman" w:hAnsi="Times New Roman" w:cs="Times New Roman"/>
      <w:b/>
      <w:bCs/>
      <w:shd w:val="clear" w:color="auto" w:fill="FFFFFF"/>
    </w:rPr>
  </w:style>
  <w:style w:type="paragraph" w:customStyle="1" w:styleId="42">
    <w:name w:val="Основной текст (4)"/>
    <w:basedOn w:val="a"/>
    <w:link w:val="41"/>
    <w:uiPriority w:val="99"/>
    <w:rsid w:val="00CE76E6"/>
    <w:pPr>
      <w:shd w:val="clear" w:color="auto" w:fill="FFFFFF"/>
      <w:spacing w:line="274" w:lineRule="exact"/>
      <w:ind w:hanging="300"/>
      <w:jc w:val="both"/>
    </w:pPr>
    <w:rPr>
      <w:rFonts w:ascii="Times New Roman" w:eastAsiaTheme="minorHAnsi" w:hAnsi="Times New Roman" w:cs="Times New Roman"/>
      <w:b/>
      <w:bCs/>
      <w:color w:val="auto"/>
      <w:sz w:val="22"/>
      <w:szCs w:val="22"/>
      <w:lang w:eastAsia="en-US"/>
    </w:rPr>
  </w:style>
  <w:style w:type="character" w:customStyle="1" w:styleId="23">
    <w:name w:val="Основной текст (2) + Полужирный"/>
    <w:basedOn w:val="2"/>
    <w:uiPriority w:val="99"/>
    <w:rsid w:val="00CE76E6"/>
    <w:rPr>
      <w:rFonts w:ascii="Times New Roman" w:hAnsi="Times New Roman" w:cs="Times New Roman"/>
      <w:b/>
      <w:bCs/>
      <w:i/>
      <w:iCs/>
      <w:color w:val="000000"/>
      <w:spacing w:val="0"/>
      <w:w w:val="100"/>
      <w:position w:val="0"/>
      <w:sz w:val="22"/>
      <w:szCs w:val="22"/>
      <w:u w:val="none"/>
      <w:shd w:val="clear" w:color="auto" w:fill="FFFFFF"/>
      <w:lang w:val="ru-RU" w:eastAsia="ru-RU"/>
    </w:rPr>
  </w:style>
  <w:style w:type="character" w:customStyle="1" w:styleId="8">
    <w:name w:val="Основной текст (8)_"/>
    <w:basedOn w:val="a0"/>
    <w:link w:val="80"/>
    <w:uiPriority w:val="99"/>
    <w:locked/>
    <w:rsid w:val="00CE76E6"/>
    <w:rPr>
      <w:rFonts w:ascii="Times New Roman" w:hAnsi="Times New Roman" w:cs="Times New Roman"/>
      <w:b/>
      <w:bCs/>
      <w:shd w:val="clear" w:color="auto" w:fill="FFFFFF"/>
    </w:rPr>
  </w:style>
  <w:style w:type="paragraph" w:customStyle="1" w:styleId="80">
    <w:name w:val="Основной текст (8)"/>
    <w:basedOn w:val="a"/>
    <w:link w:val="8"/>
    <w:uiPriority w:val="99"/>
    <w:rsid w:val="00CE76E6"/>
    <w:pPr>
      <w:shd w:val="clear" w:color="auto" w:fill="FFFFFF"/>
      <w:spacing w:before="240" w:line="250" w:lineRule="exact"/>
    </w:pPr>
    <w:rPr>
      <w:rFonts w:ascii="Times New Roman" w:eastAsiaTheme="minorHAnsi" w:hAnsi="Times New Roman" w:cs="Times New Roman"/>
      <w:b/>
      <w:bCs/>
      <w:color w:val="auto"/>
      <w:sz w:val="22"/>
      <w:szCs w:val="22"/>
      <w:lang w:eastAsia="en-US"/>
    </w:rPr>
  </w:style>
  <w:style w:type="character" w:customStyle="1" w:styleId="210">
    <w:name w:val="Основной текст (2) + Полужирный1"/>
    <w:aliases w:val="Курсив1"/>
    <w:basedOn w:val="2"/>
    <w:uiPriority w:val="99"/>
    <w:rsid w:val="00CE76E6"/>
    <w:rPr>
      <w:rFonts w:ascii="Times New Roman" w:hAnsi="Times New Roman" w:cs="Times New Roman"/>
      <w:b/>
      <w:bCs/>
      <w:i/>
      <w:iCs/>
      <w:color w:val="000000"/>
      <w:spacing w:val="0"/>
      <w:w w:val="100"/>
      <w:position w:val="0"/>
      <w:sz w:val="22"/>
      <w:szCs w:val="22"/>
      <w:u w:val="none"/>
      <w:shd w:val="clear" w:color="auto" w:fill="FFFFFF"/>
      <w:lang w:val="ru-RU" w:eastAsia="ru-RU"/>
    </w:rPr>
  </w:style>
  <w:style w:type="character" w:customStyle="1" w:styleId="af2">
    <w:name w:val="Колонтитул"/>
    <w:basedOn w:val="af1"/>
    <w:uiPriority w:val="99"/>
    <w:rsid w:val="00CE76E6"/>
    <w:rPr>
      <w:rFonts w:ascii="Times New Roman" w:hAnsi="Times New Roman" w:cs="Times New Roman"/>
      <w:color w:val="000000"/>
      <w:spacing w:val="0"/>
      <w:w w:val="100"/>
      <w:position w:val="0"/>
      <w:sz w:val="20"/>
      <w:szCs w:val="20"/>
      <w:u w:val="none"/>
      <w:lang w:val="ru-RU" w:eastAsia="ru-RU"/>
    </w:rPr>
  </w:style>
  <w:style w:type="character" w:customStyle="1" w:styleId="100">
    <w:name w:val="Основной текст (10)_"/>
    <w:basedOn w:val="a0"/>
    <w:link w:val="101"/>
    <w:uiPriority w:val="99"/>
    <w:locked/>
    <w:rsid w:val="00CE76E6"/>
    <w:rPr>
      <w:rFonts w:ascii="Times New Roman" w:hAnsi="Times New Roman" w:cs="Times New Roman"/>
      <w:b/>
      <w:bCs/>
      <w:i/>
      <w:iCs/>
      <w:shd w:val="clear" w:color="auto" w:fill="FFFFFF"/>
    </w:rPr>
  </w:style>
  <w:style w:type="paragraph" w:customStyle="1" w:styleId="101">
    <w:name w:val="Основной текст (10)"/>
    <w:basedOn w:val="a"/>
    <w:link w:val="100"/>
    <w:uiPriority w:val="99"/>
    <w:rsid w:val="00CE76E6"/>
    <w:pPr>
      <w:shd w:val="clear" w:color="auto" w:fill="FFFFFF"/>
      <w:spacing w:line="250" w:lineRule="exact"/>
      <w:jc w:val="both"/>
    </w:pPr>
    <w:rPr>
      <w:rFonts w:ascii="Times New Roman" w:eastAsiaTheme="minorHAnsi" w:hAnsi="Times New Roman" w:cs="Times New Roman"/>
      <w:b/>
      <w:bCs/>
      <w:i/>
      <w:iCs/>
      <w:color w:val="auto"/>
      <w:sz w:val="22"/>
      <w:szCs w:val="22"/>
      <w:lang w:eastAsia="en-US"/>
    </w:rPr>
  </w:style>
  <w:style w:type="character" w:customStyle="1" w:styleId="210pt">
    <w:name w:val="Основной текст (2) + 10 pt"/>
    <w:basedOn w:val="2"/>
    <w:uiPriority w:val="99"/>
    <w:rsid w:val="00CE76E6"/>
    <w:rPr>
      <w:rFonts w:ascii="Times New Roman" w:hAnsi="Times New Roman" w:cs="Times New Roman"/>
      <w:i/>
      <w:iCs/>
      <w:color w:val="000000"/>
      <w:spacing w:val="0"/>
      <w:w w:val="100"/>
      <w:position w:val="0"/>
      <w:sz w:val="20"/>
      <w:szCs w:val="20"/>
      <w:u w:val="none"/>
      <w:shd w:val="clear" w:color="auto" w:fill="FFFFFF"/>
      <w:lang w:val="ru-RU" w:eastAsia="ru-RU"/>
    </w:rPr>
  </w:style>
  <w:style w:type="character" w:customStyle="1" w:styleId="110">
    <w:name w:val="Основной текст (11)_"/>
    <w:basedOn w:val="a0"/>
    <w:link w:val="111"/>
    <w:uiPriority w:val="99"/>
    <w:locked/>
    <w:rsid w:val="00CE76E6"/>
    <w:rPr>
      <w:rFonts w:ascii="Times New Roman" w:hAnsi="Times New Roman" w:cs="Times New Roman"/>
      <w:b/>
      <w:bCs/>
      <w:i/>
      <w:iCs/>
      <w:sz w:val="28"/>
      <w:szCs w:val="28"/>
      <w:shd w:val="clear" w:color="auto" w:fill="FFFFFF"/>
    </w:rPr>
  </w:style>
  <w:style w:type="paragraph" w:customStyle="1" w:styleId="111">
    <w:name w:val="Основной текст (11)"/>
    <w:basedOn w:val="a"/>
    <w:link w:val="110"/>
    <w:uiPriority w:val="99"/>
    <w:rsid w:val="00CE76E6"/>
    <w:pPr>
      <w:shd w:val="clear" w:color="auto" w:fill="FFFFFF"/>
      <w:spacing w:before="240" w:after="240" w:line="312" w:lineRule="exact"/>
    </w:pPr>
    <w:rPr>
      <w:rFonts w:ascii="Times New Roman" w:eastAsiaTheme="minorHAnsi" w:hAnsi="Times New Roman" w:cs="Times New Roman"/>
      <w:b/>
      <w:bCs/>
      <w:i/>
      <w:iCs/>
      <w:color w:val="auto"/>
      <w:sz w:val="28"/>
      <w:szCs w:val="28"/>
      <w:lang w:eastAsia="en-US"/>
    </w:rPr>
  </w:style>
  <w:style w:type="character" w:customStyle="1" w:styleId="1111">
    <w:name w:val="Основной текст (11) + 11"/>
    <w:aliases w:val="5 pt1,Не полужирный"/>
    <w:basedOn w:val="110"/>
    <w:uiPriority w:val="99"/>
    <w:rsid w:val="00CE76E6"/>
    <w:rPr>
      <w:rFonts w:ascii="Times New Roman" w:hAnsi="Times New Roman" w:cs="Times New Roman"/>
      <w:b/>
      <w:bCs/>
      <w:i/>
      <w:iCs/>
      <w:color w:val="000000"/>
      <w:spacing w:val="0"/>
      <w:w w:val="100"/>
      <w:position w:val="0"/>
      <w:sz w:val="23"/>
      <w:szCs w:val="23"/>
      <w:shd w:val="clear" w:color="auto" w:fill="FFFFFF"/>
      <w:lang w:val="ru-RU" w:eastAsia="ru-RU"/>
    </w:rPr>
  </w:style>
  <w:style w:type="character" w:customStyle="1" w:styleId="af3">
    <w:name w:val="Основной текст Знак"/>
    <w:basedOn w:val="a0"/>
    <w:link w:val="af4"/>
    <w:uiPriority w:val="99"/>
    <w:locked/>
    <w:rsid w:val="00CE76E6"/>
    <w:rPr>
      <w:rFonts w:ascii="Calibri" w:eastAsia="Times New Roman" w:hAnsi="Calibri" w:cs="Calibri"/>
    </w:rPr>
  </w:style>
  <w:style w:type="paragraph" w:styleId="af4">
    <w:name w:val="Body Text"/>
    <w:basedOn w:val="a"/>
    <w:link w:val="af3"/>
    <w:uiPriority w:val="99"/>
    <w:rsid w:val="00CE76E6"/>
    <w:pPr>
      <w:widowControl/>
      <w:spacing w:after="120" w:line="276" w:lineRule="auto"/>
    </w:pPr>
    <w:rPr>
      <w:rFonts w:ascii="Calibri" w:eastAsia="Times New Roman" w:hAnsi="Calibri" w:cs="Calibri"/>
      <w:color w:val="auto"/>
      <w:sz w:val="22"/>
      <w:szCs w:val="22"/>
      <w:lang w:eastAsia="en-US"/>
    </w:rPr>
  </w:style>
  <w:style w:type="character" w:customStyle="1" w:styleId="12">
    <w:name w:val="Основной текст Знак1"/>
    <w:basedOn w:val="a0"/>
    <w:uiPriority w:val="99"/>
    <w:semiHidden/>
    <w:rsid w:val="00CE76E6"/>
    <w:rPr>
      <w:rFonts w:ascii="Courier New" w:eastAsia="Calibri" w:hAnsi="Courier New" w:cs="Courier New"/>
      <w:color w:val="000000"/>
      <w:sz w:val="24"/>
      <w:szCs w:val="24"/>
      <w:lang w:eastAsia="ru-RU"/>
    </w:rPr>
  </w:style>
  <w:style w:type="character" w:customStyle="1" w:styleId="BodyTextChar1">
    <w:name w:val="Body Text Char1"/>
    <w:basedOn w:val="a0"/>
    <w:uiPriority w:val="99"/>
    <w:semiHidden/>
    <w:rsid w:val="00CE76E6"/>
    <w:rPr>
      <w:rFonts w:ascii="Courier New" w:hAnsi="Courier New" w:cs="Courier New"/>
      <w:color w:val="000000"/>
      <w:sz w:val="24"/>
      <w:szCs w:val="24"/>
    </w:rPr>
  </w:style>
  <w:style w:type="character" w:customStyle="1" w:styleId="9pt2">
    <w:name w:val="Основной текст + 9 pt2"/>
    <w:aliases w:val="Полужирный1"/>
    <w:uiPriority w:val="99"/>
    <w:rsid w:val="00CE76E6"/>
    <w:rPr>
      <w:rFonts w:ascii="Times New Roman" w:hAnsi="Times New Roman" w:cs="Times New Roman"/>
      <w:b/>
      <w:bCs/>
      <w:spacing w:val="0"/>
      <w:sz w:val="18"/>
      <w:szCs w:val="18"/>
    </w:rPr>
  </w:style>
  <w:style w:type="paragraph" w:customStyle="1" w:styleId="112">
    <w:name w:val="Заголовок №11"/>
    <w:basedOn w:val="a"/>
    <w:uiPriority w:val="99"/>
    <w:rsid w:val="00CE76E6"/>
    <w:pPr>
      <w:widowControl/>
      <w:shd w:val="clear" w:color="auto" w:fill="FFFFFF"/>
      <w:spacing w:after="480" w:line="240" w:lineRule="atLeast"/>
      <w:outlineLvl w:val="0"/>
    </w:pPr>
    <w:rPr>
      <w:rFonts w:ascii="Arial" w:eastAsia="Times New Roman" w:hAnsi="Arial" w:cs="Arial"/>
      <w:b/>
      <w:bCs/>
      <w:color w:val="auto"/>
      <w:sz w:val="39"/>
      <w:szCs w:val="39"/>
    </w:rPr>
  </w:style>
  <w:style w:type="character" w:customStyle="1" w:styleId="311pt">
    <w:name w:val="Заголовок №3 + 11 pt"/>
    <w:basedOn w:val="3"/>
    <w:uiPriority w:val="99"/>
    <w:rsid w:val="00CE76E6"/>
    <w:rPr>
      <w:rFonts w:ascii="Times New Roman" w:hAnsi="Times New Roman" w:cs="Times New Roman"/>
      <w:b/>
      <w:bCs/>
      <w:color w:val="000000"/>
      <w:spacing w:val="0"/>
      <w:w w:val="100"/>
      <w:position w:val="0"/>
      <w:sz w:val="22"/>
      <w:szCs w:val="22"/>
      <w:u w:val="none"/>
      <w:shd w:val="clear" w:color="auto" w:fill="FFFFFF"/>
      <w:lang w:val="ru-RU" w:eastAsia="ru-RU"/>
    </w:rPr>
  </w:style>
  <w:style w:type="paragraph" w:customStyle="1" w:styleId="Default">
    <w:name w:val="Default"/>
    <w:uiPriority w:val="99"/>
    <w:rsid w:val="00CE76E6"/>
    <w:pPr>
      <w:autoSpaceDE w:val="0"/>
      <w:autoSpaceDN w:val="0"/>
      <w:adjustRightInd w:val="0"/>
      <w:spacing w:after="0" w:line="240" w:lineRule="auto"/>
    </w:pPr>
    <w:rPr>
      <w:rFonts w:ascii="Cambria" w:eastAsia="Times New Roman" w:hAnsi="Cambria" w:cs="Cambria"/>
      <w:color w:val="000000"/>
      <w:sz w:val="24"/>
      <w:szCs w:val="24"/>
      <w:lang w:eastAsia="ru-RU"/>
    </w:rPr>
  </w:style>
  <w:style w:type="table" w:styleId="af5">
    <w:name w:val="Table Grid"/>
    <w:basedOn w:val="a1"/>
    <w:uiPriority w:val="99"/>
    <w:rsid w:val="00CE76E6"/>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4">
    <w:name w:val="Колонтитул (2)_"/>
    <w:basedOn w:val="a0"/>
    <w:link w:val="25"/>
    <w:uiPriority w:val="99"/>
    <w:locked/>
    <w:rsid w:val="00CE76E6"/>
    <w:rPr>
      <w:rFonts w:ascii="Times New Roman" w:hAnsi="Times New Roman" w:cs="Times New Roman"/>
      <w:sz w:val="20"/>
      <w:szCs w:val="20"/>
      <w:shd w:val="clear" w:color="auto" w:fill="FFFFFF"/>
    </w:rPr>
  </w:style>
  <w:style w:type="paragraph" w:customStyle="1" w:styleId="25">
    <w:name w:val="Колонтитул (2)"/>
    <w:basedOn w:val="a"/>
    <w:link w:val="24"/>
    <w:uiPriority w:val="99"/>
    <w:rsid w:val="00CE76E6"/>
    <w:pPr>
      <w:shd w:val="clear" w:color="auto" w:fill="FFFFFF"/>
    </w:pPr>
    <w:rPr>
      <w:rFonts w:ascii="Times New Roman" w:eastAsiaTheme="minorHAnsi" w:hAnsi="Times New Roman" w:cs="Times New Roman"/>
      <w:color w:val="auto"/>
      <w:sz w:val="20"/>
      <w:szCs w:val="20"/>
      <w:lang w:eastAsia="en-US"/>
    </w:rPr>
  </w:style>
  <w:style w:type="paragraph" w:styleId="af6">
    <w:name w:val="List Paragraph"/>
    <w:basedOn w:val="a"/>
    <w:uiPriority w:val="99"/>
    <w:qFormat/>
    <w:rsid w:val="00CE76E6"/>
    <w:pPr>
      <w:ind w:left="720"/>
    </w:pPr>
  </w:style>
  <w:style w:type="paragraph" w:styleId="af7">
    <w:name w:val="Balloon Text"/>
    <w:basedOn w:val="a"/>
    <w:link w:val="af8"/>
    <w:uiPriority w:val="99"/>
    <w:semiHidden/>
    <w:rsid w:val="00CE76E6"/>
    <w:rPr>
      <w:rFonts w:ascii="Tahoma" w:hAnsi="Tahoma" w:cs="Tahoma"/>
      <w:sz w:val="16"/>
      <w:szCs w:val="16"/>
    </w:rPr>
  </w:style>
  <w:style w:type="character" w:customStyle="1" w:styleId="af8">
    <w:name w:val="Текст выноски Знак"/>
    <w:basedOn w:val="a0"/>
    <w:link w:val="af7"/>
    <w:uiPriority w:val="99"/>
    <w:semiHidden/>
    <w:rsid w:val="00CE76E6"/>
    <w:rPr>
      <w:rFonts w:ascii="Tahoma" w:eastAsia="Calibri" w:hAnsi="Tahoma" w:cs="Tahoma"/>
      <w:color w:val="000000"/>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ovemment.m/docs/18312/" TargetMode="External"/><Relationship Id="rId5" Type="http://schemas.openxmlformats.org/officeDocument/2006/relationships/settings" Target="settings.xml"/><Relationship Id="rId10" Type="http://schemas.openxmlformats.org/officeDocument/2006/relationships/hyperlink" Target="mailto:dsuaty.arsk@tatar.ru"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C8149D-D418-42A3-9E18-2F39842864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70</Pages>
  <Words>28634</Words>
  <Characters>163217</Characters>
  <Application>Microsoft Office Word</Application>
  <DocSecurity>0</DocSecurity>
  <Lines>1360</Lines>
  <Paragraphs>382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191469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13</cp:revision>
  <cp:lastPrinted>2019-10-16T08:29:00Z</cp:lastPrinted>
  <dcterms:created xsi:type="dcterms:W3CDTF">2019-11-13T19:07:00Z</dcterms:created>
  <dcterms:modified xsi:type="dcterms:W3CDTF">2021-03-28T14:48:00Z</dcterms:modified>
</cp:coreProperties>
</file>